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8D49" w14:textId="678304F8" w:rsidR="003033E0" w:rsidRPr="009A3DEB" w:rsidRDefault="003033E0" w:rsidP="003033E0">
      <w:pPr>
        <w:spacing w:after="0"/>
        <w:jc w:val="center"/>
        <w:rPr>
          <w:rFonts w:ascii="TH SarabunPSK" w:eastAsia="Times New Roman" w:hAnsi="TH SarabunPSK" w:cs="TH SarabunPSK"/>
          <w:b/>
          <w:bCs/>
          <w:sz w:val="36"/>
          <w:szCs w:val="36"/>
          <w:lang w:bidi="th-TH"/>
        </w:rPr>
      </w:pPr>
      <w:r w:rsidRPr="009A3DEB">
        <w:rPr>
          <w:rFonts w:ascii="TH SarabunPSK" w:eastAsia="Times New Roman" w:hAnsi="TH SarabunPSK" w:cs="TH SarabunPSK"/>
          <w:b/>
          <w:bCs/>
          <w:sz w:val="36"/>
          <w:szCs w:val="36"/>
          <w:cs/>
          <w:lang w:bidi="th-TH"/>
        </w:rPr>
        <w:t>แบบฟอร์มสรุปการประเมินผลการสอบ</w:t>
      </w:r>
      <w:r w:rsidR="00A16241" w:rsidRPr="009A3DEB">
        <w:rPr>
          <w:rFonts w:ascii="TH SarabunPSK" w:eastAsia="Times New Roman" w:hAnsi="TH SarabunPSK" w:cs="TH SarabunPSK"/>
          <w:b/>
          <w:bCs/>
          <w:sz w:val="36"/>
          <w:szCs w:val="36"/>
          <w:cs/>
          <w:lang w:bidi="th-TH"/>
        </w:rPr>
        <w:t xml:space="preserve">ดุษฎีนิพนธ์ </w:t>
      </w:r>
      <w:r w:rsidRPr="009A3DEB">
        <w:rPr>
          <w:rFonts w:ascii="TH SarabunPSK" w:eastAsia="Times New Roman" w:hAnsi="TH SarabunPSK" w:cs="TH SarabunPSK"/>
          <w:b/>
          <w:bCs/>
          <w:sz w:val="36"/>
          <w:szCs w:val="36"/>
          <w:cs/>
          <w:lang w:bidi="th-TH"/>
        </w:rPr>
        <w:t>วิทยานิพนธ์หรือการศึกษาอิสระ</w:t>
      </w:r>
    </w:p>
    <w:p w14:paraId="631EF2A6" w14:textId="310E50CA" w:rsidR="003033E0" w:rsidRDefault="003033E0" w:rsidP="003033E0">
      <w:pPr>
        <w:spacing w:after="0"/>
        <w:jc w:val="center"/>
        <w:rPr>
          <w:rFonts w:ascii="TH SarabunPSK" w:eastAsia="Times New Roman" w:hAnsi="TH SarabunPSK" w:cs="TH SarabunPSK"/>
          <w:b/>
          <w:bCs/>
          <w:sz w:val="36"/>
          <w:szCs w:val="36"/>
          <w:lang w:bidi="th-TH"/>
        </w:rPr>
      </w:pPr>
      <w:r w:rsidRPr="009A3DEB">
        <w:rPr>
          <w:rFonts w:ascii="TH SarabunPSK" w:eastAsia="Times New Roman" w:hAnsi="TH SarabunPSK" w:cs="TH SarabunPSK"/>
          <w:b/>
          <w:bCs/>
          <w:sz w:val="36"/>
          <w:szCs w:val="36"/>
          <w:cs/>
          <w:lang w:bidi="th-TH"/>
        </w:rPr>
        <w:t>คณะวิศวกรรมศาสตร์</w:t>
      </w:r>
      <w:r w:rsidRPr="009A3DEB">
        <w:rPr>
          <w:rFonts w:ascii="TH SarabunPSK" w:eastAsia="Times New Roman" w:hAnsi="TH SarabunPSK" w:cs="TH SarabunPSK"/>
          <w:b/>
          <w:bCs/>
          <w:sz w:val="36"/>
          <w:szCs w:val="36"/>
          <w:lang w:bidi="th-TH"/>
        </w:rPr>
        <w:t xml:space="preserve"> </w:t>
      </w:r>
      <w:r w:rsidRPr="009A3DEB">
        <w:rPr>
          <w:rFonts w:ascii="TH SarabunPSK" w:eastAsia="Times New Roman" w:hAnsi="TH SarabunPSK" w:cs="TH SarabunPSK"/>
          <w:b/>
          <w:bCs/>
          <w:sz w:val="36"/>
          <w:szCs w:val="36"/>
          <w:cs/>
          <w:lang w:bidi="th-TH"/>
        </w:rPr>
        <w:t>มหาวิทยาลัยขอนแก่น</w:t>
      </w:r>
    </w:p>
    <w:p w14:paraId="0D3E33A5" w14:textId="78605B8E" w:rsidR="00670DE5" w:rsidRDefault="00670DE5" w:rsidP="003033E0">
      <w:pPr>
        <w:spacing w:after="0"/>
        <w:jc w:val="center"/>
        <w:rPr>
          <w:rFonts w:ascii="TH SarabunPSK" w:eastAsia="Times New Roman" w:hAnsi="TH SarabunPSK" w:cs="TH SarabunPSK"/>
          <w:b/>
          <w:bCs/>
          <w:sz w:val="36"/>
          <w:szCs w:val="36"/>
          <w:lang w:bidi="th-TH"/>
        </w:rPr>
      </w:pPr>
      <w:r w:rsidRPr="00670DE5">
        <w:rPr>
          <w:rFonts w:ascii="TH SarabunPSK" w:eastAsia="Times New Roman" w:hAnsi="TH SarabunPSK" w:cs="TH SarabunPSK"/>
          <w:b/>
          <w:bCs/>
          <w:sz w:val="36"/>
          <w:szCs w:val="36"/>
          <w:lang w:bidi="th-TH"/>
        </w:rPr>
        <w:t>Thesis/Dissertation/Independent Study Evaluation Report Form</w:t>
      </w:r>
    </w:p>
    <w:p w14:paraId="23A54794" w14:textId="1E4760AC" w:rsidR="00670DE5" w:rsidRPr="009A3DEB" w:rsidRDefault="00670DE5" w:rsidP="003033E0">
      <w:pPr>
        <w:spacing w:after="0"/>
        <w:jc w:val="center"/>
        <w:rPr>
          <w:rFonts w:ascii="TH SarabunPSK" w:eastAsia="Times New Roman" w:hAnsi="TH SarabunPSK" w:cs="TH SarabunPSK"/>
          <w:b/>
          <w:bCs/>
          <w:sz w:val="36"/>
          <w:szCs w:val="36"/>
          <w:lang w:bidi="th-TH"/>
        </w:rPr>
      </w:pPr>
      <w:r w:rsidRPr="00670DE5">
        <w:rPr>
          <w:rFonts w:ascii="TH SarabunPSK" w:eastAsia="Times New Roman" w:hAnsi="TH SarabunPSK" w:cs="TH SarabunPSK"/>
          <w:b/>
          <w:bCs/>
          <w:sz w:val="36"/>
          <w:szCs w:val="36"/>
          <w:lang w:bidi="th-TH"/>
        </w:rPr>
        <w:t xml:space="preserve">Faculty of Engineering, </w:t>
      </w:r>
      <w:proofErr w:type="spellStart"/>
      <w:r w:rsidRPr="00670DE5">
        <w:rPr>
          <w:rFonts w:ascii="TH SarabunPSK" w:eastAsia="Times New Roman" w:hAnsi="TH SarabunPSK" w:cs="TH SarabunPSK"/>
          <w:b/>
          <w:bCs/>
          <w:sz w:val="36"/>
          <w:szCs w:val="36"/>
          <w:lang w:bidi="th-TH"/>
        </w:rPr>
        <w:t>Khon</w:t>
      </w:r>
      <w:proofErr w:type="spellEnd"/>
      <w:r w:rsidRPr="00670DE5">
        <w:rPr>
          <w:rFonts w:ascii="TH SarabunPSK" w:eastAsia="Times New Roman" w:hAnsi="TH SarabunPSK" w:cs="TH SarabunPSK"/>
          <w:b/>
          <w:bCs/>
          <w:sz w:val="36"/>
          <w:szCs w:val="36"/>
          <w:lang w:bidi="th-TH"/>
        </w:rPr>
        <w:t xml:space="preserve"> </w:t>
      </w:r>
      <w:proofErr w:type="spellStart"/>
      <w:r w:rsidRPr="00670DE5">
        <w:rPr>
          <w:rFonts w:ascii="TH SarabunPSK" w:eastAsia="Times New Roman" w:hAnsi="TH SarabunPSK" w:cs="TH SarabunPSK"/>
          <w:b/>
          <w:bCs/>
          <w:sz w:val="36"/>
          <w:szCs w:val="36"/>
          <w:lang w:bidi="th-TH"/>
        </w:rPr>
        <w:t>Kaen</w:t>
      </w:r>
      <w:proofErr w:type="spellEnd"/>
      <w:r w:rsidRPr="00670DE5">
        <w:rPr>
          <w:rFonts w:ascii="TH SarabunPSK" w:eastAsia="Times New Roman" w:hAnsi="TH SarabunPSK" w:cs="TH SarabunPSK"/>
          <w:b/>
          <w:bCs/>
          <w:sz w:val="36"/>
          <w:szCs w:val="36"/>
          <w:lang w:bidi="th-TH"/>
        </w:rPr>
        <w:t xml:space="preserve"> University</w:t>
      </w:r>
    </w:p>
    <w:p w14:paraId="354FAEEF" w14:textId="77777777" w:rsidR="003033E0" w:rsidRPr="009A3DEB" w:rsidRDefault="003033E0" w:rsidP="003033E0">
      <w:pPr>
        <w:spacing w:after="0"/>
        <w:rPr>
          <w:rFonts w:ascii="TH SarabunPSK" w:eastAsia="Times New Roman" w:hAnsi="TH SarabunPSK" w:cs="TH SarabunPSK"/>
          <w:b/>
          <w:bCs/>
          <w:sz w:val="26"/>
          <w:szCs w:val="26"/>
          <w:lang w:bidi="th-TH"/>
        </w:rPr>
      </w:pPr>
    </w:p>
    <w:p w14:paraId="44BE25F8" w14:textId="77777777" w:rsidR="009A3DEB" w:rsidRPr="009A3DEB" w:rsidRDefault="009A3DEB" w:rsidP="009A3DEB">
      <w:pPr>
        <w:spacing w:after="0"/>
        <w:rPr>
          <w:rFonts w:ascii="TH SarabunPSK" w:eastAsia="Times New Roman" w:hAnsi="TH SarabunPSK" w:cs="TH SarabunPSK"/>
          <w:sz w:val="28"/>
          <w:szCs w:val="28"/>
          <w:lang w:bidi="th-TH"/>
        </w:rPr>
      </w:pPr>
      <w:r w:rsidRPr="009A3DEB">
        <w:rPr>
          <w:rFonts w:ascii="TH SarabunPSK" w:eastAsia="Times New Roman" w:hAnsi="TH SarabunPSK" w:cs="TH SarabunPSK"/>
          <w:sz w:val="28"/>
          <w:szCs w:val="28"/>
          <w:cs/>
          <w:lang w:bidi="th-TH"/>
        </w:rPr>
        <w:t>ชื่อ-นามสกุล (</w:t>
      </w:r>
      <w:r w:rsidRPr="009A3DEB">
        <w:rPr>
          <w:rFonts w:ascii="TH SarabunPSK" w:eastAsia="Times New Roman" w:hAnsi="TH SarabunPSK" w:cs="TH SarabunPSK"/>
          <w:sz w:val="28"/>
          <w:szCs w:val="28"/>
          <w:lang w:bidi="th-TH"/>
        </w:rPr>
        <w:t>Full name</w:t>
      </w:r>
      <w:r w:rsidRPr="009A3DEB">
        <w:rPr>
          <w:rFonts w:ascii="TH SarabunPSK" w:eastAsia="Times New Roman" w:hAnsi="TH SarabunPSK" w:cs="TH SarabunPSK"/>
          <w:sz w:val="28"/>
          <w:szCs w:val="28"/>
          <w:cs/>
          <w:lang w:bidi="th-TH"/>
        </w:rPr>
        <w:t>)</w:t>
      </w:r>
      <w:r w:rsidRPr="009A3DEB">
        <w:rPr>
          <w:rFonts w:ascii="TH SarabunPSK" w:eastAsia="Times New Roman" w:hAnsi="TH SarabunPSK" w:cs="TH SarabunPSK"/>
          <w:sz w:val="28"/>
          <w:szCs w:val="28"/>
          <w:lang w:bidi="th-TH"/>
        </w:rPr>
        <w:t>……………………………………………………………</w:t>
      </w:r>
      <w:r w:rsidRPr="009A3DEB">
        <w:rPr>
          <w:rFonts w:ascii="TH SarabunPSK" w:eastAsia="Times New Roman" w:hAnsi="TH SarabunPSK" w:cs="TH SarabunPSK"/>
          <w:sz w:val="28"/>
          <w:szCs w:val="28"/>
          <w:cs/>
          <w:lang w:bidi="th-TH"/>
        </w:rPr>
        <w:t>รหัสนักศึกษา (</w:t>
      </w:r>
      <w:r w:rsidRPr="009A3DEB">
        <w:rPr>
          <w:rFonts w:ascii="TH SarabunPSK" w:eastAsia="Times New Roman" w:hAnsi="TH SarabunPSK" w:cs="TH SarabunPSK"/>
          <w:sz w:val="28"/>
          <w:szCs w:val="28"/>
          <w:lang w:bidi="th-TH"/>
        </w:rPr>
        <w:t>Student ID</w:t>
      </w:r>
      <w:r w:rsidRPr="009A3DEB">
        <w:rPr>
          <w:rFonts w:ascii="TH SarabunPSK" w:eastAsia="Times New Roman" w:hAnsi="TH SarabunPSK" w:cs="TH SarabunPSK"/>
          <w:sz w:val="28"/>
          <w:szCs w:val="28"/>
          <w:cs/>
          <w:lang w:bidi="th-TH"/>
        </w:rPr>
        <w:t>)</w:t>
      </w:r>
      <w:r w:rsidRPr="009A3DEB">
        <w:rPr>
          <w:rFonts w:ascii="TH SarabunPSK" w:eastAsia="Times New Roman" w:hAnsi="TH SarabunPSK" w:cs="TH SarabunPSK"/>
          <w:sz w:val="28"/>
          <w:szCs w:val="28"/>
          <w:lang w:bidi="th-TH"/>
        </w:rPr>
        <w:t>……………………….</w:t>
      </w:r>
      <w:r w:rsidRPr="009A3DEB">
        <w:rPr>
          <w:rFonts w:ascii="TH SarabunPSK" w:eastAsia="Times New Roman" w:hAnsi="TH SarabunPSK" w:cs="TH SarabunPSK"/>
          <w:sz w:val="28"/>
          <w:szCs w:val="28"/>
          <w:cs/>
          <w:lang w:bidi="th-TH"/>
        </w:rPr>
        <w:t>................................</w:t>
      </w:r>
    </w:p>
    <w:p w14:paraId="4DC371DC" w14:textId="77777777" w:rsidR="009A3DEB" w:rsidRPr="009A3DEB" w:rsidRDefault="009A3DEB" w:rsidP="009A3DEB">
      <w:pPr>
        <w:spacing w:after="0"/>
        <w:rPr>
          <w:rFonts w:ascii="TH SarabunPSK" w:hAnsi="TH SarabunPSK" w:cs="TH SarabunPSK"/>
          <w:sz w:val="28"/>
          <w:szCs w:val="28"/>
        </w:rPr>
      </w:pPr>
      <w:r w:rsidRPr="009A3DEB">
        <w:rPr>
          <w:rFonts w:ascii="TH SarabunPSK" w:hAnsi="TH SarabunPSK" w:cs="TH SarabunPSK"/>
          <w:sz w:val="28"/>
          <w:szCs w:val="28"/>
          <w:cs/>
        </w:rPr>
        <w:t>นักศึกษาระดับ</w:t>
      </w:r>
      <w:r w:rsidRPr="009A3DEB">
        <w:rPr>
          <w:rFonts w:ascii="TH SarabunPSK" w:hAnsi="TH SarabunPSK" w:cs="TH SarabunPSK"/>
          <w:sz w:val="28"/>
          <w:szCs w:val="28"/>
        </w:rPr>
        <w:t xml:space="preserve"> (Degree) </w:t>
      </w:r>
      <w:r w:rsidRPr="009A3DEB">
        <w:rPr>
          <w:rFonts w:ascii="TH SarabunPSK" w:hAnsi="TH SarabunPSK" w:cs="TH SarabunPSK"/>
          <w:sz w:val="28"/>
          <w:szCs w:val="28"/>
        </w:rPr>
        <w:sym w:font="Wingdings" w:char="F06F"/>
      </w:r>
      <w:r w:rsidRPr="009A3DEB">
        <w:rPr>
          <w:rFonts w:ascii="TH SarabunPSK" w:hAnsi="TH SarabunPSK" w:cs="TH SarabunPSK"/>
          <w:sz w:val="28"/>
          <w:szCs w:val="28"/>
        </w:rPr>
        <w:t xml:space="preserve"> </w:t>
      </w:r>
      <w:r w:rsidRPr="009A3DEB">
        <w:rPr>
          <w:rFonts w:ascii="TH SarabunPSK" w:hAnsi="TH SarabunPSK" w:cs="TH SarabunPSK"/>
          <w:sz w:val="28"/>
          <w:szCs w:val="28"/>
          <w:cs/>
        </w:rPr>
        <w:t>ปริญญาโท</w:t>
      </w:r>
      <w:r w:rsidRPr="009A3DEB">
        <w:rPr>
          <w:rFonts w:ascii="TH SarabunPSK" w:hAnsi="TH SarabunPSK" w:cs="TH SarabunPSK"/>
          <w:sz w:val="28"/>
          <w:szCs w:val="28"/>
        </w:rPr>
        <w:t xml:space="preserve"> (Master’s)</w:t>
      </w:r>
      <w:r w:rsidRPr="009A3DEB">
        <w:rPr>
          <w:rFonts w:ascii="TH SarabunPSK" w:hAnsi="TH SarabunPSK" w:cs="TH SarabunPSK"/>
          <w:sz w:val="28"/>
          <w:szCs w:val="28"/>
          <w:cs/>
        </w:rPr>
        <w:t xml:space="preserve"> แผน</w:t>
      </w:r>
      <w:r w:rsidRPr="009A3DEB">
        <w:rPr>
          <w:rFonts w:ascii="TH SarabunPSK" w:hAnsi="TH SarabunPSK" w:cs="TH SarabunPSK"/>
          <w:sz w:val="28"/>
          <w:szCs w:val="28"/>
        </w:rPr>
        <w:t xml:space="preserve"> (Plan)</w:t>
      </w:r>
      <w:r w:rsidRPr="009A3DEB">
        <w:rPr>
          <w:rFonts w:ascii="TH SarabunPSK" w:hAnsi="TH SarabunPSK" w:cs="TH SarabunPSK"/>
          <w:sz w:val="28"/>
          <w:szCs w:val="28"/>
          <w:cs/>
        </w:rPr>
        <w:t>......</w:t>
      </w:r>
      <w:r w:rsidRPr="009A3DEB">
        <w:rPr>
          <w:rFonts w:ascii="TH SarabunPSK" w:hAnsi="TH SarabunPSK" w:cs="TH SarabunPSK"/>
          <w:sz w:val="28"/>
          <w:szCs w:val="28"/>
        </w:rPr>
        <w:t>.....</w:t>
      </w:r>
      <w:r w:rsidRPr="009A3DEB">
        <w:rPr>
          <w:rFonts w:ascii="TH SarabunPSK" w:hAnsi="TH SarabunPSK" w:cs="TH SarabunPSK"/>
          <w:sz w:val="28"/>
          <w:szCs w:val="28"/>
          <w:cs/>
        </w:rPr>
        <w:t>..แบบ</w:t>
      </w:r>
      <w:r w:rsidRPr="009A3DEB">
        <w:rPr>
          <w:rFonts w:ascii="TH SarabunPSK" w:hAnsi="TH SarabunPSK" w:cs="TH SarabunPSK"/>
          <w:sz w:val="28"/>
          <w:szCs w:val="28"/>
        </w:rPr>
        <w:t xml:space="preserve"> (Type)...........</w:t>
      </w:r>
      <w:r w:rsidRPr="009A3DEB">
        <w:rPr>
          <w:rFonts w:ascii="TH SarabunPSK" w:hAnsi="TH SarabunPSK" w:cs="TH SarabunPSK"/>
          <w:sz w:val="28"/>
          <w:szCs w:val="28"/>
        </w:rPr>
        <w:sym w:font="Wingdings" w:char="F06F"/>
      </w:r>
      <w:r w:rsidRPr="009A3DEB">
        <w:rPr>
          <w:rFonts w:ascii="TH SarabunPSK" w:hAnsi="TH SarabunPSK" w:cs="TH SarabunPSK"/>
          <w:sz w:val="28"/>
          <w:szCs w:val="28"/>
        </w:rPr>
        <w:t xml:space="preserve"> </w:t>
      </w:r>
      <w:r w:rsidRPr="009A3DEB">
        <w:rPr>
          <w:rFonts w:ascii="TH SarabunPSK" w:hAnsi="TH SarabunPSK" w:cs="TH SarabunPSK"/>
          <w:sz w:val="28"/>
          <w:szCs w:val="28"/>
          <w:cs/>
        </w:rPr>
        <w:t>ปริญญาเอก</w:t>
      </w:r>
      <w:r w:rsidRPr="009A3DEB">
        <w:rPr>
          <w:rFonts w:ascii="TH SarabunPSK" w:hAnsi="TH SarabunPSK" w:cs="TH SarabunPSK"/>
          <w:sz w:val="28"/>
          <w:szCs w:val="28"/>
        </w:rPr>
        <w:t xml:space="preserve"> (Doctoral) </w:t>
      </w:r>
    </w:p>
    <w:p w14:paraId="5DF3EBCC" w14:textId="77777777" w:rsidR="009A3DEB" w:rsidRPr="009A3DEB" w:rsidRDefault="009A3DEB" w:rsidP="009A3DEB">
      <w:pPr>
        <w:spacing w:after="0"/>
        <w:rPr>
          <w:rFonts w:ascii="TH SarabunPSK" w:hAnsi="TH SarabunPSK" w:cs="TH SarabunPSK"/>
          <w:spacing w:val="-6"/>
          <w:sz w:val="28"/>
          <w:szCs w:val="28"/>
        </w:rPr>
      </w:pPr>
      <w:r w:rsidRPr="009A3DEB">
        <w:rPr>
          <w:rFonts w:ascii="TH SarabunPSK" w:hAnsi="TH SarabunPSK" w:cs="TH SarabunPSK"/>
          <w:sz w:val="28"/>
          <w:szCs w:val="28"/>
          <w:cs/>
        </w:rPr>
        <w:t>แบบ</w:t>
      </w:r>
      <w:r w:rsidRPr="009A3DEB">
        <w:rPr>
          <w:rFonts w:ascii="TH SarabunPSK" w:hAnsi="TH SarabunPSK" w:cs="TH SarabunPSK"/>
          <w:sz w:val="28"/>
          <w:szCs w:val="28"/>
        </w:rPr>
        <w:t xml:space="preserve"> (Plan)</w:t>
      </w:r>
      <w:r w:rsidRPr="009A3DEB">
        <w:rPr>
          <w:rFonts w:ascii="TH SarabunPSK" w:hAnsi="TH SarabunPSK" w:cs="TH SarabunPSK"/>
          <w:sz w:val="28"/>
          <w:szCs w:val="28"/>
          <w:cs/>
        </w:rPr>
        <w:t>.....</w:t>
      </w:r>
      <w:r w:rsidRPr="009A3DEB">
        <w:rPr>
          <w:rFonts w:ascii="TH SarabunPSK" w:hAnsi="TH SarabunPSK" w:cs="TH SarabunPSK"/>
          <w:sz w:val="28"/>
          <w:szCs w:val="28"/>
        </w:rPr>
        <w:t>........</w:t>
      </w:r>
      <w:r w:rsidRPr="009A3DEB">
        <w:rPr>
          <w:rFonts w:ascii="TH SarabunPSK" w:hAnsi="TH SarabunPSK" w:cs="TH SarabunPSK"/>
          <w:sz w:val="28"/>
          <w:szCs w:val="28"/>
          <w:cs/>
        </w:rPr>
        <w:t>.....สาขาวิชา</w:t>
      </w:r>
      <w:r w:rsidRPr="009A3DEB">
        <w:rPr>
          <w:rFonts w:ascii="TH SarabunPSK" w:hAnsi="TH SarabunPSK" w:cs="TH SarabunPSK"/>
          <w:sz w:val="28"/>
          <w:szCs w:val="28"/>
        </w:rPr>
        <w:t>(Field)...……......…………………….….....……</w:t>
      </w:r>
      <w:r w:rsidRPr="009A3DEB">
        <w:rPr>
          <w:rFonts w:ascii="TH SarabunPSK" w:hAnsi="TH SarabunPSK" w:cs="TH SarabunPSK"/>
          <w:sz w:val="28"/>
          <w:szCs w:val="28"/>
          <w:cs/>
        </w:rPr>
        <w:t>....</w:t>
      </w:r>
      <w:r w:rsidRPr="009A3DEB">
        <w:rPr>
          <w:rFonts w:ascii="TH SarabunPSK" w:hAnsi="TH SarabunPSK" w:cs="TH SarabunPSK"/>
          <w:sz w:val="28"/>
          <w:szCs w:val="28"/>
        </w:rPr>
        <w:t>............................................................................</w:t>
      </w:r>
      <w:r w:rsidRPr="009A3DEB">
        <w:rPr>
          <w:rFonts w:ascii="TH SarabunPSK" w:hAnsi="TH SarabunPSK" w:cs="TH SarabunPSK"/>
          <w:spacing w:val="-6"/>
          <w:sz w:val="28"/>
          <w:szCs w:val="28"/>
        </w:rPr>
        <w:t>....................</w:t>
      </w:r>
    </w:p>
    <w:p w14:paraId="71A9DA02" w14:textId="0E25FCAA" w:rsidR="009A3DEB" w:rsidRPr="009A3DEB" w:rsidRDefault="009A3DEB" w:rsidP="009A3DEB">
      <w:pPr>
        <w:spacing w:after="0"/>
        <w:rPr>
          <w:rFonts w:ascii="TH SarabunPSK" w:eastAsia="Times New Roman" w:hAnsi="TH SarabunPSK" w:cs="TH SarabunPSK"/>
          <w:sz w:val="28"/>
          <w:szCs w:val="28"/>
          <w:lang w:bidi="th-TH"/>
        </w:rPr>
      </w:pPr>
      <w:r w:rsidRPr="009A3DEB">
        <w:rPr>
          <w:rFonts w:ascii="TH SarabunPSK" w:eastAsia="Times New Roman" w:hAnsi="TH SarabunPSK" w:cs="TH SarabunPSK"/>
          <w:sz w:val="28"/>
          <w:szCs w:val="28"/>
          <w:cs/>
          <w:lang w:bidi="th-TH"/>
        </w:rPr>
        <w:t>ชื่อเรื่องภาษา</w:t>
      </w:r>
      <w:r w:rsidR="00E8285E">
        <w:rPr>
          <w:rFonts w:ascii="TH SarabunPSK" w:eastAsia="Times New Roman" w:hAnsi="TH SarabunPSK" w:cs="TH SarabunPSK" w:hint="cs"/>
          <w:sz w:val="28"/>
          <w:szCs w:val="28"/>
          <w:cs/>
          <w:lang w:bidi="th-TH"/>
        </w:rPr>
        <w:t>ไทย</w:t>
      </w:r>
      <w:r w:rsidRPr="009A3DEB">
        <w:rPr>
          <w:rFonts w:ascii="TH SarabunPSK" w:eastAsia="Times New Roman" w:hAnsi="TH SarabunPSK" w:cs="TH SarabunPSK"/>
          <w:sz w:val="28"/>
          <w:szCs w:val="28"/>
          <w:cs/>
          <w:lang w:bidi="th-TH"/>
        </w:rPr>
        <w:t xml:space="preserve"> (</w:t>
      </w:r>
      <w:r w:rsidRPr="009A3DEB">
        <w:rPr>
          <w:rFonts w:ascii="TH SarabunPSK" w:eastAsia="Times New Roman" w:hAnsi="TH SarabunPSK" w:cs="TH SarabunPSK"/>
          <w:sz w:val="28"/>
          <w:szCs w:val="28"/>
          <w:lang w:bidi="th-TH"/>
        </w:rPr>
        <w:t>Title in Thai</w:t>
      </w:r>
      <w:r w:rsidRPr="009A3DEB">
        <w:rPr>
          <w:rFonts w:ascii="TH SarabunPSK" w:eastAsia="Times New Roman" w:hAnsi="TH SarabunPSK" w:cs="TH SarabunPSK"/>
          <w:sz w:val="28"/>
          <w:szCs w:val="28"/>
          <w:cs/>
          <w:lang w:bidi="th-TH"/>
        </w:rPr>
        <w:t xml:space="preserve">) </w:t>
      </w:r>
      <w:r w:rsidRPr="009A3DEB">
        <w:rPr>
          <w:rFonts w:ascii="TH SarabunPSK" w:eastAsia="Times New Roman" w:hAnsi="TH SarabunPSK" w:cs="TH SarabunPSK"/>
          <w:sz w:val="28"/>
          <w:szCs w:val="28"/>
          <w:lang w:bidi="th-TH"/>
        </w:rPr>
        <w:t>…………………………………………………………………………………………………</w:t>
      </w:r>
      <w:r w:rsidR="00E8285E">
        <w:rPr>
          <w:rFonts w:ascii="TH SarabunPSK" w:eastAsia="Times New Roman" w:hAnsi="TH SarabunPSK" w:cs="TH SarabunPSK"/>
          <w:sz w:val="28"/>
          <w:szCs w:val="28"/>
          <w:lang w:bidi="th-TH"/>
        </w:rPr>
        <w:t>…</w:t>
      </w:r>
      <w:r w:rsidRPr="009A3DEB">
        <w:rPr>
          <w:rFonts w:ascii="TH SarabunPSK" w:eastAsia="Times New Roman" w:hAnsi="TH SarabunPSK" w:cs="TH SarabunPSK"/>
          <w:sz w:val="28"/>
          <w:szCs w:val="28"/>
          <w:lang w:bidi="th-TH"/>
        </w:rPr>
        <w:t>.……………………….………………</w:t>
      </w:r>
    </w:p>
    <w:p w14:paraId="1C1D63F5" w14:textId="77777777" w:rsidR="009A3DEB" w:rsidRPr="009A3DEB" w:rsidRDefault="009A3DEB" w:rsidP="009A3DEB">
      <w:pPr>
        <w:spacing w:after="0"/>
        <w:rPr>
          <w:rFonts w:ascii="TH SarabunPSK" w:eastAsia="Times New Roman" w:hAnsi="TH SarabunPSK" w:cs="TH SarabunPSK"/>
          <w:sz w:val="28"/>
          <w:szCs w:val="28"/>
          <w:lang w:bidi="th-TH"/>
        </w:rPr>
      </w:pPr>
      <w:r w:rsidRPr="009A3DEB">
        <w:rPr>
          <w:rFonts w:ascii="TH SarabunPSK" w:eastAsia="Times New Roman" w:hAnsi="TH SarabunPSK" w:cs="TH SarabunPSK"/>
          <w:sz w:val="28"/>
          <w:szCs w:val="28"/>
          <w:lang w:bidi="th-TH"/>
        </w:rPr>
        <w:t>……………………………………………………………………………………………………….…..……………………………………………………………………….………….</w:t>
      </w:r>
    </w:p>
    <w:p w14:paraId="2E9070C4" w14:textId="77777777" w:rsidR="009A3DEB" w:rsidRPr="009A3DEB" w:rsidRDefault="009A3DEB" w:rsidP="009A3DEB">
      <w:pPr>
        <w:spacing w:after="0" w:line="240" w:lineRule="auto"/>
        <w:rPr>
          <w:rFonts w:ascii="TH SarabunPSK" w:eastAsia="Times New Roman" w:hAnsi="TH SarabunPSK" w:cs="TH SarabunPSK"/>
          <w:sz w:val="28"/>
          <w:szCs w:val="28"/>
          <w:lang w:bidi="th-TH"/>
        </w:rPr>
      </w:pPr>
      <w:r w:rsidRPr="009A3DEB">
        <w:rPr>
          <w:rFonts w:ascii="TH SarabunPSK" w:eastAsia="Times New Roman" w:hAnsi="TH SarabunPSK" w:cs="TH SarabunPSK"/>
          <w:sz w:val="28"/>
          <w:szCs w:val="28"/>
          <w:cs/>
          <w:lang w:bidi="th-TH"/>
        </w:rPr>
        <w:t>ชื่อเรื่องภาษาอังกฤษ (</w:t>
      </w:r>
      <w:r w:rsidRPr="009A3DEB">
        <w:rPr>
          <w:rFonts w:ascii="TH SarabunPSK" w:eastAsia="Times New Roman" w:hAnsi="TH SarabunPSK" w:cs="TH SarabunPSK"/>
          <w:sz w:val="28"/>
          <w:szCs w:val="28"/>
          <w:lang w:bidi="th-TH"/>
        </w:rPr>
        <w:t>Title in English</w:t>
      </w:r>
      <w:r w:rsidRPr="009A3DEB">
        <w:rPr>
          <w:rFonts w:ascii="TH SarabunPSK" w:eastAsia="Times New Roman" w:hAnsi="TH SarabunPSK" w:cs="TH SarabunPSK"/>
          <w:sz w:val="28"/>
          <w:szCs w:val="28"/>
          <w:cs/>
          <w:lang w:bidi="th-TH"/>
        </w:rPr>
        <w:t xml:space="preserve">) </w:t>
      </w:r>
      <w:r w:rsidRPr="009A3DEB">
        <w:rPr>
          <w:rFonts w:ascii="TH SarabunPSK" w:eastAsia="Times New Roman" w:hAnsi="TH SarabunPSK" w:cs="TH SarabunPSK"/>
          <w:sz w:val="28"/>
          <w:szCs w:val="28"/>
          <w:lang w:bidi="th-TH"/>
        </w:rPr>
        <w:t>…………………………………………………………………………………………………………………………………..…</w:t>
      </w:r>
    </w:p>
    <w:p w14:paraId="7642E2F8" w14:textId="77777777" w:rsidR="009A3DEB" w:rsidRPr="009A3DEB" w:rsidRDefault="009A3DEB" w:rsidP="009A3DEB">
      <w:pPr>
        <w:spacing w:after="0" w:line="240" w:lineRule="auto"/>
        <w:rPr>
          <w:rFonts w:ascii="TH SarabunPSK" w:eastAsia="Times New Roman" w:hAnsi="TH SarabunPSK" w:cs="TH SarabunPSK"/>
          <w:sz w:val="28"/>
          <w:szCs w:val="28"/>
          <w:lang w:bidi="th-TH"/>
        </w:rPr>
      </w:pPr>
      <w:r w:rsidRPr="009A3DEB">
        <w:rPr>
          <w:rFonts w:ascii="TH SarabunPSK" w:eastAsia="Times New Roman" w:hAnsi="TH SarabunPSK" w:cs="TH SarabunPSK"/>
          <w:sz w:val="28"/>
          <w:szCs w:val="28"/>
          <w:lang w:bidi="th-TH"/>
        </w:rPr>
        <w:t>………………………………………………………………………………………………………………………………………………………………………………………………..</w:t>
      </w:r>
    </w:p>
    <w:p w14:paraId="14E0160D" w14:textId="349554AB" w:rsidR="003033E0" w:rsidRPr="009A3DEB" w:rsidRDefault="003033E0" w:rsidP="003033E0">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คณะกรรมการสอบท่านที่ 1</w:t>
      </w:r>
      <w:r w:rsidR="00670DE5">
        <w:rPr>
          <w:rFonts w:ascii="TH SarabunPSK" w:eastAsia="Times New Roman" w:hAnsi="TH SarabunPSK" w:cs="TH SarabunPSK" w:hint="cs"/>
          <w:b/>
          <w:bCs/>
          <w:sz w:val="28"/>
          <w:szCs w:val="28"/>
          <w:cs/>
          <w:lang w:bidi="th-TH"/>
        </w:rPr>
        <w:t xml:space="preserve"> (</w:t>
      </w:r>
      <w:r w:rsidR="00670DE5" w:rsidRPr="00670DE5">
        <w:rPr>
          <w:rFonts w:ascii="TH SarabunPSK" w:eastAsia="Times New Roman" w:hAnsi="TH SarabunPSK" w:cs="TH SarabunPSK"/>
          <w:b/>
          <w:bCs/>
          <w:sz w:val="28"/>
          <w:szCs w:val="28"/>
          <w:lang w:bidi="th-TH"/>
        </w:rPr>
        <w:t xml:space="preserve">Examination Committee </w:t>
      </w:r>
      <w:r w:rsidR="00670DE5" w:rsidRPr="00670DE5">
        <w:rPr>
          <w:rFonts w:ascii="TH SarabunPSK" w:eastAsia="Times New Roman" w:hAnsi="TH SarabunPSK" w:cs="TH SarabunPSK"/>
          <w:b/>
          <w:bCs/>
          <w:sz w:val="28"/>
          <w:szCs w:val="28"/>
          <w:cs/>
          <w:lang w:bidi="th-TH"/>
        </w:rPr>
        <w:t>1</w:t>
      </w:r>
      <w:r w:rsidR="00670DE5">
        <w:rPr>
          <w:rFonts w:ascii="TH SarabunPSK" w:eastAsia="Times New Roman" w:hAnsi="TH SarabunPSK" w:cs="TH SarabunPSK" w:hint="cs"/>
          <w:b/>
          <w:bCs/>
          <w:sz w:val="28"/>
          <w:szCs w:val="28"/>
          <w:cs/>
          <w:lang w:bidi="th-TH"/>
        </w:rPr>
        <w:t>)</w:t>
      </w:r>
      <w:r w:rsidRPr="009A3DEB">
        <w:rPr>
          <w:rFonts w:ascii="TH SarabunPSK" w:eastAsia="Times New Roman" w:hAnsi="TH SarabunPSK" w:cs="TH SarabunPSK"/>
          <w:b/>
          <w:bCs/>
          <w:sz w:val="28"/>
          <w:szCs w:val="28"/>
          <w:cs/>
          <w:lang w:bidi="th-TH"/>
        </w:rPr>
        <w:t xml:space="preserve"> ชื่อ-สกุล</w:t>
      </w:r>
      <w:r w:rsidR="00670DE5">
        <w:rPr>
          <w:rFonts w:ascii="TH SarabunPSK" w:eastAsia="Times New Roman" w:hAnsi="TH SarabunPSK" w:cs="TH SarabunPSK" w:hint="cs"/>
          <w:b/>
          <w:bCs/>
          <w:sz w:val="28"/>
          <w:szCs w:val="28"/>
          <w:cs/>
          <w:lang w:bidi="th-TH"/>
        </w:rPr>
        <w:t xml:space="preserve"> (</w:t>
      </w:r>
      <w:r w:rsidR="00670DE5" w:rsidRPr="00670DE5">
        <w:rPr>
          <w:rFonts w:ascii="TH SarabunPSK" w:eastAsia="Times New Roman" w:hAnsi="TH SarabunPSK" w:cs="TH SarabunPSK"/>
          <w:b/>
          <w:bCs/>
          <w:sz w:val="28"/>
          <w:szCs w:val="28"/>
          <w:lang w:bidi="th-TH"/>
        </w:rPr>
        <w:t>Name</w:t>
      </w:r>
      <w:r w:rsidR="00670DE5">
        <w:rPr>
          <w:rFonts w:ascii="TH SarabunPSK" w:eastAsia="Times New Roman" w:hAnsi="TH SarabunPSK" w:cs="TH SarabunPSK"/>
          <w:b/>
          <w:bCs/>
          <w:sz w:val="28"/>
          <w:szCs w:val="28"/>
          <w:lang w:bidi="th-TH"/>
        </w:rPr>
        <w:t>)</w:t>
      </w:r>
      <w:r w:rsidRPr="009A3DEB">
        <w:rPr>
          <w:rFonts w:ascii="TH SarabunPSK" w:eastAsia="Times New Roman" w:hAnsi="TH SarabunPSK" w:cs="TH SarabunPSK"/>
          <w:b/>
          <w:bCs/>
          <w:sz w:val="28"/>
          <w:szCs w:val="28"/>
          <w:cs/>
          <w:lang w:bidi="th-TH"/>
        </w:rPr>
        <w:t xml:space="preserve"> ......................................................</w:t>
      </w:r>
      <w:r w:rsidR="00670DE5">
        <w:rPr>
          <w:rFonts w:ascii="TH SarabunPSK" w:eastAsia="Times New Roman" w:hAnsi="TH SarabunPSK" w:cs="TH SarabunPSK" w:hint="cs"/>
          <w:b/>
          <w:bCs/>
          <w:sz w:val="28"/>
          <w:szCs w:val="28"/>
          <w:cs/>
          <w:lang w:bidi="th-TH"/>
        </w:rPr>
        <w:t>.....</w:t>
      </w:r>
      <w:r w:rsidRPr="009A3DEB">
        <w:rPr>
          <w:rFonts w:ascii="TH SarabunPSK" w:eastAsia="Times New Roman" w:hAnsi="TH SarabunPSK" w:cs="TH SarabunPSK"/>
          <w:b/>
          <w:bCs/>
          <w:sz w:val="28"/>
          <w:szCs w:val="28"/>
          <w:cs/>
          <w:lang w:bidi="th-TH"/>
        </w:rPr>
        <w:t>.................</w:t>
      </w:r>
    </w:p>
    <w:tbl>
      <w:tblPr>
        <w:tblStyle w:val="TableGrid"/>
        <w:tblW w:w="9918" w:type="dxa"/>
        <w:tblLook w:val="04A0" w:firstRow="1" w:lastRow="0" w:firstColumn="1" w:lastColumn="0" w:noHBand="0" w:noVBand="1"/>
      </w:tblPr>
      <w:tblGrid>
        <w:gridCol w:w="7083"/>
        <w:gridCol w:w="1276"/>
        <w:gridCol w:w="1559"/>
      </w:tblGrid>
      <w:tr w:rsidR="003033E0" w:rsidRPr="001F5063" w14:paraId="1800C80C" w14:textId="77777777" w:rsidTr="00486741">
        <w:trPr>
          <w:tblHeader/>
        </w:trPr>
        <w:tc>
          <w:tcPr>
            <w:tcW w:w="7083" w:type="dxa"/>
          </w:tcPr>
          <w:p w14:paraId="73BA9E20" w14:textId="54DC828F" w:rsidR="003033E0" w:rsidRPr="001F5063" w:rsidRDefault="003033E0" w:rsidP="00670DE5">
            <w:pPr>
              <w:jc w:val="center"/>
              <w:rPr>
                <w:rFonts w:ascii="TH SarabunPSK" w:eastAsia="Times New Roman" w:hAnsi="TH SarabunPSK" w:cs="TH SarabunPSK"/>
                <w:sz w:val="26"/>
                <w:szCs w:val="26"/>
                <w:lang w:bidi="th-TH"/>
              </w:rPr>
            </w:pPr>
            <w:r w:rsidRPr="001F5063">
              <w:rPr>
                <w:rFonts w:ascii="TH SarabunPSK" w:eastAsia="Times New Roman" w:hAnsi="TH SarabunPSK" w:cs="TH SarabunPSK"/>
                <w:b/>
                <w:bCs/>
                <w:sz w:val="26"/>
                <w:szCs w:val="26"/>
                <w:cs/>
                <w:lang w:bidi="th-TH"/>
              </w:rPr>
              <w:t>รายการประเมิน</w:t>
            </w:r>
            <w:r w:rsidR="00670DE5" w:rsidRPr="001F5063">
              <w:rPr>
                <w:rFonts w:ascii="TH SarabunPSK" w:eastAsia="Times New Roman" w:hAnsi="TH SarabunPSK" w:cs="TH SarabunPSK"/>
                <w:sz w:val="26"/>
                <w:szCs w:val="26"/>
                <w:lang w:bidi="th-TH"/>
              </w:rPr>
              <w:t xml:space="preserve"> </w:t>
            </w:r>
            <w:r w:rsidR="00670DE5" w:rsidRPr="001F5063">
              <w:rPr>
                <w:rFonts w:ascii="TH SarabunPSK" w:eastAsia="Times New Roman" w:hAnsi="TH SarabunPSK" w:cs="TH SarabunPSK"/>
                <w:b/>
                <w:bCs/>
                <w:sz w:val="26"/>
                <w:szCs w:val="26"/>
                <w:lang w:bidi="th-TH"/>
              </w:rPr>
              <w:t>(Evaluation List)</w:t>
            </w:r>
          </w:p>
        </w:tc>
        <w:tc>
          <w:tcPr>
            <w:tcW w:w="1276" w:type="dxa"/>
          </w:tcPr>
          <w:p w14:paraId="595134AC" w14:textId="2A9660B9" w:rsidR="003033E0" w:rsidRPr="001F5063" w:rsidRDefault="003033E0" w:rsidP="00486741">
            <w:pPr>
              <w:jc w:val="center"/>
              <w:rPr>
                <w:rFonts w:ascii="TH SarabunPSK" w:eastAsia="Times New Roman" w:hAnsi="TH SarabunPSK" w:cs="TH SarabunPSK"/>
                <w:b/>
                <w:bCs/>
                <w:sz w:val="26"/>
                <w:szCs w:val="26"/>
                <w:cs/>
                <w:lang w:bidi="th-TH"/>
              </w:rPr>
            </w:pPr>
            <w:r w:rsidRPr="001F5063">
              <w:rPr>
                <w:rFonts w:ascii="TH SarabunPSK" w:eastAsia="Times New Roman" w:hAnsi="TH SarabunPSK" w:cs="TH SarabunPSK"/>
                <w:b/>
                <w:bCs/>
                <w:sz w:val="26"/>
                <w:szCs w:val="26"/>
                <w:cs/>
                <w:lang w:bidi="th-TH"/>
              </w:rPr>
              <w:t>คะแนน</w:t>
            </w:r>
            <w:r w:rsidR="00E8285E" w:rsidRPr="001F5063">
              <w:rPr>
                <w:rFonts w:ascii="TH SarabunPSK" w:eastAsia="Times New Roman" w:hAnsi="TH SarabunPSK" w:cs="TH SarabunPSK" w:hint="cs"/>
                <w:b/>
                <w:bCs/>
                <w:sz w:val="26"/>
                <w:szCs w:val="26"/>
                <w:cs/>
                <w:lang w:bidi="th-TH"/>
              </w:rPr>
              <w:t xml:space="preserve"> (</w:t>
            </w:r>
            <w:r w:rsidR="00E8285E" w:rsidRPr="001F5063">
              <w:rPr>
                <w:rFonts w:ascii="TH SarabunPSK" w:eastAsia="Times New Roman" w:hAnsi="TH SarabunPSK" w:cs="TH SarabunPSK"/>
                <w:b/>
                <w:bCs/>
                <w:sz w:val="26"/>
                <w:szCs w:val="26"/>
                <w:lang w:bidi="th-TH"/>
              </w:rPr>
              <w:t>Point</w:t>
            </w:r>
            <w:r w:rsidR="00E8285E" w:rsidRPr="001F5063">
              <w:rPr>
                <w:rFonts w:ascii="TH SarabunPSK" w:eastAsia="Times New Roman" w:hAnsi="TH SarabunPSK" w:cs="TH SarabunPSK" w:hint="cs"/>
                <w:b/>
                <w:bCs/>
                <w:sz w:val="26"/>
                <w:szCs w:val="26"/>
                <w:cs/>
                <w:lang w:bidi="th-TH"/>
              </w:rPr>
              <w:t>)</w:t>
            </w:r>
          </w:p>
        </w:tc>
        <w:tc>
          <w:tcPr>
            <w:tcW w:w="1559" w:type="dxa"/>
          </w:tcPr>
          <w:p w14:paraId="0F2E5779" w14:textId="77777777" w:rsidR="003033E0" w:rsidRPr="001F5063" w:rsidRDefault="003033E0" w:rsidP="00486741">
            <w:pPr>
              <w:jc w:val="center"/>
              <w:rPr>
                <w:rFonts w:ascii="TH SarabunPSK" w:eastAsia="Times New Roman" w:hAnsi="TH SarabunPSK" w:cs="TH SarabunPSK"/>
                <w:b/>
                <w:bCs/>
                <w:sz w:val="26"/>
                <w:szCs w:val="26"/>
                <w:lang w:bidi="th-TH"/>
              </w:rPr>
            </w:pPr>
            <w:r w:rsidRPr="001F5063">
              <w:rPr>
                <w:rFonts w:ascii="TH SarabunPSK" w:eastAsia="Times New Roman" w:hAnsi="TH SarabunPSK" w:cs="TH SarabunPSK"/>
                <w:b/>
                <w:bCs/>
                <w:sz w:val="26"/>
                <w:szCs w:val="26"/>
                <w:cs/>
                <w:lang w:bidi="th-TH"/>
              </w:rPr>
              <w:t>ผลการประเมิน</w:t>
            </w:r>
          </w:p>
          <w:p w14:paraId="1B5E9EDA" w14:textId="72F2BB04" w:rsidR="00E8285E" w:rsidRPr="001F5063" w:rsidRDefault="00E8285E" w:rsidP="00486741">
            <w:pPr>
              <w:jc w:val="center"/>
              <w:rPr>
                <w:rFonts w:ascii="TH SarabunPSK" w:eastAsia="Times New Roman" w:hAnsi="TH SarabunPSK" w:cs="TH SarabunPSK"/>
                <w:b/>
                <w:bCs/>
                <w:sz w:val="26"/>
                <w:szCs w:val="26"/>
                <w:lang w:bidi="th-TH"/>
              </w:rPr>
            </w:pPr>
            <w:r w:rsidRPr="001F5063">
              <w:rPr>
                <w:rFonts w:ascii="TH SarabunPSK" w:eastAsia="Times New Roman" w:hAnsi="TH SarabunPSK" w:cs="TH SarabunPSK"/>
                <w:b/>
                <w:bCs/>
                <w:sz w:val="26"/>
                <w:szCs w:val="26"/>
                <w:lang w:bidi="th-TH"/>
              </w:rPr>
              <w:t>(Result)</w:t>
            </w:r>
          </w:p>
        </w:tc>
      </w:tr>
      <w:tr w:rsidR="003033E0" w:rsidRPr="001F5063" w14:paraId="3DE1AE77" w14:textId="77777777" w:rsidTr="00486741">
        <w:tc>
          <w:tcPr>
            <w:tcW w:w="7083" w:type="dxa"/>
            <w:vAlign w:val="bottom"/>
          </w:tcPr>
          <w:p w14:paraId="45BE7041" w14:textId="2C6E6002" w:rsidR="003033E0" w:rsidRPr="001F5063" w:rsidRDefault="003033E0" w:rsidP="00486741">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 xml:space="preserve">ส่วนที่ </w:t>
            </w:r>
            <w:r w:rsidRPr="001F5063">
              <w:rPr>
                <w:rFonts w:ascii="TH SarabunPSK" w:eastAsia="Times New Roman" w:hAnsi="TH SarabunPSK" w:cs="TH SarabunPSK"/>
                <w:sz w:val="26"/>
                <w:szCs w:val="26"/>
                <w:lang w:bidi="th-TH"/>
              </w:rPr>
              <w:t xml:space="preserve">1 </w:t>
            </w:r>
            <w:r w:rsidR="001F5063" w:rsidRPr="001F5063">
              <w:rPr>
                <w:rFonts w:ascii="TH SarabunPSK" w:eastAsia="Times New Roman" w:hAnsi="TH SarabunPSK" w:cs="TH SarabunPSK"/>
                <w:sz w:val="26"/>
                <w:szCs w:val="26"/>
                <w:lang w:bidi="th-TH"/>
              </w:rPr>
              <w:t>(Part 1)</w:t>
            </w:r>
            <w:r w:rsidR="001F5063" w:rsidRPr="001F5063">
              <w:rPr>
                <w:rFonts w:ascii="TH SarabunPSK" w:eastAsia="Times New Roman" w:hAnsi="TH SarabunPSK" w:cs="TH SarabunPSK" w:hint="cs"/>
                <w:sz w:val="26"/>
                <w:szCs w:val="26"/>
                <w:cs/>
                <w:lang w:bidi="th-TH"/>
              </w:rPr>
              <w:t xml:space="preserve"> </w:t>
            </w:r>
            <w:r w:rsidRPr="001F5063">
              <w:rPr>
                <w:rFonts w:ascii="TH SarabunPSK" w:eastAsia="Times New Roman" w:hAnsi="TH SarabunPSK" w:cs="TH SarabunPSK"/>
                <w:sz w:val="26"/>
                <w:szCs w:val="26"/>
                <w:cs/>
                <w:lang w:bidi="th-TH"/>
              </w:rPr>
              <w:t>การประเมินคุณภาพของวิทยานิพนธ์โดยวิธีการพิจารณาตรวจอ่านผลงาน</w:t>
            </w:r>
          </w:p>
          <w:p w14:paraId="71072655" w14:textId="7F7F0DA6" w:rsidR="00670DE5" w:rsidRPr="001F5063" w:rsidRDefault="00670DE5" w:rsidP="00486741">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lang w:bidi="th-TH"/>
              </w:rPr>
              <w:t xml:space="preserve">(Thesis/Independent </w:t>
            </w:r>
            <w:r w:rsidR="00761EE0">
              <w:rPr>
                <w:rFonts w:ascii="TH SarabunPSK" w:eastAsia="Times New Roman" w:hAnsi="TH SarabunPSK" w:cs="TH SarabunPSK"/>
                <w:sz w:val="26"/>
                <w:szCs w:val="26"/>
                <w:lang w:bidi="th-TH"/>
              </w:rPr>
              <w:t>s</w:t>
            </w:r>
            <w:r w:rsidR="00761EE0" w:rsidRPr="001F5063">
              <w:rPr>
                <w:rFonts w:ascii="TH SarabunPSK" w:eastAsia="Times New Roman" w:hAnsi="TH SarabunPSK" w:cs="TH SarabunPSK"/>
                <w:sz w:val="26"/>
                <w:szCs w:val="26"/>
                <w:lang w:bidi="th-TH"/>
              </w:rPr>
              <w:t xml:space="preserve">tudy </w:t>
            </w:r>
            <w:r w:rsidR="00761EE0">
              <w:rPr>
                <w:rFonts w:ascii="TH SarabunPSK" w:eastAsia="Times New Roman" w:hAnsi="TH SarabunPSK" w:cs="TH SarabunPSK"/>
                <w:sz w:val="26"/>
                <w:szCs w:val="26"/>
                <w:lang w:bidi="th-TH"/>
              </w:rPr>
              <w:t>e</w:t>
            </w:r>
            <w:r w:rsidR="00761EE0" w:rsidRPr="001F5063">
              <w:rPr>
                <w:rFonts w:ascii="TH SarabunPSK" w:eastAsia="Times New Roman" w:hAnsi="TH SarabunPSK" w:cs="TH SarabunPSK"/>
                <w:sz w:val="26"/>
                <w:szCs w:val="26"/>
                <w:lang w:bidi="th-TH"/>
              </w:rPr>
              <w:t>valuation</w:t>
            </w:r>
            <w:r w:rsidRPr="001F5063">
              <w:rPr>
                <w:rFonts w:ascii="TH SarabunPSK" w:eastAsia="Times New Roman" w:hAnsi="TH SarabunPSK" w:cs="TH SarabunPSK"/>
                <w:sz w:val="26"/>
                <w:szCs w:val="26"/>
                <w:lang w:bidi="th-TH"/>
              </w:rPr>
              <w:t>)</w:t>
            </w:r>
          </w:p>
        </w:tc>
        <w:tc>
          <w:tcPr>
            <w:tcW w:w="1276" w:type="dxa"/>
          </w:tcPr>
          <w:p w14:paraId="3A569100" w14:textId="77777777" w:rsidR="003033E0" w:rsidRPr="001F5063" w:rsidRDefault="003033E0" w:rsidP="00486741">
            <w:pPr>
              <w:jc w:val="cente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60</w:t>
            </w:r>
          </w:p>
        </w:tc>
        <w:tc>
          <w:tcPr>
            <w:tcW w:w="1559" w:type="dxa"/>
          </w:tcPr>
          <w:p w14:paraId="26058C3C" w14:textId="77777777" w:rsidR="003033E0" w:rsidRPr="001F5063" w:rsidRDefault="003033E0" w:rsidP="00486741">
            <w:pPr>
              <w:rPr>
                <w:rFonts w:ascii="TH SarabunPSK" w:eastAsia="Times New Roman" w:hAnsi="TH SarabunPSK" w:cs="TH SarabunPSK"/>
                <w:sz w:val="26"/>
                <w:szCs w:val="26"/>
                <w:lang w:bidi="th-TH"/>
              </w:rPr>
            </w:pPr>
          </w:p>
        </w:tc>
      </w:tr>
      <w:tr w:rsidR="003033E0" w:rsidRPr="001F5063" w14:paraId="5F74EE5C" w14:textId="77777777" w:rsidTr="00486741">
        <w:tc>
          <w:tcPr>
            <w:tcW w:w="7083" w:type="dxa"/>
            <w:vAlign w:val="bottom"/>
          </w:tcPr>
          <w:p w14:paraId="15EEEED0" w14:textId="62650182" w:rsidR="003033E0" w:rsidRPr="001F5063" w:rsidRDefault="003033E0" w:rsidP="00486741">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 xml:space="preserve">ส่วนที่ </w:t>
            </w:r>
            <w:r w:rsidRPr="001F5063">
              <w:rPr>
                <w:rFonts w:ascii="TH SarabunPSK" w:eastAsia="Times New Roman" w:hAnsi="TH SarabunPSK" w:cs="TH SarabunPSK"/>
                <w:sz w:val="26"/>
                <w:szCs w:val="26"/>
                <w:lang w:bidi="th-TH"/>
              </w:rPr>
              <w:t>2</w:t>
            </w:r>
            <w:r w:rsidR="001F5063" w:rsidRPr="001F5063">
              <w:rPr>
                <w:rFonts w:ascii="TH SarabunPSK" w:eastAsia="Times New Roman" w:hAnsi="TH SarabunPSK" w:cs="TH SarabunPSK"/>
                <w:sz w:val="26"/>
                <w:szCs w:val="26"/>
                <w:lang w:bidi="th-TH"/>
              </w:rPr>
              <w:t xml:space="preserve"> (Part 2)</w:t>
            </w:r>
            <w:r w:rsidR="001F5063" w:rsidRPr="001F5063">
              <w:rPr>
                <w:rFonts w:ascii="TH SarabunPSK" w:eastAsia="Times New Roman" w:hAnsi="TH SarabunPSK" w:cs="TH SarabunPSK" w:hint="cs"/>
                <w:sz w:val="26"/>
                <w:szCs w:val="26"/>
                <w:cs/>
                <w:lang w:bidi="th-TH"/>
              </w:rPr>
              <w:t xml:space="preserve"> </w:t>
            </w:r>
            <w:r w:rsidRPr="001F5063">
              <w:rPr>
                <w:rFonts w:ascii="TH SarabunPSK" w:eastAsia="Times New Roman" w:hAnsi="TH SarabunPSK" w:cs="TH SarabunPSK"/>
                <w:sz w:val="26"/>
                <w:szCs w:val="26"/>
                <w:cs/>
                <w:lang w:bidi="th-TH"/>
              </w:rPr>
              <w:t>การประเมินความรู้ความสามารถของนักศึกษาในการนำเสนอผลงาน</w:t>
            </w:r>
          </w:p>
          <w:p w14:paraId="0A4C6467" w14:textId="483BA3B2" w:rsidR="003033E0" w:rsidRPr="001F5063" w:rsidRDefault="003033E0" w:rsidP="00486741">
            <w:pPr>
              <w:rPr>
                <w:rFonts w:ascii="TH SarabunPSK" w:eastAsia="Times New Roman" w:hAnsi="TH SarabunPSK" w:cs="TH SarabunPSK"/>
                <w:b/>
                <w:bCs/>
                <w:sz w:val="26"/>
                <w:szCs w:val="26"/>
                <w:lang w:bidi="th-TH"/>
              </w:rPr>
            </w:pPr>
            <w:r w:rsidRPr="001F5063">
              <w:rPr>
                <w:rFonts w:ascii="TH SarabunPSK" w:eastAsia="Times New Roman" w:hAnsi="TH SarabunPSK" w:cs="TH SarabunPSK"/>
                <w:sz w:val="26"/>
                <w:szCs w:val="26"/>
                <w:cs/>
                <w:lang w:bidi="th-TH"/>
              </w:rPr>
              <w:t>และการตอบคำถาม</w:t>
            </w:r>
            <w:r w:rsidR="00670DE5" w:rsidRPr="001F5063">
              <w:rPr>
                <w:rFonts w:ascii="TH SarabunPSK" w:eastAsia="Times New Roman" w:hAnsi="TH SarabunPSK" w:cs="TH SarabunPSK"/>
                <w:b/>
                <w:bCs/>
                <w:sz w:val="26"/>
                <w:szCs w:val="26"/>
                <w:lang w:bidi="th-TH"/>
              </w:rPr>
              <w:t xml:space="preserve"> </w:t>
            </w:r>
            <w:r w:rsidR="00670DE5" w:rsidRPr="001F5063">
              <w:rPr>
                <w:rFonts w:ascii="TH SarabunPSK" w:eastAsia="Times New Roman" w:hAnsi="TH SarabunPSK" w:cs="TH SarabunPSK"/>
                <w:sz w:val="26"/>
                <w:szCs w:val="26"/>
                <w:lang w:bidi="th-TH"/>
              </w:rPr>
              <w:t xml:space="preserve">(Presentation and question answering </w:t>
            </w:r>
            <w:r w:rsidR="00761EE0">
              <w:rPr>
                <w:rFonts w:ascii="TH SarabunPSK" w:eastAsia="Times New Roman" w:hAnsi="TH SarabunPSK" w:cs="TH SarabunPSK"/>
                <w:sz w:val="26"/>
                <w:szCs w:val="26"/>
                <w:lang w:bidi="th-TH"/>
              </w:rPr>
              <w:t>e</w:t>
            </w:r>
            <w:r w:rsidR="00761EE0" w:rsidRPr="001F5063">
              <w:rPr>
                <w:rFonts w:ascii="TH SarabunPSK" w:eastAsia="Times New Roman" w:hAnsi="TH SarabunPSK" w:cs="TH SarabunPSK"/>
                <w:sz w:val="26"/>
                <w:szCs w:val="26"/>
                <w:lang w:bidi="th-TH"/>
              </w:rPr>
              <w:t>valuation</w:t>
            </w:r>
            <w:r w:rsidR="00670DE5" w:rsidRPr="001F5063">
              <w:rPr>
                <w:rFonts w:ascii="TH SarabunPSK" w:eastAsia="Times New Roman" w:hAnsi="TH SarabunPSK" w:cs="TH SarabunPSK"/>
                <w:sz w:val="26"/>
                <w:szCs w:val="26"/>
                <w:lang w:bidi="th-TH"/>
              </w:rPr>
              <w:t>)</w:t>
            </w:r>
          </w:p>
        </w:tc>
        <w:tc>
          <w:tcPr>
            <w:tcW w:w="1276" w:type="dxa"/>
          </w:tcPr>
          <w:p w14:paraId="2FB477CB" w14:textId="77777777" w:rsidR="003033E0" w:rsidRPr="001F5063" w:rsidRDefault="003033E0" w:rsidP="00486741">
            <w:pPr>
              <w:jc w:val="cente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30</w:t>
            </w:r>
          </w:p>
        </w:tc>
        <w:tc>
          <w:tcPr>
            <w:tcW w:w="1559" w:type="dxa"/>
          </w:tcPr>
          <w:p w14:paraId="39647F50" w14:textId="77777777" w:rsidR="003033E0" w:rsidRPr="001F5063" w:rsidRDefault="003033E0" w:rsidP="00486741">
            <w:pPr>
              <w:rPr>
                <w:rFonts w:ascii="TH SarabunPSK" w:eastAsia="Times New Roman" w:hAnsi="TH SarabunPSK" w:cs="TH SarabunPSK"/>
                <w:sz w:val="26"/>
                <w:szCs w:val="26"/>
                <w:lang w:bidi="th-TH"/>
              </w:rPr>
            </w:pPr>
          </w:p>
        </w:tc>
      </w:tr>
      <w:tr w:rsidR="003033E0" w:rsidRPr="001F5063" w14:paraId="7AFEB676" w14:textId="77777777" w:rsidTr="00486741">
        <w:tc>
          <w:tcPr>
            <w:tcW w:w="7083" w:type="dxa"/>
          </w:tcPr>
          <w:p w14:paraId="23E93882" w14:textId="704356C7" w:rsidR="003033E0" w:rsidRPr="001F5063" w:rsidRDefault="003033E0" w:rsidP="00486741">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ส่วนที่ 3</w:t>
            </w:r>
            <w:r w:rsidRPr="001F5063">
              <w:rPr>
                <w:rFonts w:ascii="TH SarabunPSK" w:eastAsia="Times New Roman" w:hAnsi="TH SarabunPSK" w:cs="TH SarabunPSK"/>
                <w:sz w:val="26"/>
                <w:szCs w:val="26"/>
                <w:lang w:bidi="th-TH"/>
              </w:rPr>
              <w:t xml:space="preserve"> </w:t>
            </w:r>
            <w:r w:rsidR="001F5063" w:rsidRPr="001F5063">
              <w:rPr>
                <w:rFonts w:ascii="TH SarabunPSK" w:eastAsia="Times New Roman" w:hAnsi="TH SarabunPSK" w:cs="TH SarabunPSK"/>
                <w:sz w:val="26"/>
                <w:szCs w:val="26"/>
                <w:lang w:bidi="th-TH"/>
              </w:rPr>
              <w:t>(Part 3)</w:t>
            </w:r>
            <w:r w:rsidR="001F5063" w:rsidRPr="001F5063">
              <w:rPr>
                <w:rFonts w:ascii="TH SarabunPSK" w:eastAsia="Times New Roman" w:hAnsi="TH SarabunPSK" w:cs="TH SarabunPSK" w:hint="cs"/>
                <w:sz w:val="26"/>
                <w:szCs w:val="26"/>
                <w:cs/>
                <w:lang w:bidi="th-TH"/>
              </w:rPr>
              <w:t xml:space="preserve"> </w:t>
            </w:r>
            <w:r w:rsidRPr="001F5063">
              <w:rPr>
                <w:rFonts w:ascii="TH SarabunPSK" w:eastAsia="Times New Roman" w:hAnsi="TH SarabunPSK" w:cs="TH SarabunPSK"/>
                <w:sz w:val="26"/>
                <w:szCs w:val="26"/>
                <w:cs/>
                <w:lang w:bidi="th-TH"/>
              </w:rPr>
              <w:t>การประเมินการเผยแพร่ผลงานวิชาการ</w:t>
            </w:r>
            <w:r w:rsidR="00E8285E" w:rsidRPr="001F5063">
              <w:rPr>
                <w:rFonts w:ascii="TH SarabunPSK" w:eastAsia="Times New Roman" w:hAnsi="TH SarabunPSK" w:cs="TH SarabunPSK"/>
                <w:sz w:val="26"/>
                <w:szCs w:val="26"/>
                <w:lang w:bidi="th-TH"/>
              </w:rPr>
              <w:t xml:space="preserve"> </w:t>
            </w:r>
            <w:r w:rsidR="0000344D" w:rsidRPr="001F5063">
              <w:rPr>
                <w:rFonts w:ascii="TH SarabunPSK" w:eastAsia="Times New Roman" w:hAnsi="TH SarabunPSK" w:cs="TH SarabunPSK"/>
                <w:sz w:val="26"/>
                <w:szCs w:val="26"/>
                <w:lang w:bidi="th-TH"/>
              </w:rPr>
              <w:t>(Assessment of the dissemination of academic works)</w:t>
            </w:r>
          </w:p>
        </w:tc>
        <w:tc>
          <w:tcPr>
            <w:tcW w:w="1276" w:type="dxa"/>
          </w:tcPr>
          <w:p w14:paraId="45299B15" w14:textId="77777777" w:rsidR="003033E0" w:rsidRPr="001F5063" w:rsidRDefault="003033E0" w:rsidP="00486741">
            <w:pPr>
              <w:jc w:val="center"/>
              <w:rPr>
                <w:rFonts w:ascii="TH SarabunPSK" w:eastAsia="Times New Roman" w:hAnsi="TH SarabunPSK" w:cs="TH SarabunPSK"/>
                <w:sz w:val="26"/>
                <w:szCs w:val="26"/>
                <w:cs/>
                <w:lang w:bidi="th-TH"/>
              </w:rPr>
            </w:pPr>
            <w:r w:rsidRPr="001F5063">
              <w:rPr>
                <w:rFonts w:ascii="TH SarabunPSK" w:eastAsia="Times New Roman" w:hAnsi="TH SarabunPSK" w:cs="TH SarabunPSK"/>
                <w:sz w:val="26"/>
                <w:szCs w:val="26"/>
                <w:cs/>
                <w:lang w:bidi="th-TH"/>
              </w:rPr>
              <w:t>10</w:t>
            </w:r>
          </w:p>
        </w:tc>
        <w:tc>
          <w:tcPr>
            <w:tcW w:w="1559" w:type="dxa"/>
          </w:tcPr>
          <w:p w14:paraId="682F55E2" w14:textId="77777777" w:rsidR="003033E0" w:rsidRPr="001F5063" w:rsidRDefault="003033E0" w:rsidP="00486741">
            <w:pPr>
              <w:rPr>
                <w:rFonts w:ascii="TH SarabunPSK" w:eastAsia="Times New Roman" w:hAnsi="TH SarabunPSK" w:cs="TH SarabunPSK"/>
                <w:sz w:val="26"/>
                <w:szCs w:val="26"/>
                <w:lang w:bidi="th-TH"/>
              </w:rPr>
            </w:pPr>
          </w:p>
        </w:tc>
      </w:tr>
      <w:tr w:rsidR="003033E0" w:rsidRPr="001F5063" w14:paraId="5BE399D6" w14:textId="77777777" w:rsidTr="00486741">
        <w:tc>
          <w:tcPr>
            <w:tcW w:w="7083" w:type="dxa"/>
          </w:tcPr>
          <w:p w14:paraId="18AAB445" w14:textId="04695F59" w:rsidR="003033E0" w:rsidRPr="001F5063" w:rsidRDefault="00EC32BE" w:rsidP="00486741">
            <w:pPr>
              <w:jc w:val="right"/>
              <w:rPr>
                <w:rFonts w:ascii="TH SarabunPSK" w:eastAsia="Times New Roman" w:hAnsi="TH SarabunPSK" w:cs="TH SarabunPSK"/>
                <w:b/>
                <w:bCs/>
                <w:sz w:val="26"/>
                <w:szCs w:val="26"/>
                <w:cs/>
                <w:lang w:bidi="th-TH"/>
              </w:rPr>
            </w:pPr>
            <w:r w:rsidRPr="001F5063">
              <w:rPr>
                <w:rFonts w:ascii="TH SarabunPSK" w:eastAsia="Times New Roman" w:hAnsi="TH SarabunPSK" w:cs="TH SarabunPSK"/>
                <w:b/>
                <w:bCs/>
                <w:sz w:val="26"/>
                <w:szCs w:val="26"/>
                <w:cs/>
                <w:lang w:bidi="th-TH"/>
              </w:rPr>
              <w:t>รวมผลคะแนน</w:t>
            </w:r>
            <w:r>
              <w:rPr>
                <w:rFonts w:ascii="TH SarabunPSK" w:eastAsia="Times New Roman" w:hAnsi="TH SarabunPSK" w:cs="TH SarabunPSK" w:hint="cs"/>
                <w:b/>
                <w:bCs/>
                <w:sz w:val="26"/>
                <w:szCs w:val="26"/>
                <w:cs/>
                <w:lang w:bidi="th-TH"/>
              </w:rPr>
              <w:t xml:space="preserve"> (</w:t>
            </w:r>
            <w:r>
              <w:rPr>
                <w:rFonts w:ascii="TH SarabunPSK" w:eastAsia="Times New Roman" w:hAnsi="TH SarabunPSK" w:cs="TH SarabunPSK"/>
                <w:b/>
                <w:bCs/>
                <w:sz w:val="26"/>
                <w:szCs w:val="26"/>
                <w:lang w:bidi="th-TH"/>
              </w:rPr>
              <w:t>Total Score</w:t>
            </w:r>
            <w:r>
              <w:rPr>
                <w:rFonts w:ascii="TH SarabunPSK" w:eastAsia="Times New Roman" w:hAnsi="TH SarabunPSK" w:cs="TH SarabunPSK" w:hint="cs"/>
                <w:b/>
                <w:bCs/>
                <w:sz w:val="26"/>
                <w:szCs w:val="26"/>
                <w:cs/>
                <w:lang w:bidi="th-TH"/>
              </w:rPr>
              <w:t>)</w:t>
            </w:r>
          </w:p>
        </w:tc>
        <w:tc>
          <w:tcPr>
            <w:tcW w:w="1276" w:type="dxa"/>
          </w:tcPr>
          <w:p w14:paraId="67D28804" w14:textId="77777777" w:rsidR="003033E0" w:rsidRPr="001F5063" w:rsidRDefault="003033E0" w:rsidP="00486741">
            <w:pPr>
              <w:jc w:val="center"/>
              <w:rPr>
                <w:rFonts w:ascii="TH SarabunPSK" w:eastAsia="Times New Roman" w:hAnsi="TH SarabunPSK" w:cs="TH SarabunPSK"/>
                <w:b/>
                <w:bCs/>
                <w:sz w:val="26"/>
                <w:szCs w:val="26"/>
                <w:cs/>
                <w:lang w:bidi="th-TH"/>
              </w:rPr>
            </w:pPr>
            <w:r w:rsidRPr="001F5063">
              <w:rPr>
                <w:rFonts w:ascii="TH SarabunPSK" w:eastAsia="Times New Roman" w:hAnsi="TH SarabunPSK" w:cs="TH SarabunPSK"/>
                <w:b/>
                <w:bCs/>
                <w:sz w:val="26"/>
                <w:szCs w:val="26"/>
                <w:cs/>
                <w:lang w:bidi="th-TH"/>
              </w:rPr>
              <w:t>100</w:t>
            </w:r>
          </w:p>
        </w:tc>
        <w:tc>
          <w:tcPr>
            <w:tcW w:w="1559" w:type="dxa"/>
          </w:tcPr>
          <w:p w14:paraId="12B8F033" w14:textId="77777777" w:rsidR="003033E0" w:rsidRPr="001F5063" w:rsidRDefault="003033E0" w:rsidP="00486741">
            <w:pPr>
              <w:rPr>
                <w:rFonts w:ascii="TH SarabunPSK" w:eastAsia="Times New Roman" w:hAnsi="TH SarabunPSK" w:cs="TH SarabunPSK"/>
                <w:sz w:val="26"/>
                <w:szCs w:val="26"/>
                <w:lang w:bidi="th-TH"/>
              </w:rPr>
            </w:pPr>
          </w:p>
        </w:tc>
      </w:tr>
    </w:tbl>
    <w:p w14:paraId="37A136AE" w14:textId="77777777" w:rsidR="001F5063" w:rsidRDefault="003033E0" w:rsidP="003033E0">
      <w:pPr>
        <w:spacing w:after="0"/>
        <w:rPr>
          <w:rFonts w:ascii="TH SarabunPSK" w:hAnsi="TH SarabunPSK" w:cs="TH SarabunPSK"/>
          <w:sz w:val="28"/>
          <w:szCs w:val="28"/>
          <w:lang w:bidi="th-TH"/>
        </w:rPr>
      </w:pPr>
      <w:r w:rsidRPr="009A3DEB">
        <w:rPr>
          <w:rFonts w:ascii="TH SarabunPSK" w:hAnsi="TH SarabunPSK" w:cs="TH SarabunPSK"/>
          <w:sz w:val="28"/>
          <w:szCs w:val="28"/>
          <w:cs/>
          <w:lang w:bidi="th-TH"/>
        </w:rPr>
        <w:t xml:space="preserve">          </w:t>
      </w:r>
    </w:p>
    <w:p w14:paraId="3EBB917F" w14:textId="4B82254D" w:rsidR="001F5063" w:rsidRPr="009A3DEB" w:rsidRDefault="001F5063" w:rsidP="001F5063">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 xml:space="preserve">คณะกรรมการสอบท่านที่ </w:t>
      </w:r>
      <w:r>
        <w:rPr>
          <w:rFonts w:ascii="TH SarabunPSK" w:eastAsia="Times New Roman" w:hAnsi="TH SarabunPSK" w:cs="TH SarabunPSK" w:hint="cs"/>
          <w:b/>
          <w:bCs/>
          <w:sz w:val="28"/>
          <w:szCs w:val="28"/>
          <w:cs/>
          <w:lang w:bidi="th-TH"/>
        </w:rPr>
        <w:t>2 (</w:t>
      </w:r>
      <w:r w:rsidRPr="00670DE5">
        <w:rPr>
          <w:rFonts w:ascii="TH SarabunPSK" w:eastAsia="Times New Roman" w:hAnsi="TH SarabunPSK" w:cs="TH SarabunPSK"/>
          <w:b/>
          <w:bCs/>
          <w:sz w:val="28"/>
          <w:szCs w:val="28"/>
          <w:lang w:bidi="th-TH"/>
        </w:rPr>
        <w:t xml:space="preserve">Examination Committee </w:t>
      </w:r>
      <w:r>
        <w:rPr>
          <w:rFonts w:ascii="TH SarabunPSK" w:eastAsia="Times New Roman" w:hAnsi="TH SarabunPSK" w:cs="TH SarabunPSK" w:hint="cs"/>
          <w:b/>
          <w:bCs/>
          <w:sz w:val="28"/>
          <w:szCs w:val="28"/>
          <w:cs/>
          <w:lang w:bidi="th-TH"/>
        </w:rPr>
        <w:t>2)</w:t>
      </w:r>
      <w:r w:rsidRPr="009A3DEB">
        <w:rPr>
          <w:rFonts w:ascii="TH SarabunPSK" w:eastAsia="Times New Roman" w:hAnsi="TH SarabunPSK" w:cs="TH SarabunPSK"/>
          <w:b/>
          <w:bCs/>
          <w:sz w:val="28"/>
          <w:szCs w:val="28"/>
          <w:cs/>
          <w:lang w:bidi="th-TH"/>
        </w:rPr>
        <w:t xml:space="preserve"> ชื่อ-สกุล</w:t>
      </w:r>
      <w:r>
        <w:rPr>
          <w:rFonts w:ascii="TH SarabunPSK" w:eastAsia="Times New Roman" w:hAnsi="TH SarabunPSK" w:cs="TH SarabunPSK" w:hint="cs"/>
          <w:b/>
          <w:bCs/>
          <w:sz w:val="28"/>
          <w:szCs w:val="28"/>
          <w:cs/>
          <w:lang w:bidi="th-TH"/>
        </w:rPr>
        <w:t xml:space="preserve"> (</w:t>
      </w:r>
      <w:r w:rsidRPr="00670DE5">
        <w:rPr>
          <w:rFonts w:ascii="TH SarabunPSK" w:eastAsia="Times New Roman" w:hAnsi="TH SarabunPSK" w:cs="TH SarabunPSK"/>
          <w:b/>
          <w:bCs/>
          <w:sz w:val="28"/>
          <w:szCs w:val="28"/>
          <w:lang w:bidi="th-TH"/>
        </w:rPr>
        <w:t>Name</w:t>
      </w:r>
      <w:r>
        <w:rPr>
          <w:rFonts w:ascii="TH SarabunPSK" w:eastAsia="Times New Roman" w:hAnsi="TH SarabunPSK" w:cs="TH SarabunPSK"/>
          <w:b/>
          <w:bCs/>
          <w:sz w:val="28"/>
          <w:szCs w:val="28"/>
          <w:lang w:bidi="th-TH"/>
        </w:rPr>
        <w:t>)</w:t>
      </w:r>
      <w:r w:rsidRPr="009A3DEB">
        <w:rPr>
          <w:rFonts w:ascii="TH SarabunPSK" w:eastAsia="Times New Roman" w:hAnsi="TH SarabunPSK" w:cs="TH SarabunPSK"/>
          <w:b/>
          <w:bCs/>
          <w:sz w:val="28"/>
          <w:szCs w:val="28"/>
          <w:cs/>
          <w:lang w:bidi="th-TH"/>
        </w:rPr>
        <w:t xml:space="preserve"> ......................................................</w:t>
      </w:r>
      <w:r>
        <w:rPr>
          <w:rFonts w:ascii="TH SarabunPSK" w:eastAsia="Times New Roman" w:hAnsi="TH SarabunPSK" w:cs="TH SarabunPSK" w:hint="cs"/>
          <w:b/>
          <w:bCs/>
          <w:sz w:val="28"/>
          <w:szCs w:val="28"/>
          <w:cs/>
          <w:lang w:bidi="th-TH"/>
        </w:rPr>
        <w:t>.....</w:t>
      </w:r>
      <w:r w:rsidRPr="009A3DEB">
        <w:rPr>
          <w:rFonts w:ascii="TH SarabunPSK" w:eastAsia="Times New Roman" w:hAnsi="TH SarabunPSK" w:cs="TH SarabunPSK"/>
          <w:b/>
          <w:bCs/>
          <w:sz w:val="28"/>
          <w:szCs w:val="28"/>
          <w:cs/>
          <w:lang w:bidi="th-TH"/>
        </w:rPr>
        <w:t>.................</w:t>
      </w:r>
    </w:p>
    <w:tbl>
      <w:tblPr>
        <w:tblStyle w:val="TableGrid"/>
        <w:tblW w:w="9918" w:type="dxa"/>
        <w:tblLook w:val="04A0" w:firstRow="1" w:lastRow="0" w:firstColumn="1" w:lastColumn="0" w:noHBand="0" w:noVBand="1"/>
      </w:tblPr>
      <w:tblGrid>
        <w:gridCol w:w="7083"/>
        <w:gridCol w:w="1276"/>
        <w:gridCol w:w="1559"/>
      </w:tblGrid>
      <w:tr w:rsidR="001F5063" w:rsidRPr="001F5063" w14:paraId="4D49B5FE" w14:textId="77777777" w:rsidTr="004F54A6">
        <w:trPr>
          <w:tblHeader/>
        </w:trPr>
        <w:tc>
          <w:tcPr>
            <w:tcW w:w="7083" w:type="dxa"/>
          </w:tcPr>
          <w:p w14:paraId="3CC97846" w14:textId="77777777" w:rsidR="001F5063" w:rsidRPr="001F5063" w:rsidRDefault="001F5063" w:rsidP="004F54A6">
            <w:pPr>
              <w:jc w:val="center"/>
              <w:rPr>
                <w:rFonts w:ascii="TH SarabunPSK" w:eastAsia="Times New Roman" w:hAnsi="TH SarabunPSK" w:cs="TH SarabunPSK"/>
                <w:sz w:val="26"/>
                <w:szCs w:val="26"/>
                <w:lang w:bidi="th-TH"/>
              </w:rPr>
            </w:pPr>
            <w:r w:rsidRPr="001F5063">
              <w:rPr>
                <w:rFonts w:ascii="TH SarabunPSK" w:eastAsia="Times New Roman" w:hAnsi="TH SarabunPSK" w:cs="TH SarabunPSK"/>
                <w:b/>
                <w:bCs/>
                <w:sz w:val="26"/>
                <w:szCs w:val="26"/>
                <w:cs/>
                <w:lang w:bidi="th-TH"/>
              </w:rPr>
              <w:t>รายการประเมิน</w:t>
            </w:r>
            <w:r w:rsidRPr="001F5063">
              <w:rPr>
                <w:rFonts w:ascii="TH SarabunPSK" w:eastAsia="Times New Roman" w:hAnsi="TH SarabunPSK" w:cs="TH SarabunPSK"/>
                <w:sz w:val="26"/>
                <w:szCs w:val="26"/>
                <w:lang w:bidi="th-TH"/>
              </w:rPr>
              <w:t xml:space="preserve"> </w:t>
            </w:r>
            <w:r w:rsidRPr="001F5063">
              <w:rPr>
                <w:rFonts w:ascii="TH SarabunPSK" w:eastAsia="Times New Roman" w:hAnsi="TH SarabunPSK" w:cs="TH SarabunPSK"/>
                <w:b/>
                <w:bCs/>
                <w:sz w:val="26"/>
                <w:szCs w:val="26"/>
                <w:lang w:bidi="th-TH"/>
              </w:rPr>
              <w:t>(Evaluation List)</w:t>
            </w:r>
          </w:p>
        </w:tc>
        <w:tc>
          <w:tcPr>
            <w:tcW w:w="1276" w:type="dxa"/>
          </w:tcPr>
          <w:p w14:paraId="1817E5AE" w14:textId="77777777" w:rsidR="001F5063" w:rsidRPr="001F5063" w:rsidRDefault="001F5063" w:rsidP="004F54A6">
            <w:pPr>
              <w:jc w:val="center"/>
              <w:rPr>
                <w:rFonts w:ascii="TH SarabunPSK" w:eastAsia="Times New Roman" w:hAnsi="TH SarabunPSK" w:cs="TH SarabunPSK"/>
                <w:b/>
                <w:bCs/>
                <w:sz w:val="26"/>
                <w:szCs w:val="26"/>
                <w:cs/>
                <w:lang w:bidi="th-TH"/>
              </w:rPr>
            </w:pPr>
            <w:r w:rsidRPr="001F5063">
              <w:rPr>
                <w:rFonts w:ascii="TH SarabunPSK" w:eastAsia="Times New Roman" w:hAnsi="TH SarabunPSK" w:cs="TH SarabunPSK"/>
                <w:b/>
                <w:bCs/>
                <w:sz w:val="26"/>
                <w:szCs w:val="26"/>
                <w:cs/>
                <w:lang w:bidi="th-TH"/>
              </w:rPr>
              <w:t>คะแนน</w:t>
            </w:r>
            <w:r w:rsidRPr="001F5063">
              <w:rPr>
                <w:rFonts w:ascii="TH SarabunPSK" w:eastAsia="Times New Roman" w:hAnsi="TH SarabunPSK" w:cs="TH SarabunPSK" w:hint="cs"/>
                <w:b/>
                <w:bCs/>
                <w:sz w:val="26"/>
                <w:szCs w:val="26"/>
                <w:cs/>
                <w:lang w:bidi="th-TH"/>
              </w:rPr>
              <w:t xml:space="preserve"> (</w:t>
            </w:r>
            <w:r w:rsidRPr="001F5063">
              <w:rPr>
                <w:rFonts w:ascii="TH SarabunPSK" w:eastAsia="Times New Roman" w:hAnsi="TH SarabunPSK" w:cs="TH SarabunPSK"/>
                <w:b/>
                <w:bCs/>
                <w:sz w:val="26"/>
                <w:szCs w:val="26"/>
                <w:lang w:bidi="th-TH"/>
              </w:rPr>
              <w:t>Point</w:t>
            </w:r>
            <w:r w:rsidRPr="001F5063">
              <w:rPr>
                <w:rFonts w:ascii="TH SarabunPSK" w:eastAsia="Times New Roman" w:hAnsi="TH SarabunPSK" w:cs="TH SarabunPSK" w:hint="cs"/>
                <w:b/>
                <w:bCs/>
                <w:sz w:val="26"/>
                <w:szCs w:val="26"/>
                <w:cs/>
                <w:lang w:bidi="th-TH"/>
              </w:rPr>
              <w:t>)</w:t>
            </w:r>
          </w:p>
        </w:tc>
        <w:tc>
          <w:tcPr>
            <w:tcW w:w="1559" w:type="dxa"/>
          </w:tcPr>
          <w:p w14:paraId="67D30C4A" w14:textId="77777777" w:rsidR="001F5063" w:rsidRPr="001F5063" w:rsidRDefault="001F5063" w:rsidP="004F54A6">
            <w:pPr>
              <w:jc w:val="center"/>
              <w:rPr>
                <w:rFonts w:ascii="TH SarabunPSK" w:eastAsia="Times New Roman" w:hAnsi="TH SarabunPSK" w:cs="TH SarabunPSK"/>
                <w:b/>
                <w:bCs/>
                <w:sz w:val="26"/>
                <w:szCs w:val="26"/>
                <w:lang w:bidi="th-TH"/>
              </w:rPr>
            </w:pPr>
            <w:r w:rsidRPr="001F5063">
              <w:rPr>
                <w:rFonts w:ascii="TH SarabunPSK" w:eastAsia="Times New Roman" w:hAnsi="TH SarabunPSK" w:cs="TH SarabunPSK"/>
                <w:b/>
                <w:bCs/>
                <w:sz w:val="26"/>
                <w:szCs w:val="26"/>
                <w:cs/>
                <w:lang w:bidi="th-TH"/>
              </w:rPr>
              <w:t>ผลการประเมิน</w:t>
            </w:r>
          </w:p>
          <w:p w14:paraId="268B690C" w14:textId="77777777" w:rsidR="001F5063" w:rsidRPr="001F5063" w:rsidRDefault="001F5063" w:rsidP="004F54A6">
            <w:pPr>
              <w:jc w:val="center"/>
              <w:rPr>
                <w:rFonts w:ascii="TH SarabunPSK" w:eastAsia="Times New Roman" w:hAnsi="TH SarabunPSK" w:cs="TH SarabunPSK"/>
                <w:b/>
                <w:bCs/>
                <w:sz w:val="26"/>
                <w:szCs w:val="26"/>
                <w:lang w:bidi="th-TH"/>
              </w:rPr>
            </w:pPr>
            <w:r w:rsidRPr="001F5063">
              <w:rPr>
                <w:rFonts w:ascii="TH SarabunPSK" w:eastAsia="Times New Roman" w:hAnsi="TH SarabunPSK" w:cs="TH SarabunPSK"/>
                <w:b/>
                <w:bCs/>
                <w:sz w:val="26"/>
                <w:szCs w:val="26"/>
                <w:lang w:bidi="th-TH"/>
              </w:rPr>
              <w:t>(Result)</w:t>
            </w:r>
          </w:p>
        </w:tc>
      </w:tr>
      <w:tr w:rsidR="001F5063" w:rsidRPr="001F5063" w14:paraId="228490B3" w14:textId="77777777" w:rsidTr="004F54A6">
        <w:tc>
          <w:tcPr>
            <w:tcW w:w="7083" w:type="dxa"/>
            <w:vAlign w:val="bottom"/>
          </w:tcPr>
          <w:p w14:paraId="1FD7B9CD" w14:textId="77777777" w:rsidR="001F5063" w:rsidRPr="001F5063" w:rsidRDefault="001F5063" w:rsidP="004F54A6">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 xml:space="preserve">ส่วนที่ </w:t>
            </w:r>
            <w:r w:rsidRPr="001F5063">
              <w:rPr>
                <w:rFonts w:ascii="TH SarabunPSK" w:eastAsia="Times New Roman" w:hAnsi="TH SarabunPSK" w:cs="TH SarabunPSK"/>
                <w:sz w:val="26"/>
                <w:szCs w:val="26"/>
                <w:lang w:bidi="th-TH"/>
              </w:rPr>
              <w:t>1 (Part 1)</w:t>
            </w:r>
            <w:r w:rsidRPr="001F5063">
              <w:rPr>
                <w:rFonts w:ascii="TH SarabunPSK" w:eastAsia="Times New Roman" w:hAnsi="TH SarabunPSK" w:cs="TH SarabunPSK" w:hint="cs"/>
                <w:sz w:val="26"/>
                <w:szCs w:val="26"/>
                <w:cs/>
                <w:lang w:bidi="th-TH"/>
              </w:rPr>
              <w:t xml:space="preserve"> </w:t>
            </w:r>
            <w:r w:rsidRPr="001F5063">
              <w:rPr>
                <w:rFonts w:ascii="TH SarabunPSK" w:eastAsia="Times New Roman" w:hAnsi="TH SarabunPSK" w:cs="TH SarabunPSK"/>
                <w:sz w:val="26"/>
                <w:szCs w:val="26"/>
                <w:cs/>
                <w:lang w:bidi="th-TH"/>
              </w:rPr>
              <w:t>การประเมินคุณภาพของวิทยานิพนธ์โดยวิธีการพิจารณาตรวจอ่านผลงาน</w:t>
            </w:r>
          </w:p>
          <w:p w14:paraId="31FFAFDC" w14:textId="345E2EF2" w:rsidR="001F5063" w:rsidRPr="001F5063" w:rsidRDefault="001F5063" w:rsidP="004F54A6">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lang w:bidi="th-TH"/>
              </w:rPr>
              <w:t xml:space="preserve">(Thesis/Independent </w:t>
            </w:r>
            <w:r w:rsidR="00761EE0">
              <w:rPr>
                <w:rFonts w:ascii="TH SarabunPSK" w:eastAsia="Times New Roman" w:hAnsi="TH SarabunPSK" w:cs="TH SarabunPSK"/>
                <w:sz w:val="26"/>
                <w:szCs w:val="26"/>
                <w:lang w:bidi="th-TH"/>
              </w:rPr>
              <w:t>s</w:t>
            </w:r>
            <w:r w:rsidR="00761EE0" w:rsidRPr="001F5063">
              <w:rPr>
                <w:rFonts w:ascii="TH SarabunPSK" w:eastAsia="Times New Roman" w:hAnsi="TH SarabunPSK" w:cs="TH SarabunPSK"/>
                <w:sz w:val="26"/>
                <w:szCs w:val="26"/>
                <w:lang w:bidi="th-TH"/>
              </w:rPr>
              <w:t xml:space="preserve">tudy </w:t>
            </w:r>
            <w:r w:rsidR="00761EE0">
              <w:rPr>
                <w:rFonts w:ascii="TH SarabunPSK" w:eastAsia="Times New Roman" w:hAnsi="TH SarabunPSK" w:cs="TH SarabunPSK"/>
                <w:sz w:val="26"/>
                <w:szCs w:val="26"/>
                <w:lang w:bidi="th-TH"/>
              </w:rPr>
              <w:t>e</w:t>
            </w:r>
            <w:r w:rsidR="00761EE0" w:rsidRPr="001F5063">
              <w:rPr>
                <w:rFonts w:ascii="TH SarabunPSK" w:eastAsia="Times New Roman" w:hAnsi="TH SarabunPSK" w:cs="TH SarabunPSK"/>
                <w:sz w:val="26"/>
                <w:szCs w:val="26"/>
                <w:lang w:bidi="th-TH"/>
              </w:rPr>
              <w:t>valuation</w:t>
            </w:r>
            <w:r w:rsidRPr="001F5063">
              <w:rPr>
                <w:rFonts w:ascii="TH SarabunPSK" w:eastAsia="Times New Roman" w:hAnsi="TH SarabunPSK" w:cs="TH SarabunPSK"/>
                <w:sz w:val="26"/>
                <w:szCs w:val="26"/>
                <w:lang w:bidi="th-TH"/>
              </w:rPr>
              <w:t>)</w:t>
            </w:r>
          </w:p>
        </w:tc>
        <w:tc>
          <w:tcPr>
            <w:tcW w:w="1276" w:type="dxa"/>
          </w:tcPr>
          <w:p w14:paraId="390A6237" w14:textId="77777777" w:rsidR="001F5063" w:rsidRPr="001F5063" w:rsidRDefault="001F5063" w:rsidP="004F54A6">
            <w:pPr>
              <w:jc w:val="cente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60</w:t>
            </w:r>
          </w:p>
        </w:tc>
        <w:tc>
          <w:tcPr>
            <w:tcW w:w="1559" w:type="dxa"/>
          </w:tcPr>
          <w:p w14:paraId="5E66A2E8" w14:textId="77777777" w:rsidR="001F5063" w:rsidRPr="001F5063" w:rsidRDefault="001F5063" w:rsidP="004F54A6">
            <w:pPr>
              <w:rPr>
                <w:rFonts w:ascii="TH SarabunPSK" w:eastAsia="Times New Roman" w:hAnsi="TH SarabunPSK" w:cs="TH SarabunPSK"/>
                <w:sz w:val="26"/>
                <w:szCs w:val="26"/>
                <w:lang w:bidi="th-TH"/>
              </w:rPr>
            </w:pPr>
          </w:p>
        </w:tc>
      </w:tr>
      <w:tr w:rsidR="001F5063" w:rsidRPr="001F5063" w14:paraId="614DA704" w14:textId="77777777" w:rsidTr="004F54A6">
        <w:tc>
          <w:tcPr>
            <w:tcW w:w="7083" w:type="dxa"/>
            <w:vAlign w:val="bottom"/>
          </w:tcPr>
          <w:p w14:paraId="52AFE484" w14:textId="77777777" w:rsidR="001F5063" w:rsidRPr="001F5063" w:rsidRDefault="001F5063" w:rsidP="004F54A6">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 xml:space="preserve">ส่วนที่ </w:t>
            </w:r>
            <w:r w:rsidRPr="001F5063">
              <w:rPr>
                <w:rFonts w:ascii="TH SarabunPSK" w:eastAsia="Times New Roman" w:hAnsi="TH SarabunPSK" w:cs="TH SarabunPSK"/>
                <w:sz w:val="26"/>
                <w:szCs w:val="26"/>
                <w:lang w:bidi="th-TH"/>
              </w:rPr>
              <w:t>2 (Part 2)</w:t>
            </w:r>
            <w:r w:rsidRPr="001F5063">
              <w:rPr>
                <w:rFonts w:ascii="TH SarabunPSK" w:eastAsia="Times New Roman" w:hAnsi="TH SarabunPSK" w:cs="TH SarabunPSK" w:hint="cs"/>
                <w:sz w:val="26"/>
                <w:szCs w:val="26"/>
                <w:cs/>
                <w:lang w:bidi="th-TH"/>
              </w:rPr>
              <w:t xml:space="preserve"> </w:t>
            </w:r>
            <w:r w:rsidRPr="001F5063">
              <w:rPr>
                <w:rFonts w:ascii="TH SarabunPSK" w:eastAsia="Times New Roman" w:hAnsi="TH SarabunPSK" w:cs="TH SarabunPSK"/>
                <w:sz w:val="26"/>
                <w:szCs w:val="26"/>
                <w:cs/>
                <w:lang w:bidi="th-TH"/>
              </w:rPr>
              <w:t>การประเมินความรู้ความสามารถของนักศึกษาในการนำเสนอผลงาน</w:t>
            </w:r>
          </w:p>
          <w:p w14:paraId="40DE6C5A" w14:textId="1C3BD09C" w:rsidR="001F5063" w:rsidRPr="001F5063" w:rsidRDefault="001F5063" w:rsidP="004F54A6">
            <w:pPr>
              <w:rPr>
                <w:rFonts w:ascii="TH SarabunPSK" w:eastAsia="Times New Roman" w:hAnsi="TH SarabunPSK" w:cs="TH SarabunPSK"/>
                <w:b/>
                <w:bCs/>
                <w:sz w:val="26"/>
                <w:szCs w:val="26"/>
                <w:lang w:bidi="th-TH"/>
              </w:rPr>
            </w:pPr>
            <w:r w:rsidRPr="001F5063">
              <w:rPr>
                <w:rFonts w:ascii="TH SarabunPSK" w:eastAsia="Times New Roman" w:hAnsi="TH SarabunPSK" w:cs="TH SarabunPSK"/>
                <w:sz w:val="26"/>
                <w:szCs w:val="26"/>
                <w:cs/>
                <w:lang w:bidi="th-TH"/>
              </w:rPr>
              <w:t>และการตอบคำถาม</w:t>
            </w:r>
            <w:r w:rsidRPr="001F5063">
              <w:rPr>
                <w:rFonts w:ascii="TH SarabunPSK" w:eastAsia="Times New Roman" w:hAnsi="TH SarabunPSK" w:cs="TH SarabunPSK"/>
                <w:b/>
                <w:bCs/>
                <w:sz w:val="26"/>
                <w:szCs w:val="26"/>
                <w:lang w:bidi="th-TH"/>
              </w:rPr>
              <w:t xml:space="preserve"> </w:t>
            </w:r>
            <w:r w:rsidRPr="001F5063">
              <w:rPr>
                <w:rFonts w:ascii="TH SarabunPSK" w:eastAsia="Times New Roman" w:hAnsi="TH SarabunPSK" w:cs="TH SarabunPSK"/>
                <w:sz w:val="26"/>
                <w:szCs w:val="26"/>
                <w:lang w:bidi="th-TH"/>
              </w:rPr>
              <w:t xml:space="preserve">(Presentation and question answering </w:t>
            </w:r>
            <w:r w:rsidR="00761EE0">
              <w:rPr>
                <w:rFonts w:ascii="TH SarabunPSK" w:eastAsia="Times New Roman" w:hAnsi="TH SarabunPSK" w:cs="TH SarabunPSK"/>
                <w:sz w:val="26"/>
                <w:szCs w:val="26"/>
                <w:lang w:bidi="th-TH"/>
              </w:rPr>
              <w:t>e</w:t>
            </w:r>
            <w:r w:rsidR="00761EE0" w:rsidRPr="001F5063">
              <w:rPr>
                <w:rFonts w:ascii="TH SarabunPSK" w:eastAsia="Times New Roman" w:hAnsi="TH SarabunPSK" w:cs="TH SarabunPSK"/>
                <w:sz w:val="26"/>
                <w:szCs w:val="26"/>
                <w:lang w:bidi="th-TH"/>
              </w:rPr>
              <w:t>valuation</w:t>
            </w:r>
            <w:r w:rsidRPr="001F5063">
              <w:rPr>
                <w:rFonts w:ascii="TH SarabunPSK" w:eastAsia="Times New Roman" w:hAnsi="TH SarabunPSK" w:cs="TH SarabunPSK"/>
                <w:sz w:val="26"/>
                <w:szCs w:val="26"/>
                <w:lang w:bidi="th-TH"/>
              </w:rPr>
              <w:t>)</w:t>
            </w:r>
          </w:p>
        </w:tc>
        <w:tc>
          <w:tcPr>
            <w:tcW w:w="1276" w:type="dxa"/>
          </w:tcPr>
          <w:p w14:paraId="2FEF8EB7" w14:textId="77777777" w:rsidR="001F5063" w:rsidRPr="001F5063" w:rsidRDefault="001F5063" w:rsidP="004F54A6">
            <w:pPr>
              <w:jc w:val="cente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30</w:t>
            </w:r>
          </w:p>
        </w:tc>
        <w:tc>
          <w:tcPr>
            <w:tcW w:w="1559" w:type="dxa"/>
          </w:tcPr>
          <w:p w14:paraId="1442CA0A" w14:textId="77777777" w:rsidR="001F5063" w:rsidRPr="001F5063" w:rsidRDefault="001F5063" w:rsidP="004F54A6">
            <w:pPr>
              <w:rPr>
                <w:rFonts w:ascii="TH SarabunPSK" w:eastAsia="Times New Roman" w:hAnsi="TH SarabunPSK" w:cs="TH SarabunPSK"/>
                <w:sz w:val="26"/>
                <w:szCs w:val="26"/>
                <w:lang w:bidi="th-TH"/>
              </w:rPr>
            </w:pPr>
          </w:p>
        </w:tc>
      </w:tr>
      <w:tr w:rsidR="001F5063" w:rsidRPr="001F5063" w14:paraId="49525FBF" w14:textId="77777777" w:rsidTr="004F54A6">
        <w:tc>
          <w:tcPr>
            <w:tcW w:w="7083" w:type="dxa"/>
          </w:tcPr>
          <w:p w14:paraId="7B0D25EE" w14:textId="77777777" w:rsidR="001F5063" w:rsidRPr="001F5063" w:rsidRDefault="001F5063" w:rsidP="004F54A6">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ส่วนที่ 3</w:t>
            </w:r>
            <w:r w:rsidRPr="001F5063">
              <w:rPr>
                <w:rFonts w:ascii="TH SarabunPSK" w:eastAsia="Times New Roman" w:hAnsi="TH SarabunPSK" w:cs="TH SarabunPSK"/>
                <w:sz w:val="26"/>
                <w:szCs w:val="26"/>
                <w:lang w:bidi="th-TH"/>
              </w:rPr>
              <w:t xml:space="preserve"> (Part 3)</w:t>
            </w:r>
            <w:r w:rsidRPr="001F5063">
              <w:rPr>
                <w:rFonts w:ascii="TH SarabunPSK" w:eastAsia="Times New Roman" w:hAnsi="TH SarabunPSK" w:cs="TH SarabunPSK" w:hint="cs"/>
                <w:sz w:val="26"/>
                <w:szCs w:val="26"/>
                <w:cs/>
                <w:lang w:bidi="th-TH"/>
              </w:rPr>
              <w:t xml:space="preserve"> </w:t>
            </w:r>
            <w:r w:rsidRPr="001F5063">
              <w:rPr>
                <w:rFonts w:ascii="TH SarabunPSK" w:eastAsia="Times New Roman" w:hAnsi="TH SarabunPSK" w:cs="TH SarabunPSK"/>
                <w:sz w:val="26"/>
                <w:szCs w:val="26"/>
                <w:cs/>
                <w:lang w:bidi="th-TH"/>
              </w:rPr>
              <w:t>การประเมินการเผยแพร่ผลงานวิชาการ</w:t>
            </w:r>
            <w:r w:rsidRPr="001F5063">
              <w:rPr>
                <w:rFonts w:ascii="TH SarabunPSK" w:eastAsia="Times New Roman" w:hAnsi="TH SarabunPSK" w:cs="TH SarabunPSK"/>
                <w:sz w:val="26"/>
                <w:szCs w:val="26"/>
                <w:lang w:bidi="th-TH"/>
              </w:rPr>
              <w:t xml:space="preserve"> (Assessment of the dissemination of academic works)</w:t>
            </w:r>
          </w:p>
        </w:tc>
        <w:tc>
          <w:tcPr>
            <w:tcW w:w="1276" w:type="dxa"/>
          </w:tcPr>
          <w:p w14:paraId="427527BA" w14:textId="77777777" w:rsidR="001F5063" w:rsidRPr="001F5063" w:rsidRDefault="001F5063" w:rsidP="004F54A6">
            <w:pPr>
              <w:jc w:val="center"/>
              <w:rPr>
                <w:rFonts w:ascii="TH SarabunPSK" w:eastAsia="Times New Roman" w:hAnsi="TH SarabunPSK" w:cs="TH SarabunPSK"/>
                <w:sz w:val="26"/>
                <w:szCs w:val="26"/>
                <w:cs/>
                <w:lang w:bidi="th-TH"/>
              </w:rPr>
            </w:pPr>
            <w:r w:rsidRPr="001F5063">
              <w:rPr>
                <w:rFonts w:ascii="TH SarabunPSK" w:eastAsia="Times New Roman" w:hAnsi="TH SarabunPSK" w:cs="TH SarabunPSK"/>
                <w:sz w:val="26"/>
                <w:szCs w:val="26"/>
                <w:cs/>
                <w:lang w:bidi="th-TH"/>
              </w:rPr>
              <w:t>10</w:t>
            </w:r>
          </w:p>
        </w:tc>
        <w:tc>
          <w:tcPr>
            <w:tcW w:w="1559" w:type="dxa"/>
          </w:tcPr>
          <w:p w14:paraId="2381E59C" w14:textId="77777777" w:rsidR="001F5063" w:rsidRPr="001F5063" w:rsidRDefault="001F5063" w:rsidP="004F54A6">
            <w:pPr>
              <w:rPr>
                <w:rFonts w:ascii="TH SarabunPSK" w:eastAsia="Times New Roman" w:hAnsi="TH SarabunPSK" w:cs="TH SarabunPSK"/>
                <w:sz w:val="26"/>
                <w:szCs w:val="26"/>
                <w:lang w:bidi="th-TH"/>
              </w:rPr>
            </w:pPr>
          </w:p>
        </w:tc>
      </w:tr>
      <w:tr w:rsidR="001F5063" w:rsidRPr="001F5063" w14:paraId="0F1BB4B8" w14:textId="77777777" w:rsidTr="004F54A6">
        <w:tc>
          <w:tcPr>
            <w:tcW w:w="7083" w:type="dxa"/>
          </w:tcPr>
          <w:p w14:paraId="78300690" w14:textId="262E1EF1" w:rsidR="001F5063" w:rsidRPr="001F5063" w:rsidRDefault="001F5063" w:rsidP="004F54A6">
            <w:pPr>
              <w:jc w:val="right"/>
              <w:rPr>
                <w:rFonts w:ascii="TH SarabunPSK" w:eastAsia="Times New Roman" w:hAnsi="TH SarabunPSK" w:cs="TH SarabunPSK"/>
                <w:b/>
                <w:bCs/>
                <w:sz w:val="26"/>
                <w:szCs w:val="26"/>
                <w:cs/>
                <w:lang w:bidi="th-TH"/>
              </w:rPr>
            </w:pPr>
            <w:r w:rsidRPr="001F5063">
              <w:rPr>
                <w:rFonts w:ascii="TH SarabunPSK" w:eastAsia="Times New Roman" w:hAnsi="TH SarabunPSK" w:cs="TH SarabunPSK"/>
                <w:b/>
                <w:bCs/>
                <w:sz w:val="26"/>
                <w:szCs w:val="26"/>
                <w:cs/>
                <w:lang w:bidi="th-TH"/>
              </w:rPr>
              <w:t>รวมผลคะแนน</w:t>
            </w:r>
            <w:r w:rsidR="00EC32BE">
              <w:rPr>
                <w:rFonts w:ascii="TH SarabunPSK" w:eastAsia="Times New Roman" w:hAnsi="TH SarabunPSK" w:cs="TH SarabunPSK" w:hint="cs"/>
                <w:b/>
                <w:bCs/>
                <w:sz w:val="26"/>
                <w:szCs w:val="26"/>
                <w:cs/>
                <w:lang w:bidi="th-TH"/>
              </w:rPr>
              <w:t xml:space="preserve"> (</w:t>
            </w:r>
            <w:r w:rsidR="00EC32BE">
              <w:rPr>
                <w:rFonts w:ascii="TH SarabunPSK" w:eastAsia="Times New Roman" w:hAnsi="TH SarabunPSK" w:cs="TH SarabunPSK"/>
                <w:b/>
                <w:bCs/>
                <w:sz w:val="26"/>
                <w:szCs w:val="26"/>
                <w:lang w:bidi="th-TH"/>
              </w:rPr>
              <w:t>Total Score</w:t>
            </w:r>
            <w:r w:rsidR="00EC32BE">
              <w:rPr>
                <w:rFonts w:ascii="TH SarabunPSK" w:eastAsia="Times New Roman" w:hAnsi="TH SarabunPSK" w:cs="TH SarabunPSK" w:hint="cs"/>
                <w:b/>
                <w:bCs/>
                <w:sz w:val="26"/>
                <w:szCs w:val="26"/>
                <w:cs/>
                <w:lang w:bidi="th-TH"/>
              </w:rPr>
              <w:t>)</w:t>
            </w:r>
          </w:p>
        </w:tc>
        <w:tc>
          <w:tcPr>
            <w:tcW w:w="1276" w:type="dxa"/>
          </w:tcPr>
          <w:p w14:paraId="6578BCE5" w14:textId="77777777" w:rsidR="001F5063" w:rsidRPr="001F5063" w:rsidRDefault="001F5063" w:rsidP="004F54A6">
            <w:pPr>
              <w:jc w:val="center"/>
              <w:rPr>
                <w:rFonts w:ascii="TH SarabunPSK" w:eastAsia="Times New Roman" w:hAnsi="TH SarabunPSK" w:cs="TH SarabunPSK"/>
                <w:b/>
                <w:bCs/>
                <w:sz w:val="26"/>
                <w:szCs w:val="26"/>
                <w:cs/>
                <w:lang w:bidi="th-TH"/>
              </w:rPr>
            </w:pPr>
            <w:r w:rsidRPr="001F5063">
              <w:rPr>
                <w:rFonts w:ascii="TH SarabunPSK" w:eastAsia="Times New Roman" w:hAnsi="TH SarabunPSK" w:cs="TH SarabunPSK"/>
                <w:b/>
                <w:bCs/>
                <w:sz w:val="26"/>
                <w:szCs w:val="26"/>
                <w:cs/>
                <w:lang w:bidi="th-TH"/>
              </w:rPr>
              <w:t>100</w:t>
            </w:r>
          </w:p>
        </w:tc>
        <w:tc>
          <w:tcPr>
            <w:tcW w:w="1559" w:type="dxa"/>
          </w:tcPr>
          <w:p w14:paraId="63F37D53" w14:textId="77777777" w:rsidR="001F5063" w:rsidRPr="001F5063" w:rsidRDefault="001F5063" w:rsidP="004F54A6">
            <w:pPr>
              <w:rPr>
                <w:rFonts w:ascii="TH SarabunPSK" w:eastAsia="Times New Roman" w:hAnsi="TH SarabunPSK" w:cs="TH SarabunPSK"/>
                <w:sz w:val="26"/>
                <w:szCs w:val="26"/>
                <w:lang w:bidi="th-TH"/>
              </w:rPr>
            </w:pPr>
          </w:p>
        </w:tc>
      </w:tr>
    </w:tbl>
    <w:p w14:paraId="34F0A8F9" w14:textId="77777777" w:rsidR="001F5063" w:rsidRPr="009A3DEB" w:rsidRDefault="001F5063" w:rsidP="001F5063">
      <w:pPr>
        <w:spacing w:after="0"/>
        <w:rPr>
          <w:rFonts w:ascii="TH SarabunPSK" w:hAnsi="TH SarabunPSK" w:cs="TH SarabunPSK"/>
          <w:sz w:val="28"/>
          <w:szCs w:val="28"/>
          <w:lang w:bidi="th-TH"/>
        </w:rPr>
      </w:pPr>
      <w:r w:rsidRPr="009A3DEB">
        <w:rPr>
          <w:rFonts w:ascii="TH SarabunPSK" w:hAnsi="TH SarabunPSK" w:cs="TH SarabunPSK"/>
          <w:sz w:val="28"/>
          <w:szCs w:val="28"/>
          <w:cs/>
          <w:lang w:bidi="th-TH"/>
        </w:rPr>
        <w:t xml:space="preserve">                                                       </w:t>
      </w:r>
    </w:p>
    <w:p w14:paraId="0F8F1FCB" w14:textId="37918D0C" w:rsidR="001F5063" w:rsidRPr="009A3DEB" w:rsidRDefault="001F5063" w:rsidP="001F5063">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 xml:space="preserve">คณะกรรมการสอบท่านที่ </w:t>
      </w:r>
      <w:r>
        <w:rPr>
          <w:rFonts w:ascii="TH SarabunPSK" w:eastAsia="Times New Roman" w:hAnsi="TH SarabunPSK" w:cs="TH SarabunPSK" w:hint="cs"/>
          <w:b/>
          <w:bCs/>
          <w:sz w:val="28"/>
          <w:szCs w:val="28"/>
          <w:cs/>
          <w:lang w:bidi="th-TH"/>
        </w:rPr>
        <w:t>3 (</w:t>
      </w:r>
      <w:r w:rsidRPr="00670DE5">
        <w:rPr>
          <w:rFonts w:ascii="TH SarabunPSK" w:eastAsia="Times New Roman" w:hAnsi="TH SarabunPSK" w:cs="TH SarabunPSK"/>
          <w:b/>
          <w:bCs/>
          <w:sz w:val="28"/>
          <w:szCs w:val="28"/>
          <w:lang w:bidi="th-TH"/>
        </w:rPr>
        <w:t xml:space="preserve">Examination Committee </w:t>
      </w:r>
      <w:r>
        <w:rPr>
          <w:rFonts w:ascii="TH SarabunPSK" w:eastAsia="Times New Roman" w:hAnsi="TH SarabunPSK" w:cs="TH SarabunPSK" w:hint="cs"/>
          <w:b/>
          <w:bCs/>
          <w:sz w:val="28"/>
          <w:szCs w:val="28"/>
          <w:cs/>
          <w:lang w:bidi="th-TH"/>
        </w:rPr>
        <w:t>3)</w:t>
      </w:r>
      <w:r w:rsidRPr="009A3DEB">
        <w:rPr>
          <w:rFonts w:ascii="TH SarabunPSK" w:eastAsia="Times New Roman" w:hAnsi="TH SarabunPSK" w:cs="TH SarabunPSK"/>
          <w:b/>
          <w:bCs/>
          <w:sz w:val="28"/>
          <w:szCs w:val="28"/>
          <w:cs/>
          <w:lang w:bidi="th-TH"/>
        </w:rPr>
        <w:t xml:space="preserve"> ชื่อ-สกุล</w:t>
      </w:r>
      <w:r>
        <w:rPr>
          <w:rFonts w:ascii="TH SarabunPSK" w:eastAsia="Times New Roman" w:hAnsi="TH SarabunPSK" w:cs="TH SarabunPSK" w:hint="cs"/>
          <w:b/>
          <w:bCs/>
          <w:sz w:val="28"/>
          <w:szCs w:val="28"/>
          <w:cs/>
          <w:lang w:bidi="th-TH"/>
        </w:rPr>
        <w:t xml:space="preserve"> (</w:t>
      </w:r>
      <w:r w:rsidRPr="00670DE5">
        <w:rPr>
          <w:rFonts w:ascii="TH SarabunPSK" w:eastAsia="Times New Roman" w:hAnsi="TH SarabunPSK" w:cs="TH SarabunPSK"/>
          <w:b/>
          <w:bCs/>
          <w:sz w:val="28"/>
          <w:szCs w:val="28"/>
          <w:lang w:bidi="th-TH"/>
        </w:rPr>
        <w:t>Name</w:t>
      </w:r>
      <w:r>
        <w:rPr>
          <w:rFonts w:ascii="TH SarabunPSK" w:eastAsia="Times New Roman" w:hAnsi="TH SarabunPSK" w:cs="TH SarabunPSK"/>
          <w:b/>
          <w:bCs/>
          <w:sz w:val="28"/>
          <w:szCs w:val="28"/>
          <w:lang w:bidi="th-TH"/>
        </w:rPr>
        <w:t>)</w:t>
      </w:r>
      <w:r w:rsidRPr="009A3DEB">
        <w:rPr>
          <w:rFonts w:ascii="TH SarabunPSK" w:eastAsia="Times New Roman" w:hAnsi="TH SarabunPSK" w:cs="TH SarabunPSK"/>
          <w:b/>
          <w:bCs/>
          <w:sz w:val="28"/>
          <w:szCs w:val="28"/>
          <w:cs/>
          <w:lang w:bidi="th-TH"/>
        </w:rPr>
        <w:t xml:space="preserve"> ......................................................</w:t>
      </w:r>
      <w:r>
        <w:rPr>
          <w:rFonts w:ascii="TH SarabunPSK" w:eastAsia="Times New Roman" w:hAnsi="TH SarabunPSK" w:cs="TH SarabunPSK" w:hint="cs"/>
          <w:b/>
          <w:bCs/>
          <w:sz w:val="28"/>
          <w:szCs w:val="28"/>
          <w:cs/>
          <w:lang w:bidi="th-TH"/>
        </w:rPr>
        <w:t>.....</w:t>
      </w:r>
      <w:r w:rsidRPr="009A3DEB">
        <w:rPr>
          <w:rFonts w:ascii="TH SarabunPSK" w:eastAsia="Times New Roman" w:hAnsi="TH SarabunPSK" w:cs="TH SarabunPSK"/>
          <w:b/>
          <w:bCs/>
          <w:sz w:val="28"/>
          <w:szCs w:val="28"/>
          <w:cs/>
          <w:lang w:bidi="th-TH"/>
        </w:rPr>
        <w:t>.................</w:t>
      </w:r>
    </w:p>
    <w:tbl>
      <w:tblPr>
        <w:tblStyle w:val="TableGrid"/>
        <w:tblW w:w="9918" w:type="dxa"/>
        <w:tblLook w:val="04A0" w:firstRow="1" w:lastRow="0" w:firstColumn="1" w:lastColumn="0" w:noHBand="0" w:noVBand="1"/>
      </w:tblPr>
      <w:tblGrid>
        <w:gridCol w:w="7083"/>
        <w:gridCol w:w="1276"/>
        <w:gridCol w:w="1559"/>
      </w:tblGrid>
      <w:tr w:rsidR="001F5063" w:rsidRPr="001F5063" w14:paraId="109293B1" w14:textId="77777777" w:rsidTr="004F54A6">
        <w:trPr>
          <w:tblHeader/>
        </w:trPr>
        <w:tc>
          <w:tcPr>
            <w:tcW w:w="7083" w:type="dxa"/>
          </w:tcPr>
          <w:p w14:paraId="00C35F3B" w14:textId="77777777" w:rsidR="001F5063" w:rsidRPr="001F5063" w:rsidRDefault="001F5063" w:rsidP="004F54A6">
            <w:pPr>
              <w:jc w:val="center"/>
              <w:rPr>
                <w:rFonts w:ascii="TH SarabunPSK" w:eastAsia="Times New Roman" w:hAnsi="TH SarabunPSK" w:cs="TH SarabunPSK"/>
                <w:sz w:val="26"/>
                <w:szCs w:val="26"/>
                <w:lang w:bidi="th-TH"/>
              </w:rPr>
            </w:pPr>
            <w:r w:rsidRPr="001F5063">
              <w:rPr>
                <w:rFonts w:ascii="TH SarabunPSK" w:eastAsia="Times New Roman" w:hAnsi="TH SarabunPSK" w:cs="TH SarabunPSK"/>
                <w:b/>
                <w:bCs/>
                <w:sz w:val="26"/>
                <w:szCs w:val="26"/>
                <w:cs/>
                <w:lang w:bidi="th-TH"/>
              </w:rPr>
              <w:t>รายการประเมิน</w:t>
            </w:r>
            <w:r w:rsidRPr="001F5063">
              <w:rPr>
                <w:rFonts w:ascii="TH SarabunPSK" w:eastAsia="Times New Roman" w:hAnsi="TH SarabunPSK" w:cs="TH SarabunPSK"/>
                <w:sz w:val="26"/>
                <w:szCs w:val="26"/>
                <w:lang w:bidi="th-TH"/>
              </w:rPr>
              <w:t xml:space="preserve"> </w:t>
            </w:r>
            <w:r w:rsidRPr="001F5063">
              <w:rPr>
                <w:rFonts w:ascii="TH SarabunPSK" w:eastAsia="Times New Roman" w:hAnsi="TH SarabunPSK" w:cs="TH SarabunPSK"/>
                <w:b/>
                <w:bCs/>
                <w:sz w:val="26"/>
                <w:szCs w:val="26"/>
                <w:lang w:bidi="th-TH"/>
              </w:rPr>
              <w:t>(Evaluation List)</w:t>
            </w:r>
          </w:p>
        </w:tc>
        <w:tc>
          <w:tcPr>
            <w:tcW w:w="1276" w:type="dxa"/>
          </w:tcPr>
          <w:p w14:paraId="6228FB8D" w14:textId="77777777" w:rsidR="001F5063" w:rsidRPr="001F5063" w:rsidRDefault="001F5063" w:rsidP="004F54A6">
            <w:pPr>
              <w:jc w:val="center"/>
              <w:rPr>
                <w:rFonts w:ascii="TH SarabunPSK" w:eastAsia="Times New Roman" w:hAnsi="TH SarabunPSK" w:cs="TH SarabunPSK"/>
                <w:b/>
                <w:bCs/>
                <w:sz w:val="26"/>
                <w:szCs w:val="26"/>
                <w:cs/>
                <w:lang w:bidi="th-TH"/>
              </w:rPr>
            </w:pPr>
            <w:r w:rsidRPr="001F5063">
              <w:rPr>
                <w:rFonts w:ascii="TH SarabunPSK" w:eastAsia="Times New Roman" w:hAnsi="TH SarabunPSK" w:cs="TH SarabunPSK"/>
                <w:b/>
                <w:bCs/>
                <w:sz w:val="26"/>
                <w:szCs w:val="26"/>
                <w:cs/>
                <w:lang w:bidi="th-TH"/>
              </w:rPr>
              <w:t>คะแนน</w:t>
            </w:r>
            <w:r w:rsidRPr="001F5063">
              <w:rPr>
                <w:rFonts w:ascii="TH SarabunPSK" w:eastAsia="Times New Roman" w:hAnsi="TH SarabunPSK" w:cs="TH SarabunPSK" w:hint="cs"/>
                <w:b/>
                <w:bCs/>
                <w:sz w:val="26"/>
                <w:szCs w:val="26"/>
                <w:cs/>
                <w:lang w:bidi="th-TH"/>
              </w:rPr>
              <w:t xml:space="preserve"> (</w:t>
            </w:r>
            <w:r w:rsidRPr="001F5063">
              <w:rPr>
                <w:rFonts w:ascii="TH SarabunPSK" w:eastAsia="Times New Roman" w:hAnsi="TH SarabunPSK" w:cs="TH SarabunPSK"/>
                <w:b/>
                <w:bCs/>
                <w:sz w:val="26"/>
                <w:szCs w:val="26"/>
                <w:lang w:bidi="th-TH"/>
              </w:rPr>
              <w:t>Point</w:t>
            </w:r>
            <w:r w:rsidRPr="001F5063">
              <w:rPr>
                <w:rFonts w:ascii="TH SarabunPSK" w:eastAsia="Times New Roman" w:hAnsi="TH SarabunPSK" w:cs="TH SarabunPSK" w:hint="cs"/>
                <w:b/>
                <w:bCs/>
                <w:sz w:val="26"/>
                <w:szCs w:val="26"/>
                <w:cs/>
                <w:lang w:bidi="th-TH"/>
              </w:rPr>
              <w:t>)</w:t>
            </w:r>
          </w:p>
        </w:tc>
        <w:tc>
          <w:tcPr>
            <w:tcW w:w="1559" w:type="dxa"/>
          </w:tcPr>
          <w:p w14:paraId="59473500" w14:textId="77777777" w:rsidR="001F5063" w:rsidRPr="001F5063" w:rsidRDefault="001F5063" w:rsidP="004F54A6">
            <w:pPr>
              <w:jc w:val="center"/>
              <w:rPr>
                <w:rFonts w:ascii="TH SarabunPSK" w:eastAsia="Times New Roman" w:hAnsi="TH SarabunPSK" w:cs="TH SarabunPSK"/>
                <w:b/>
                <w:bCs/>
                <w:sz w:val="26"/>
                <w:szCs w:val="26"/>
                <w:lang w:bidi="th-TH"/>
              </w:rPr>
            </w:pPr>
            <w:r w:rsidRPr="001F5063">
              <w:rPr>
                <w:rFonts w:ascii="TH SarabunPSK" w:eastAsia="Times New Roman" w:hAnsi="TH SarabunPSK" w:cs="TH SarabunPSK"/>
                <w:b/>
                <w:bCs/>
                <w:sz w:val="26"/>
                <w:szCs w:val="26"/>
                <w:cs/>
                <w:lang w:bidi="th-TH"/>
              </w:rPr>
              <w:t>ผลการประเมิน</w:t>
            </w:r>
          </w:p>
          <w:p w14:paraId="1BC93212" w14:textId="77777777" w:rsidR="001F5063" w:rsidRPr="001F5063" w:rsidRDefault="001F5063" w:rsidP="004F54A6">
            <w:pPr>
              <w:jc w:val="center"/>
              <w:rPr>
                <w:rFonts w:ascii="TH SarabunPSK" w:eastAsia="Times New Roman" w:hAnsi="TH SarabunPSK" w:cs="TH SarabunPSK"/>
                <w:b/>
                <w:bCs/>
                <w:sz w:val="26"/>
                <w:szCs w:val="26"/>
                <w:lang w:bidi="th-TH"/>
              </w:rPr>
            </w:pPr>
            <w:r w:rsidRPr="001F5063">
              <w:rPr>
                <w:rFonts w:ascii="TH SarabunPSK" w:eastAsia="Times New Roman" w:hAnsi="TH SarabunPSK" w:cs="TH SarabunPSK"/>
                <w:b/>
                <w:bCs/>
                <w:sz w:val="26"/>
                <w:szCs w:val="26"/>
                <w:lang w:bidi="th-TH"/>
              </w:rPr>
              <w:t>(Result)</w:t>
            </w:r>
          </w:p>
        </w:tc>
      </w:tr>
      <w:tr w:rsidR="001F5063" w:rsidRPr="001F5063" w14:paraId="19190720" w14:textId="77777777" w:rsidTr="004F54A6">
        <w:tc>
          <w:tcPr>
            <w:tcW w:w="7083" w:type="dxa"/>
            <w:vAlign w:val="bottom"/>
          </w:tcPr>
          <w:p w14:paraId="623894C9" w14:textId="77777777" w:rsidR="001F5063" w:rsidRPr="001F5063" w:rsidRDefault="001F5063" w:rsidP="004F54A6">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 xml:space="preserve">ส่วนที่ </w:t>
            </w:r>
            <w:r w:rsidRPr="001F5063">
              <w:rPr>
                <w:rFonts w:ascii="TH SarabunPSK" w:eastAsia="Times New Roman" w:hAnsi="TH SarabunPSK" w:cs="TH SarabunPSK"/>
                <w:sz w:val="26"/>
                <w:szCs w:val="26"/>
                <w:lang w:bidi="th-TH"/>
              </w:rPr>
              <w:t>1 (Part 1)</w:t>
            </w:r>
            <w:r w:rsidRPr="001F5063">
              <w:rPr>
                <w:rFonts w:ascii="TH SarabunPSK" w:eastAsia="Times New Roman" w:hAnsi="TH SarabunPSK" w:cs="TH SarabunPSK" w:hint="cs"/>
                <w:sz w:val="26"/>
                <w:szCs w:val="26"/>
                <w:cs/>
                <w:lang w:bidi="th-TH"/>
              </w:rPr>
              <w:t xml:space="preserve"> </w:t>
            </w:r>
            <w:r w:rsidRPr="001F5063">
              <w:rPr>
                <w:rFonts w:ascii="TH SarabunPSK" w:eastAsia="Times New Roman" w:hAnsi="TH SarabunPSK" w:cs="TH SarabunPSK"/>
                <w:sz w:val="26"/>
                <w:szCs w:val="26"/>
                <w:cs/>
                <w:lang w:bidi="th-TH"/>
              </w:rPr>
              <w:t>การประเมินคุณภาพของวิทยานิพนธ์โดยวิธีการพิจารณาตรวจอ่านผลงาน</w:t>
            </w:r>
          </w:p>
          <w:p w14:paraId="2FB0D8A9" w14:textId="5694ED00" w:rsidR="001F5063" w:rsidRPr="001F5063" w:rsidRDefault="001F5063" w:rsidP="004F54A6">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lang w:bidi="th-TH"/>
              </w:rPr>
              <w:t xml:space="preserve">(Thesis/Independent </w:t>
            </w:r>
            <w:r w:rsidR="00761EE0">
              <w:rPr>
                <w:rFonts w:ascii="TH SarabunPSK" w:eastAsia="Times New Roman" w:hAnsi="TH SarabunPSK" w:cs="TH SarabunPSK"/>
                <w:sz w:val="26"/>
                <w:szCs w:val="26"/>
                <w:lang w:bidi="th-TH"/>
              </w:rPr>
              <w:t>s</w:t>
            </w:r>
            <w:r w:rsidR="00761EE0" w:rsidRPr="001F5063">
              <w:rPr>
                <w:rFonts w:ascii="TH SarabunPSK" w:eastAsia="Times New Roman" w:hAnsi="TH SarabunPSK" w:cs="TH SarabunPSK"/>
                <w:sz w:val="26"/>
                <w:szCs w:val="26"/>
                <w:lang w:bidi="th-TH"/>
              </w:rPr>
              <w:t xml:space="preserve">tudy </w:t>
            </w:r>
            <w:r w:rsidR="00761EE0">
              <w:rPr>
                <w:rFonts w:ascii="TH SarabunPSK" w:eastAsia="Times New Roman" w:hAnsi="TH SarabunPSK" w:cs="TH SarabunPSK"/>
                <w:sz w:val="26"/>
                <w:szCs w:val="26"/>
                <w:lang w:bidi="th-TH"/>
              </w:rPr>
              <w:t>e</w:t>
            </w:r>
            <w:r w:rsidR="00761EE0" w:rsidRPr="001F5063">
              <w:rPr>
                <w:rFonts w:ascii="TH SarabunPSK" w:eastAsia="Times New Roman" w:hAnsi="TH SarabunPSK" w:cs="TH SarabunPSK"/>
                <w:sz w:val="26"/>
                <w:szCs w:val="26"/>
                <w:lang w:bidi="th-TH"/>
              </w:rPr>
              <w:t>valuation</w:t>
            </w:r>
            <w:r w:rsidRPr="001F5063">
              <w:rPr>
                <w:rFonts w:ascii="TH SarabunPSK" w:eastAsia="Times New Roman" w:hAnsi="TH SarabunPSK" w:cs="TH SarabunPSK"/>
                <w:sz w:val="26"/>
                <w:szCs w:val="26"/>
                <w:lang w:bidi="th-TH"/>
              </w:rPr>
              <w:t>)</w:t>
            </w:r>
          </w:p>
        </w:tc>
        <w:tc>
          <w:tcPr>
            <w:tcW w:w="1276" w:type="dxa"/>
          </w:tcPr>
          <w:p w14:paraId="2E74859D" w14:textId="77777777" w:rsidR="001F5063" w:rsidRPr="001F5063" w:rsidRDefault="001F5063" w:rsidP="004F54A6">
            <w:pPr>
              <w:jc w:val="cente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60</w:t>
            </w:r>
          </w:p>
        </w:tc>
        <w:tc>
          <w:tcPr>
            <w:tcW w:w="1559" w:type="dxa"/>
          </w:tcPr>
          <w:p w14:paraId="4736B70B" w14:textId="77777777" w:rsidR="001F5063" w:rsidRPr="001F5063" w:rsidRDefault="001F5063" w:rsidP="004F54A6">
            <w:pPr>
              <w:rPr>
                <w:rFonts w:ascii="TH SarabunPSK" w:eastAsia="Times New Roman" w:hAnsi="TH SarabunPSK" w:cs="TH SarabunPSK"/>
                <w:sz w:val="26"/>
                <w:szCs w:val="26"/>
                <w:lang w:bidi="th-TH"/>
              </w:rPr>
            </w:pPr>
          </w:p>
        </w:tc>
      </w:tr>
      <w:tr w:rsidR="001F5063" w:rsidRPr="001F5063" w14:paraId="14F17B8B" w14:textId="77777777" w:rsidTr="004F54A6">
        <w:tc>
          <w:tcPr>
            <w:tcW w:w="7083" w:type="dxa"/>
            <w:vAlign w:val="bottom"/>
          </w:tcPr>
          <w:p w14:paraId="70332034" w14:textId="77777777" w:rsidR="001F5063" w:rsidRPr="001F5063" w:rsidRDefault="001F5063" w:rsidP="004F54A6">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 xml:space="preserve">ส่วนที่ </w:t>
            </w:r>
            <w:r w:rsidRPr="001F5063">
              <w:rPr>
                <w:rFonts w:ascii="TH SarabunPSK" w:eastAsia="Times New Roman" w:hAnsi="TH SarabunPSK" w:cs="TH SarabunPSK"/>
                <w:sz w:val="26"/>
                <w:szCs w:val="26"/>
                <w:lang w:bidi="th-TH"/>
              </w:rPr>
              <w:t>2 (Part 2)</w:t>
            </w:r>
            <w:r w:rsidRPr="001F5063">
              <w:rPr>
                <w:rFonts w:ascii="TH SarabunPSK" w:eastAsia="Times New Roman" w:hAnsi="TH SarabunPSK" w:cs="TH SarabunPSK" w:hint="cs"/>
                <w:sz w:val="26"/>
                <w:szCs w:val="26"/>
                <w:cs/>
                <w:lang w:bidi="th-TH"/>
              </w:rPr>
              <w:t xml:space="preserve"> </w:t>
            </w:r>
            <w:r w:rsidRPr="001F5063">
              <w:rPr>
                <w:rFonts w:ascii="TH SarabunPSK" w:eastAsia="Times New Roman" w:hAnsi="TH SarabunPSK" w:cs="TH SarabunPSK"/>
                <w:sz w:val="26"/>
                <w:szCs w:val="26"/>
                <w:cs/>
                <w:lang w:bidi="th-TH"/>
              </w:rPr>
              <w:t>การประเมินความรู้ความสามารถของนักศึกษาในการนำเสนอผลงาน</w:t>
            </w:r>
          </w:p>
          <w:p w14:paraId="746752F7" w14:textId="2A54FDDB" w:rsidR="001F5063" w:rsidRPr="001F5063" w:rsidRDefault="001F5063" w:rsidP="004F54A6">
            <w:pPr>
              <w:rPr>
                <w:rFonts w:ascii="TH SarabunPSK" w:eastAsia="Times New Roman" w:hAnsi="TH SarabunPSK" w:cs="TH SarabunPSK"/>
                <w:b/>
                <w:bCs/>
                <w:sz w:val="26"/>
                <w:szCs w:val="26"/>
                <w:lang w:bidi="th-TH"/>
              </w:rPr>
            </w:pPr>
            <w:r w:rsidRPr="001F5063">
              <w:rPr>
                <w:rFonts w:ascii="TH SarabunPSK" w:eastAsia="Times New Roman" w:hAnsi="TH SarabunPSK" w:cs="TH SarabunPSK"/>
                <w:sz w:val="26"/>
                <w:szCs w:val="26"/>
                <w:cs/>
                <w:lang w:bidi="th-TH"/>
              </w:rPr>
              <w:t>และการตอบคำถาม</w:t>
            </w:r>
            <w:r w:rsidRPr="001F5063">
              <w:rPr>
                <w:rFonts w:ascii="TH SarabunPSK" w:eastAsia="Times New Roman" w:hAnsi="TH SarabunPSK" w:cs="TH SarabunPSK"/>
                <w:b/>
                <w:bCs/>
                <w:sz w:val="26"/>
                <w:szCs w:val="26"/>
                <w:lang w:bidi="th-TH"/>
              </w:rPr>
              <w:t xml:space="preserve"> </w:t>
            </w:r>
            <w:r w:rsidRPr="001F5063">
              <w:rPr>
                <w:rFonts w:ascii="TH SarabunPSK" w:eastAsia="Times New Roman" w:hAnsi="TH SarabunPSK" w:cs="TH SarabunPSK"/>
                <w:sz w:val="26"/>
                <w:szCs w:val="26"/>
                <w:lang w:bidi="th-TH"/>
              </w:rPr>
              <w:t xml:space="preserve">(Presentation and question answering </w:t>
            </w:r>
            <w:r w:rsidR="00761EE0">
              <w:rPr>
                <w:rFonts w:ascii="TH SarabunPSK" w:eastAsia="Times New Roman" w:hAnsi="TH SarabunPSK" w:cs="TH SarabunPSK"/>
                <w:sz w:val="26"/>
                <w:szCs w:val="26"/>
                <w:lang w:bidi="th-TH"/>
              </w:rPr>
              <w:t>e</w:t>
            </w:r>
            <w:r w:rsidR="00761EE0" w:rsidRPr="001F5063">
              <w:rPr>
                <w:rFonts w:ascii="TH SarabunPSK" w:eastAsia="Times New Roman" w:hAnsi="TH SarabunPSK" w:cs="TH SarabunPSK"/>
                <w:sz w:val="26"/>
                <w:szCs w:val="26"/>
                <w:lang w:bidi="th-TH"/>
              </w:rPr>
              <w:t>valuation</w:t>
            </w:r>
            <w:r w:rsidRPr="001F5063">
              <w:rPr>
                <w:rFonts w:ascii="TH SarabunPSK" w:eastAsia="Times New Roman" w:hAnsi="TH SarabunPSK" w:cs="TH SarabunPSK"/>
                <w:sz w:val="26"/>
                <w:szCs w:val="26"/>
                <w:lang w:bidi="th-TH"/>
              </w:rPr>
              <w:t>)</w:t>
            </w:r>
          </w:p>
        </w:tc>
        <w:tc>
          <w:tcPr>
            <w:tcW w:w="1276" w:type="dxa"/>
          </w:tcPr>
          <w:p w14:paraId="3AE6B31C" w14:textId="77777777" w:rsidR="001F5063" w:rsidRPr="001F5063" w:rsidRDefault="001F5063" w:rsidP="004F54A6">
            <w:pPr>
              <w:jc w:val="cente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30</w:t>
            </w:r>
          </w:p>
        </w:tc>
        <w:tc>
          <w:tcPr>
            <w:tcW w:w="1559" w:type="dxa"/>
          </w:tcPr>
          <w:p w14:paraId="3F7209DF" w14:textId="77777777" w:rsidR="001F5063" w:rsidRPr="001F5063" w:rsidRDefault="001F5063" w:rsidP="004F54A6">
            <w:pPr>
              <w:rPr>
                <w:rFonts w:ascii="TH SarabunPSK" w:eastAsia="Times New Roman" w:hAnsi="TH SarabunPSK" w:cs="TH SarabunPSK"/>
                <w:sz w:val="26"/>
                <w:szCs w:val="26"/>
                <w:lang w:bidi="th-TH"/>
              </w:rPr>
            </w:pPr>
          </w:p>
        </w:tc>
      </w:tr>
      <w:tr w:rsidR="001F5063" w:rsidRPr="001F5063" w14:paraId="0E3BE046" w14:textId="77777777" w:rsidTr="004F54A6">
        <w:tc>
          <w:tcPr>
            <w:tcW w:w="7083" w:type="dxa"/>
          </w:tcPr>
          <w:p w14:paraId="0F1D3A92" w14:textId="77777777" w:rsidR="001F5063" w:rsidRPr="001F5063" w:rsidRDefault="001F5063" w:rsidP="004F54A6">
            <w:pPr>
              <w:rPr>
                <w:rFonts w:ascii="TH SarabunPSK" w:eastAsia="Times New Roman" w:hAnsi="TH SarabunPSK" w:cs="TH SarabunPSK"/>
                <w:sz w:val="26"/>
                <w:szCs w:val="26"/>
                <w:lang w:bidi="th-TH"/>
              </w:rPr>
            </w:pPr>
            <w:r w:rsidRPr="001F5063">
              <w:rPr>
                <w:rFonts w:ascii="TH SarabunPSK" w:eastAsia="Times New Roman" w:hAnsi="TH SarabunPSK" w:cs="TH SarabunPSK"/>
                <w:sz w:val="26"/>
                <w:szCs w:val="26"/>
                <w:cs/>
                <w:lang w:bidi="th-TH"/>
              </w:rPr>
              <w:t>ส่วนที่ 3</w:t>
            </w:r>
            <w:r w:rsidRPr="001F5063">
              <w:rPr>
                <w:rFonts w:ascii="TH SarabunPSK" w:eastAsia="Times New Roman" w:hAnsi="TH SarabunPSK" w:cs="TH SarabunPSK"/>
                <w:sz w:val="26"/>
                <w:szCs w:val="26"/>
                <w:lang w:bidi="th-TH"/>
              </w:rPr>
              <w:t xml:space="preserve"> (Part 3)</w:t>
            </w:r>
            <w:r w:rsidRPr="001F5063">
              <w:rPr>
                <w:rFonts w:ascii="TH SarabunPSK" w:eastAsia="Times New Roman" w:hAnsi="TH SarabunPSK" w:cs="TH SarabunPSK" w:hint="cs"/>
                <w:sz w:val="26"/>
                <w:szCs w:val="26"/>
                <w:cs/>
                <w:lang w:bidi="th-TH"/>
              </w:rPr>
              <w:t xml:space="preserve"> </w:t>
            </w:r>
            <w:r w:rsidRPr="001F5063">
              <w:rPr>
                <w:rFonts w:ascii="TH SarabunPSK" w:eastAsia="Times New Roman" w:hAnsi="TH SarabunPSK" w:cs="TH SarabunPSK"/>
                <w:sz w:val="26"/>
                <w:szCs w:val="26"/>
                <w:cs/>
                <w:lang w:bidi="th-TH"/>
              </w:rPr>
              <w:t>การประเมินการเผยแพร่ผลงานวิชาการ</w:t>
            </w:r>
            <w:r w:rsidRPr="001F5063">
              <w:rPr>
                <w:rFonts w:ascii="TH SarabunPSK" w:eastAsia="Times New Roman" w:hAnsi="TH SarabunPSK" w:cs="TH SarabunPSK"/>
                <w:sz w:val="26"/>
                <w:szCs w:val="26"/>
                <w:lang w:bidi="th-TH"/>
              </w:rPr>
              <w:t xml:space="preserve"> (Assessment of the dissemination of academic works)</w:t>
            </w:r>
          </w:p>
        </w:tc>
        <w:tc>
          <w:tcPr>
            <w:tcW w:w="1276" w:type="dxa"/>
          </w:tcPr>
          <w:p w14:paraId="6F5CB9EB" w14:textId="77777777" w:rsidR="001F5063" w:rsidRPr="001F5063" w:rsidRDefault="001F5063" w:rsidP="004F54A6">
            <w:pPr>
              <w:jc w:val="center"/>
              <w:rPr>
                <w:rFonts w:ascii="TH SarabunPSK" w:eastAsia="Times New Roman" w:hAnsi="TH SarabunPSK" w:cs="TH SarabunPSK"/>
                <w:sz w:val="26"/>
                <w:szCs w:val="26"/>
                <w:cs/>
                <w:lang w:bidi="th-TH"/>
              </w:rPr>
            </w:pPr>
            <w:r w:rsidRPr="001F5063">
              <w:rPr>
                <w:rFonts w:ascii="TH SarabunPSK" w:eastAsia="Times New Roman" w:hAnsi="TH SarabunPSK" w:cs="TH SarabunPSK"/>
                <w:sz w:val="26"/>
                <w:szCs w:val="26"/>
                <w:cs/>
                <w:lang w:bidi="th-TH"/>
              </w:rPr>
              <w:t>10</w:t>
            </w:r>
          </w:p>
        </w:tc>
        <w:tc>
          <w:tcPr>
            <w:tcW w:w="1559" w:type="dxa"/>
          </w:tcPr>
          <w:p w14:paraId="53556621" w14:textId="77777777" w:rsidR="001F5063" w:rsidRPr="001F5063" w:rsidRDefault="001F5063" w:rsidP="004F54A6">
            <w:pPr>
              <w:rPr>
                <w:rFonts w:ascii="TH SarabunPSK" w:eastAsia="Times New Roman" w:hAnsi="TH SarabunPSK" w:cs="TH SarabunPSK"/>
                <w:sz w:val="26"/>
                <w:szCs w:val="26"/>
                <w:lang w:bidi="th-TH"/>
              </w:rPr>
            </w:pPr>
          </w:p>
        </w:tc>
      </w:tr>
      <w:tr w:rsidR="001F5063" w:rsidRPr="001F5063" w14:paraId="125DCA83" w14:textId="77777777" w:rsidTr="004F54A6">
        <w:tc>
          <w:tcPr>
            <w:tcW w:w="7083" w:type="dxa"/>
          </w:tcPr>
          <w:p w14:paraId="2A17A091" w14:textId="47F9514D" w:rsidR="001F5063" w:rsidRPr="001F5063" w:rsidRDefault="00EC32BE" w:rsidP="004F54A6">
            <w:pPr>
              <w:jc w:val="right"/>
              <w:rPr>
                <w:rFonts w:ascii="TH SarabunPSK" w:eastAsia="Times New Roman" w:hAnsi="TH SarabunPSK" w:cs="TH SarabunPSK"/>
                <w:b/>
                <w:bCs/>
                <w:sz w:val="26"/>
                <w:szCs w:val="26"/>
                <w:cs/>
                <w:lang w:bidi="th-TH"/>
              </w:rPr>
            </w:pPr>
            <w:r w:rsidRPr="001F5063">
              <w:rPr>
                <w:rFonts w:ascii="TH SarabunPSK" w:eastAsia="Times New Roman" w:hAnsi="TH SarabunPSK" w:cs="TH SarabunPSK"/>
                <w:b/>
                <w:bCs/>
                <w:sz w:val="26"/>
                <w:szCs w:val="26"/>
                <w:cs/>
                <w:lang w:bidi="th-TH"/>
              </w:rPr>
              <w:t>รวมผลคะแนน</w:t>
            </w:r>
            <w:r>
              <w:rPr>
                <w:rFonts w:ascii="TH SarabunPSK" w:eastAsia="Times New Roman" w:hAnsi="TH SarabunPSK" w:cs="TH SarabunPSK" w:hint="cs"/>
                <w:b/>
                <w:bCs/>
                <w:sz w:val="26"/>
                <w:szCs w:val="26"/>
                <w:cs/>
                <w:lang w:bidi="th-TH"/>
              </w:rPr>
              <w:t xml:space="preserve"> (</w:t>
            </w:r>
            <w:r>
              <w:rPr>
                <w:rFonts w:ascii="TH SarabunPSK" w:eastAsia="Times New Roman" w:hAnsi="TH SarabunPSK" w:cs="TH SarabunPSK"/>
                <w:b/>
                <w:bCs/>
                <w:sz w:val="26"/>
                <w:szCs w:val="26"/>
                <w:lang w:bidi="th-TH"/>
              </w:rPr>
              <w:t>Total Score</w:t>
            </w:r>
            <w:r>
              <w:rPr>
                <w:rFonts w:ascii="TH SarabunPSK" w:eastAsia="Times New Roman" w:hAnsi="TH SarabunPSK" w:cs="TH SarabunPSK" w:hint="cs"/>
                <w:b/>
                <w:bCs/>
                <w:sz w:val="26"/>
                <w:szCs w:val="26"/>
                <w:cs/>
                <w:lang w:bidi="th-TH"/>
              </w:rPr>
              <w:t>)</w:t>
            </w:r>
          </w:p>
        </w:tc>
        <w:tc>
          <w:tcPr>
            <w:tcW w:w="1276" w:type="dxa"/>
          </w:tcPr>
          <w:p w14:paraId="6777AAEC" w14:textId="77777777" w:rsidR="001F5063" w:rsidRPr="001F5063" w:rsidRDefault="001F5063" w:rsidP="004F54A6">
            <w:pPr>
              <w:jc w:val="center"/>
              <w:rPr>
                <w:rFonts w:ascii="TH SarabunPSK" w:eastAsia="Times New Roman" w:hAnsi="TH SarabunPSK" w:cs="TH SarabunPSK"/>
                <w:b/>
                <w:bCs/>
                <w:sz w:val="26"/>
                <w:szCs w:val="26"/>
                <w:cs/>
                <w:lang w:bidi="th-TH"/>
              </w:rPr>
            </w:pPr>
            <w:r w:rsidRPr="001F5063">
              <w:rPr>
                <w:rFonts w:ascii="TH SarabunPSK" w:eastAsia="Times New Roman" w:hAnsi="TH SarabunPSK" w:cs="TH SarabunPSK"/>
                <w:b/>
                <w:bCs/>
                <w:sz w:val="26"/>
                <w:szCs w:val="26"/>
                <w:cs/>
                <w:lang w:bidi="th-TH"/>
              </w:rPr>
              <w:t>100</w:t>
            </w:r>
          </w:p>
        </w:tc>
        <w:tc>
          <w:tcPr>
            <w:tcW w:w="1559" w:type="dxa"/>
          </w:tcPr>
          <w:p w14:paraId="74E50E2D" w14:textId="77777777" w:rsidR="001F5063" w:rsidRPr="001F5063" w:rsidRDefault="001F5063" w:rsidP="004F54A6">
            <w:pPr>
              <w:rPr>
                <w:rFonts w:ascii="TH SarabunPSK" w:eastAsia="Times New Roman" w:hAnsi="TH SarabunPSK" w:cs="TH SarabunPSK"/>
                <w:sz w:val="26"/>
                <w:szCs w:val="26"/>
                <w:lang w:bidi="th-TH"/>
              </w:rPr>
            </w:pPr>
          </w:p>
        </w:tc>
      </w:tr>
    </w:tbl>
    <w:p w14:paraId="332EC84D" w14:textId="77777777" w:rsidR="001F5063" w:rsidRPr="009A3DEB" w:rsidRDefault="001F5063" w:rsidP="001F5063">
      <w:pPr>
        <w:spacing w:after="0"/>
        <w:rPr>
          <w:rFonts w:ascii="TH SarabunPSK" w:hAnsi="TH SarabunPSK" w:cs="TH SarabunPSK"/>
          <w:sz w:val="28"/>
          <w:szCs w:val="28"/>
          <w:lang w:bidi="th-TH"/>
        </w:rPr>
      </w:pPr>
      <w:r w:rsidRPr="009A3DEB">
        <w:rPr>
          <w:rFonts w:ascii="TH SarabunPSK" w:hAnsi="TH SarabunPSK" w:cs="TH SarabunPSK"/>
          <w:sz w:val="28"/>
          <w:szCs w:val="28"/>
          <w:cs/>
          <w:lang w:bidi="th-TH"/>
        </w:rPr>
        <w:t xml:space="preserve">                                                       </w:t>
      </w:r>
    </w:p>
    <w:p w14:paraId="03DA6D1C" w14:textId="77777777" w:rsidR="00BC7A0E" w:rsidRDefault="00BC7A0E" w:rsidP="001F5063">
      <w:pPr>
        <w:spacing w:after="0" w:line="240" w:lineRule="auto"/>
        <w:rPr>
          <w:rFonts w:ascii="TH SarabunPSK" w:eastAsia="Times New Roman" w:hAnsi="TH SarabunPSK" w:cs="TH SarabunPSK"/>
          <w:b/>
          <w:bCs/>
          <w:sz w:val="28"/>
          <w:szCs w:val="28"/>
          <w:lang w:bidi="th-TH"/>
        </w:rPr>
      </w:pPr>
    </w:p>
    <w:p w14:paraId="24C6FB1B" w14:textId="17F3ED11" w:rsidR="001F5063" w:rsidRPr="009A3DEB" w:rsidRDefault="001F5063" w:rsidP="001F5063">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 xml:space="preserve">คณะกรรมการสอบท่านที่ </w:t>
      </w:r>
      <w:r>
        <w:rPr>
          <w:rFonts w:ascii="TH SarabunPSK" w:eastAsia="Times New Roman" w:hAnsi="TH SarabunPSK" w:cs="TH SarabunPSK" w:hint="cs"/>
          <w:b/>
          <w:bCs/>
          <w:sz w:val="28"/>
          <w:szCs w:val="28"/>
          <w:cs/>
          <w:lang w:bidi="th-TH"/>
        </w:rPr>
        <w:t>4 (</w:t>
      </w:r>
      <w:r w:rsidRPr="00670DE5">
        <w:rPr>
          <w:rFonts w:ascii="TH SarabunPSK" w:eastAsia="Times New Roman" w:hAnsi="TH SarabunPSK" w:cs="TH SarabunPSK"/>
          <w:b/>
          <w:bCs/>
          <w:sz w:val="28"/>
          <w:szCs w:val="28"/>
          <w:lang w:bidi="th-TH"/>
        </w:rPr>
        <w:t xml:space="preserve">Examination Committee </w:t>
      </w:r>
      <w:r>
        <w:rPr>
          <w:rFonts w:ascii="TH SarabunPSK" w:eastAsia="Times New Roman" w:hAnsi="TH SarabunPSK" w:cs="TH SarabunPSK" w:hint="cs"/>
          <w:b/>
          <w:bCs/>
          <w:sz w:val="28"/>
          <w:szCs w:val="28"/>
          <w:cs/>
          <w:lang w:bidi="th-TH"/>
        </w:rPr>
        <w:t>4)</w:t>
      </w:r>
      <w:r w:rsidRPr="009A3DEB">
        <w:rPr>
          <w:rFonts w:ascii="TH SarabunPSK" w:eastAsia="Times New Roman" w:hAnsi="TH SarabunPSK" w:cs="TH SarabunPSK"/>
          <w:b/>
          <w:bCs/>
          <w:sz w:val="28"/>
          <w:szCs w:val="28"/>
          <w:cs/>
          <w:lang w:bidi="th-TH"/>
        </w:rPr>
        <w:t xml:space="preserve"> ชื่อ-สกุล</w:t>
      </w:r>
      <w:r>
        <w:rPr>
          <w:rFonts w:ascii="TH SarabunPSK" w:eastAsia="Times New Roman" w:hAnsi="TH SarabunPSK" w:cs="TH SarabunPSK" w:hint="cs"/>
          <w:b/>
          <w:bCs/>
          <w:sz w:val="28"/>
          <w:szCs w:val="28"/>
          <w:cs/>
          <w:lang w:bidi="th-TH"/>
        </w:rPr>
        <w:t xml:space="preserve"> (</w:t>
      </w:r>
      <w:r w:rsidRPr="00670DE5">
        <w:rPr>
          <w:rFonts w:ascii="TH SarabunPSK" w:eastAsia="Times New Roman" w:hAnsi="TH SarabunPSK" w:cs="TH SarabunPSK"/>
          <w:b/>
          <w:bCs/>
          <w:sz w:val="28"/>
          <w:szCs w:val="28"/>
          <w:lang w:bidi="th-TH"/>
        </w:rPr>
        <w:t>Name</w:t>
      </w:r>
      <w:r>
        <w:rPr>
          <w:rFonts w:ascii="TH SarabunPSK" w:eastAsia="Times New Roman" w:hAnsi="TH SarabunPSK" w:cs="TH SarabunPSK"/>
          <w:b/>
          <w:bCs/>
          <w:sz w:val="28"/>
          <w:szCs w:val="28"/>
          <w:lang w:bidi="th-TH"/>
        </w:rPr>
        <w:t>)</w:t>
      </w:r>
      <w:r w:rsidRPr="009A3DEB">
        <w:rPr>
          <w:rFonts w:ascii="TH SarabunPSK" w:eastAsia="Times New Roman" w:hAnsi="TH SarabunPSK" w:cs="TH SarabunPSK"/>
          <w:b/>
          <w:bCs/>
          <w:sz w:val="28"/>
          <w:szCs w:val="28"/>
          <w:cs/>
          <w:lang w:bidi="th-TH"/>
        </w:rPr>
        <w:t xml:space="preserve"> ......................................................</w:t>
      </w:r>
      <w:r>
        <w:rPr>
          <w:rFonts w:ascii="TH SarabunPSK" w:eastAsia="Times New Roman" w:hAnsi="TH SarabunPSK" w:cs="TH SarabunPSK" w:hint="cs"/>
          <w:b/>
          <w:bCs/>
          <w:sz w:val="28"/>
          <w:szCs w:val="28"/>
          <w:cs/>
          <w:lang w:bidi="th-TH"/>
        </w:rPr>
        <w:t>.....</w:t>
      </w:r>
      <w:r w:rsidRPr="009A3DEB">
        <w:rPr>
          <w:rFonts w:ascii="TH SarabunPSK" w:eastAsia="Times New Roman" w:hAnsi="TH SarabunPSK" w:cs="TH SarabunPSK"/>
          <w:b/>
          <w:bCs/>
          <w:sz w:val="28"/>
          <w:szCs w:val="28"/>
          <w:cs/>
          <w:lang w:bidi="th-TH"/>
        </w:rPr>
        <w:t>.................</w:t>
      </w:r>
    </w:p>
    <w:tbl>
      <w:tblPr>
        <w:tblStyle w:val="TableGrid"/>
        <w:tblW w:w="9918" w:type="dxa"/>
        <w:tblLook w:val="04A0" w:firstRow="1" w:lastRow="0" w:firstColumn="1" w:lastColumn="0" w:noHBand="0" w:noVBand="1"/>
      </w:tblPr>
      <w:tblGrid>
        <w:gridCol w:w="7083"/>
        <w:gridCol w:w="1276"/>
        <w:gridCol w:w="1559"/>
      </w:tblGrid>
      <w:tr w:rsidR="001F5063" w:rsidRPr="005A57C0" w14:paraId="5E57E862" w14:textId="77777777" w:rsidTr="004F54A6">
        <w:trPr>
          <w:tblHeader/>
        </w:trPr>
        <w:tc>
          <w:tcPr>
            <w:tcW w:w="7083" w:type="dxa"/>
          </w:tcPr>
          <w:p w14:paraId="009BF914" w14:textId="77777777" w:rsidR="001F5063" w:rsidRPr="005A57C0" w:rsidRDefault="001F5063" w:rsidP="004F54A6">
            <w:pPr>
              <w:jc w:val="center"/>
              <w:rPr>
                <w:rFonts w:ascii="TH SarabunPSK" w:eastAsia="Times New Roman" w:hAnsi="TH SarabunPSK" w:cs="TH SarabunPSK"/>
                <w:sz w:val="26"/>
                <w:szCs w:val="26"/>
                <w:lang w:bidi="th-TH"/>
              </w:rPr>
            </w:pPr>
            <w:r w:rsidRPr="005A57C0">
              <w:rPr>
                <w:rFonts w:ascii="TH SarabunPSK" w:eastAsia="Times New Roman" w:hAnsi="TH SarabunPSK" w:cs="TH SarabunPSK"/>
                <w:b/>
                <w:bCs/>
                <w:sz w:val="26"/>
                <w:szCs w:val="26"/>
                <w:cs/>
                <w:lang w:bidi="th-TH"/>
              </w:rPr>
              <w:t>รายการประเมิน</w:t>
            </w:r>
            <w:r w:rsidRPr="005A57C0">
              <w:rPr>
                <w:rFonts w:ascii="TH SarabunPSK" w:eastAsia="Times New Roman" w:hAnsi="TH SarabunPSK" w:cs="TH SarabunPSK"/>
                <w:sz w:val="26"/>
                <w:szCs w:val="26"/>
                <w:lang w:bidi="th-TH"/>
              </w:rPr>
              <w:t xml:space="preserve"> </w:t>
            </w:r>
            <w:r w:rsidRPr="005A57C0">
              <w:rPr>
                <w:rFonts w:ascii="TH SarabunPSK" w:eastAsia="Times New Roman" w:hAnsi="TH SarabunPSK" w:cs="TH SarabunPSK"/>
                <w:b/>
                <w:bCs/>
                <w:sz w:val="26"/>
                <w:szCs w:val="26"/>
                <w:lang w:bidi="th-TH"/>
              </w:rPr>
              <w:t>(Evaluation List)</w:t>
            </w:r>
          </w:p>
        </w:tc>
        <w:tc>
          <w:tcPr>
            <w:tcW w:w="1276" w:type="dxa"/>
          </w:tcPr>
          <w:p w14:paraId="7AAF2591" w14:textId="77777777" w:rsidR="001F5063" w:rsidRPr="005A57C0" w:rsidRDefault="001F5063" w:rsidP="004F54A6">
            <w:pPr>
              <w:jc w:val="center"/>
              <w:rPr>
                <w:rFonts w:ascii="TH SarabunPSK" w:eastAsia="Times New Roman" w:hAnsi="TH SarabunPSK" w:cs="TH SarabunPSK"/>
                <w:b/>
                <w:bCs/>
                <w:sz w:val="26"/>
                <w:szCs w:val="26"/>
                <w:cs/>
                <w:lang w:bidi="th-TH"/>
              </w:rPr>
            </w:pPr>
            <w:r w:rsidRPr="005A57C0">
              <w:rPr>
                <w:rFonts w:ascii="TH SarabunPSK" w:eastAsia="Times New Roman" w:hAnsi="TH SarabunPSK" w:cs="TH SarabunPSK"/>
                <w:b/>
                <w:bCs/>
                <w:sz w:val="26"/>
                <w:szCs w:val="26"/>
                <w:cs/>
                <w:lang w:bidi="th-TH"/>
              </w:rPr>
              <w:t>คะแนน</w:t>
            </w:r>
            <w:r w:rsidRPr="005A57C0">
              <w:rPr>
                <w:rFonts w:ascii="TH SarabunPSK" w:eastAsia="Times New Roman" w:hAnsi="TH SarabunPSK" w:cs="TH SarabunPSK" w:hint="cs"/>
                <w:b/>
                <w:bCs/>
                <w:sz w:val="26"/>
                <w:szCs w:val="26"/>
                <w:cs/>
                <w:lang w:bidi="th-TH"/>
              </w:rPr>
              <w:t xml:space="preserve"> (</w:t>
            </w:r>
            <w:r w:rsidRPr="005A57C0">
              <w:rPr>
                <w:rFonts w:ascii="TH SarabunPSK" w:eastAsia="Times New Roman" w:hAnsi="TH SarabunPSK" w:cs="TH SarabunPSK"/>
                <w:b/>
                <w:bCs/>
                <w:sz w:val="26"/>
                <w:szCs w:val="26"/>
                <w:lang w:bidi="th-TH"/>
              </w:rPr>
              <w:t>Point</w:t>
            </w:r>
            <w:r w:rsidRPr="005A57C0">
              <w:rPr>
                <w:rFonts w:ascii="TH SarabunPSK" w:eastAsia="Times New Roman" w:hAnsi="TH SarabunPSK" w:cs="TH SarabunPSK" w:hint="cs"/>
                <w:b/>
                <w:bCs/>
                <w:sz w:val="26"/>
                <w:szCs w:val="26"/>
                <w:cs/>
                <w:lang w:bidi="th-TH"/>
              </w:rPr>
              <w:t>)</w:t>
            </w:r>
          </w:p>
        </w:tc>
        <w:tc>
          <w:tcPr>
            <w:tcW w:w="1559" w:type="dxa"/>
          </w:tcPr>
          <w:p w14:paraId="2C411973" w14:textId="77777777" w:rsidR="001F5063" w:rsidRPr="005A57C0" w:rsidRDefault="001F5063" w:rsidP="004F54A6">
            <w:pPr>
              <w:jc w:val="center"/>
              <w:rPr>
                <w:rFonts w:ascii="TH SarabunPSK" w:eastAsia="Times New Roman" w:hAnsi="TH SarabunPSK" w:cs="TH SarabunPSK"/>
                <w:b/>
                <w:bCs/>
                <w:sz w:val="26"/>
                <w:szCs w:val="26"/>
                <w:lang w:bidi="th-TH"/>
              </w:rPr>
            </w:pPr>
            <w:r w:rsidRPr="005A57C0">
              <w:rPr>
                <w:rFonts w:ascii="TH SarabunPSK" w:eastAsia="Times New Roman" w:hAnsi="TH SarabunPSK" w:cs="TH SarabunPSK"/>
                <w:b/>
                <w:bCs/>
                <w:sz w:val="26"/>
                <w:szCs w:val="26"/>
                <w:cs/>
                <w:lang w:bidi="th-TH"/>
              </w:rPr>
              <w:t>ผลการประเมิน</w:t>
            </w:r>
          </w:p>
          <w:p w14:paraId="587A13D6" w14:textId="77777777" w:rsidR="001F5063" w:rsidRPr="005A57C0" w:rsidRDefault="001F5063" w:rsidP="004F54A6">
            <w:pPr>
              <w:jc w:val="center"/>
              <w:rPr>
                <w:rFonts w:ascii="TH SarabunPSK" w:eastAsia="Times New Roman" w:hAnsi="TH SarabunPSK" w:cs="TH SarabunPSK"/>
                <w:b/>
                <w:bCs/>
                <w:sz w:val="26"/>
                <w:szCs w:val="26"/>
                <w:lang w:bidi="th-TH"/>
              </w:rPr>
            </w:pPr>
            <w:r w:rsidRPr="005A57C0">
              <w:rPr>
                <w:rFonts w:ascii="TH SarabunPSK" w:eastAsia="Times New Roman" w:hAnsi="TH SarabunPSK" w:cs="TH SarabunPSK"/>
                <w:b/>
                <w:bCs/>
                <w:sz w:val="26"/>
                <w:szCs w:val="26"/>
                <w:lang w:bidi="th-TH"/>
              </w:rPr>
              <w:t>(Result)</w:t>
            </w:r>
          </w:p>
        </w:tc>
      </w:tr>
      <w:tr w:rsidR="001F5063" w:rsidRPr="005A57C0" w14:paraId="75D362B8" w14:textId="77777777" w:rsidTr="004F54A6">
        <w:tc>
          <w:tcPr>
            <w:tcW w:w="7083" w:type="dxa"/>
            <w:vAlign w:val="bottom"/>
          </w:tcPr>
          <w:p w14:paraId="6D7AEA2A" w14:textId="77777777" w:rsidR="001F5063" w:rsidRPr="005A57C0" w:rsidRDefault="001F5063" w:rsidP="004F54A6">
            <w:pP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cs/>
                <w:lang w:bidi="th-TH"/>
              </w:rPr>
              <w:t xml:space="preserve">ส่วนที่ </w:t>
            </w:r>
            <w:r w:rsidRPr="005A57C0">
              <w:rPr>
                <w:rFonts w:ascii="TH SarabunPSK" w:eastAsia="Times New Roman" w:hAnsi="TH SarabunPSK" w:cs="TH SarabunPSK"/>
                <w:sz w:val="26"/>
                <w:szCs w:val="26"/>
                <w:lang w:bidi="th-TH"/>
              </w:rPr>
              <w:t>1 (Part 1)</w:t>
            </w:r>
            <w:r w:rsidRPr="005A57C0">
              <w:rPr>
                <w:rFonts w:ascii="TH SarabunPSK" w:eastAsia="Times New Roman" w:hAnsi="TH SarabunPSK" w:cs="TH SarabunPSK" w:hint="cs"/>
                <w:sz w:val="26"/>
                <w:szCs w:val="26"/>
                <w:cs/>
                <w:lang w:bidi="th-TH"/>
              </w:rPr>
              <w:t xml:space="preserve"> </w:t>
            </w:r>
            <w:r w:rsidRPr="005A57C0">
              <w:rPr>
                <w:rFonts w:ascii="TH SarabunPSK" w:eastAsia="Times New Roman" w:hAnsi="TH SarabunPSK" w:cs="TH SarabunPSK"/>
                <w:sz w:val="26"/>
                <w:szCs w:val="26"/>
                <w:cs/>
                <w:lang w:bidi="th-TH"/>
              </w:rPr>
              <w:t>การประเมินคุณภาพของวิทยานิพนธ์โดยวิธีการพิจารณาตรวจอ่านผลงาน</w:t>
            </w:r>
          </w:p>
          <w:p w14:paraId="1F76430C" w14:textId="7DA7C09B" w:rsidR="001F5063" w:rsidRPr="005A57C0" w:rsidRDefault="001F5063" w:rsidP="004F54A6">
            <w:pP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lang w:bidi="th-TH"/>
              </w:rPr>
              <w:t xml:space="preserve">(Thesis/Independent </w:t>
            </w:r>
            <w:r w:rsidR="00761EE0">
              <w:rPr>
                <w:rFonts w:ascii="TH SarabunPSK" w:eastAsia="Times New Roman" w:hAnsi="TH SarabunPSK" w:cs="TH SarabunPSK"/>
                <w:sz w:val="26"/>
                <w:szCs w:val="26"/>
                <w:lang w:bidi="th-TH"/>
              </w:rPr>
              <w:t>s</w:t>
            </w:r>
            <w:r w:rsidR="00761EE0" w:rsidRPr="005A57C0">
              <w:rPr>
                <w:rFonts w:ascii="TH SarabunPSK" w:eastAsia="Times New Roman" w:hAnsi="TH SarabunPSK" w:cs="TH SarabunPSK"/>
                <w:sz w:val="26"/>
                <w:szCs w:val="26"/>
                <w:lang w:bidi="th-TH"/>
              </w:rPr>
              <w:t xml:space="preserve">tudy </w:t>
            </w:r>
            <w:r w:rsidR="00761EE0">
              <w:rPr>
                <w:rFonts w:ascii="TH SarabunPSK" w:eastAsia="Times New Roman" w:hAnsi="TH SarabunPSK" w:cs="TH SarabunPSK"/>
                <w:sz w:val="26"/>
                <w:szCs w:val="26"/>
                <w:lang w:bidi="th-TH"/>
              </w:rPr>
              <w:t>e</w:t>
            </w:r>
            <w:r w:rsidR="00761EE0" w:rsidRPr="005A57C0">
              <w:rPr>
                <w:rFonts w:ascii="TH SarabunPSK" w:eastAsia="Times New Roman" w:hAnsi="TH SarabunPSK" w:cs="TH SarabunPSK"/>
                <w:sz w:val="26"/>
                <w:szCs w:val="26"/>
                <w:lang w:bidi="th-TH"/>
              </w:rPr>
              <w:t>valuation</w:t>
            </w:r>
            <w:r w:rsidRPr="005A57C0">
              <w:rPr>
                <w:rFonts w:ascii="TH SarabunPSK" w:eastAsia="Times New Roman" w:hAnsi="TH SarabunPSK" w:cs="TH SarabunPSK"/>
                <w:sz w:val="26"/>
                <w:szCs w:val="26"/>
                <w:lang w:bidi="th-TH"/>
              </w:rPr>
              <w:t>)</w:t>
            </w:r>
          </w:p>
        </w:tc>
        <w:tc>
          <w:tcPr>
            <w:tcW w:w="1276" w:type="dxa"/>
          </w:tcPr>
          <w:p w14:paraId="16F6EB85" w14:textId="77777777" w:rsidR="001F5063" w:rsidRPr="005A57C0" w:rsidRDefault="001F5063" w:rsidP="004F54A6">
            <w:pPr>
              <w:jc w:val="cente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cs/>
                <w:lang w:bidi="th-TH"/>
              </w:rPr>
              <w:t>60</w:t>
            </w:r>
          </w:p>
        </w:tc>
        <w:tc>
          <w:tcPr>
            <w:tcW w:w="1559" w:type="dxa"/>
          </w:tcPr>
          <w:p w14:paraId="19B5FDB9" w14:textId="77777777" w:rsidR="001F5063" w:rsidRPr="005A57C0" w:rsidRDefault="001F5063" w:rsidP="004F54A6">
            <w:pPr>
              <w:rPr>
                <w:rFonts w:ascii="TH SarabunPSK" w:eastAsia="Times New Roman" w:hAnsi="TH SarabunPSK" w:cs="TH SarabunPSK"/>
                <w:sz w:val="26"/>
                <w:szCs w:val="26"/>
                <w:lang w:bidi="th-TH"/>
              </w:rPr>
            </w:pPr>
          </w:p>
        </w:tc>
      </w:tr>
      <w:tr w:rsidR="001F5063" w:rsidRPr="005A57C0" w14:paraId="066245BE" w14:textId="77777777" w:rsidTr="004F54A6">
        <w:tc>
          <w:tcPr>
            <w:tcW w:w="7083" w:type="dxa"/>
            <w:vAlign w:val="bottom"/>
          </w:tcPr>
          <w:p w14:paraId="497F15BE" w14:textId="77777777" w:rsidR="001F5063" w:rsidRPr="005A57C0" w:rsidRDefault="001F5063" w:rsidP="004F54A6">
            <w:pP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cs/>
                <w:lang w:bidi="th-TH"/>
              </w:rPr>
              <w:t xml:space="preserve">ส่วนที่ </w:t>
            </w:r>
            <w:r w:rsidRPr="005A57C0">
              <w:rPr>
                <w:rFonts w:ascii="TH SarabunPSK" w:eastAsia="Times New Roman" w:hAnsi="TH SarabunPSK" w:cs="TH SarabunPSK"/>
                <w:sz w:val="26"/>
                <w:szCs w:val="26"/>
                <w:lang w:bidi="th-TH"/>
              </w:rPr>
              <w:t>2 (Part 2)</w:t>
            </w:r>
            <w:r w:rsidRPr="005A57C0">
              <w:rPr>
                <w:rFonts w:ascii="TH SarabunPSK" w:eastAsia="Times New Roman" w:hAnsi="TH SarabunPSK" w:cs="TH SarabunPSK" w:hint="cs"/>
                <w:sz w:val="26"/>
                <w:szCs w:val="26"/>
                <w:cs/>
                <w:lang w:bidi="th-TH"/>
              </w:rPr>
              <w:t xml:space="preserve"> </w:t>
            </w:r>
            <w:r w:rsidRPr="005A57C0">
              <w:rPr>
                <w:rFonts w:ascii="TH SarabunPSK" w:eastAsia="Times New Roman" w:hAnsi="TH SarabunPSK" w:cs="TH SarabunPSK"/>
                <w:sz w:val="26"/>
                <w:szCs w:val="26"/>
                <w:cs/>
                <w:lang w:bidi="th-TH"/>
              </w:rPr>
              <w:t>การประเมินความรู้ความสามารถของนักศึกษาในการนำเสนอผลงาน</w:t>
            </w:r>
          </w:p>
          <w:p w14:paraId="2B71FF41" w14:textId="2794FF9C" w:rsidR="001F5063" w:rsidRPr="005A57C0" w:rsidRDefault="001F5063" w:rsidP="004F54A6">
            <w:pPr>
              <w:rPr>
                <w:rFonts w:ascii="TH SarabunPSK" w:eastAsia="Times New Roman" w:hAnsi="TH SarabunPSK" w:cs="TH SarabunPSK"/>
                <w:b/>
                <w:bCs/>
                <w:sz w:val="26"/>
                <w:szCs w:val="26"/>
                <w:lang w:bidi="th-TH"/>
              </w:rPr>
            </w:pPr>
            <w:r w:rsidRPr="005A57C0">
              <w:rPr>
                <w:rFonts w:ascii="TH SarabunPSK" w:eastAsia="Times New Roman" w:hAnsi="TH SarabunPSK" w:cs="TH SarabunPSK"/>
                <w:sz w:val="26"/>
                <w:szCs w:val="26"/>
                <w:cs/>
                <w:lang w:bidi="th-TH"/>
              </w:rPr>
              <w:t>และการตอบคำถาม</w:t>
            </w:r>
            <w:r w:rsidRPr="005A57C0">
              <w:rPr>
                <w:rFonts w:ascii="TH SarabunPSK" w:eastAsia="Times New Roman" w:hAnsi="TH SarabunPSK" w:cs="TH SarabunPSK"/>
                <w:b/>
                <w:bCs/>
                <w:sz w:val="26"/>
                <w:szCs w:val="26"/>
                <w:lang w:bidi="th-TH"/>
              </w:rPr>
              <w:t xml:space="preserve"> </w:t>
            </w:r>
            <w:r w:rsidRPr="005A57C0">
              <w:rPr>
                <w:rFonts w:ascii="TH SarabunPSK" w:eastAsia="Times New Roman" w:hAnsi="TH SarabunPSK" w:cs="TH SarabunPSK"/>
                <w:sz w:val="26"/>
                <w:szCs w:val="26"/>
                <w:lang w:bidi="th-TH"/>
              </w:rPr>
              <w:t xml:space="preserve">(Presentation and question answering </w:t>
            </w:r>
            <w:r w:rsidR="00761EE0">
              <w:rPr>
                <w:rFonts w:ascii="TH SarabunPSK" w:eastAsia="Times New Roman" w:hAnsi="TH SarabunPSK" w:cs="TH SarabunPSK"/>
                <w:sz w:val="26"/>
                <w:szCs w:val="26"/>
                <w:lang w:bidi="th-TH"/>
              </w:rPr>
              <w:t>e</w:t>
            </w:r>
            <w:r w:rsidR="00761EE0" w:rsidRPr="005A57C0">
              <w:rPr>
                <w:rFonts w:ascii="TH SarabunPSK" w:eastAsia="Times New Roman" w:hAnsi="TH SarabunPSK" w:cs="TH SarabunPSK"/>
                <w:sz w:val="26"/>
                <w:szCs w:val="26"/>
                <w:lang w:bidi="th-TH"/>
              </w:rPr>
              <w:t>valuation</w:t>
            </w:r>
            <w:r w:rsidRPr="005A57C0">
              <w:rPr>
                <w:rFonts w:ascii="TH SarabunPSK" w:eastAsia="Times New Roman" w:hAnsi="TH SarabunPSK" w:cs="TH SarabunPSK"/>
                <w:sz w:val="26"/>
                <w:szCs w:val="26"/>
                <w:lang w:bidi="th-TH"/>
              </w:rPr>
              <w:t>)</w:t>
            </w:r>
          </w:p>
        </w:tc>
        <w:tc>
          <w:tcPr>
            <w:tcW w:w="1276" w:type="dxa"/>
          </w:tcPr>
          <w:p w14:paraId="4F5A234D" w14:textId="77777777" w:rsidR="001F5063" w:rsidRPr="005A57C0" w:rsidRDefault="001F5063" w:rsidP="004F54A6">
            <w:pPr>
              <w:jc w:val="cente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cs/>
                <w:lang w:bidi="th-TH"/>
              </w:rPr>
              <w:t>30</w:t>
            </w:r>
          </w:p>
        </w:tc>
        <w:tc>
          <w:tcPr>
            <w:tcW w:w="1559" w:type="dxa"/>
          </w:tcPr>
          <w:p w14:paraId="50090DC6" w14:textId="77777777" w:rsidR="001F5063" w:rsidRPr="005A57C0" w:rsidRDefault="001F5063" w:rsidP="004F54A6">
            <w:pPr>
              <w:rPr>
                <w:rFonts w:ascii="TH SarabunPSK" w:eastAsia="Times New Roman" w:hAnsi="TH SarabunPSK" w:cs="TH SarabunPSK"/>
                <w:sz w:val="26"/>
                <w:szCs w:val="26"/>
                <w:lang w:bidi="th-TH"/>
              </w:rPr>
            </w:pPr>
          </w:p>
        </w:tc>
      </w:tr>
      <w:tr w:rsidR="001F5063" w:rsidRPr="005A57C0" w14:paraId="795924D9" w14:textId="77777777" w:rsidTr="004F54A6">
        <w:tc>
          <w:tcPr>
            <w:tcW w:w="7083" w:type="dxa"/>
          </w:tcPr>
          <w:p w14:paraId="031A3137" w14:textId="77777777" w:rsidR="001F5063" w:rsidRPr="005A57C0" w:rsidRDefault="001F5063" w:rsidP="004F54A6">
            <w:pP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cs/>
                <w:lang w:bidi="th-TH"/>
              </w:rPr>
              <w:t>ส่วนที่ 3</w:t>
            </w:r>
            <w:r w:rsidRPr="005A57C0">
              <w:rPr>
                <w:rFonts w:ascii="TH SarabunPSK" w:eastAsia="Times New Roman" w:hAnsi="TH SarabunPSK" w:cs="TH SarabunPSK"/>
                <w:sz w:val="26"/>
                <w:szCs w:val="26"/>
                <w:lang w:bidi="th-TH"/>
              </w:rPr>
              <w:t xml:space="preserve"> (Part 3)</w:t>
            </w:r>
            <w:r w:rsidRPr="005A57C0">
              <w:rPr>
                <w:rFonts w:ascii="TH SarabunPSK" w:eastAsia="Times New Roman" w:hAnsi="TH SarabunPSK" w:cs="TH SarabunPSK" w:hint="cs"/>
                <w:sz w:val="26"/>
                <w:szCs w:val="26"/>
                <w:cs/>
                <w:lang w:bidi="th-TH"/>
              </w:rPr>
              <w:t xml:space="preserve"> </w:t>
            </w:r>
            <w:r w:rsidRPr="005A57C0">
              <w:rPr>
                <w:rFonts w:ascii="TH SarabunPSK" w:eastAsia="Times New Roman" w:hAnsi="TH SarabunPSK" w:cs="TH SarabunPSK"/>
                <w:sz w:val="26"/>
                <w:szCs w:val="26"/>
                <w:cs/>
                <w:lang w:bidi="th-TH"/>
              </w:rPr>
              <w:t>การประเมินการเผยแพร่ผลงานวิชาการ</w:t>
            </w:r>
            <w:r w:rsidRPr="005A57C0">
              <w:rPr>
                <w:rFonts w:ascii="TH SarabunPSK" w:eastAsia="Times New Roman" w:hAnsi="TH SarabunPSK" w:cs="TH SarabunPSK"/>
                <w:sz w:val="26"/>
                <w:szCs w:val="26"/>
                <w:lang w:bidi="th-TH"/>
              </w:rPr>
              <w:t xml:space="preserve"> (Assessment of the dissemination of academic works)</w:t>
            </w:r>
          </w:p>
        </w:tc>
        <w:tc>
          <w:tcPr>
            <w:tcW w:w="1276" w:type="dxa"/>
          </w:tcPr>
          <w:p w14:paraId="1EDEBE62" w14:textId="77777777" w:rsidR="001F5063" w:rsidRPr="005A57C0" w:rsidRDefault="001F5063" w:rsidP="004F54A6">
            <w:pPr>
              <w:jc w:val="center"/>
              <w:rPr>
                <w:rFonts w:ascii="TH SarabunPSK" w:eastAsia="Times New Roman" w:hAnsi="TH SarabunPSK" w:cs="TH SarabunPSK"/>
                <w:sz w:val="26"/>
                <w:szCs w:val="26"/>
                <w:cs/>
                <w:lang w:bidi="th-TH"/>
              </w:rPr>
            </w:pPr>
            <w:r w:rsidRPr="005A57C0">
              <w:rPr>
                <w:rFonts w:ascii="TH SarabunPSK" w:eastAsia="Times New Roman" w:hAnsi="TH SarabunPSK" w:cs="TH SarabunPSK"/>
                <w:sz w:val="26"/>
                <w:szCs w:val="26"/>
                <w:cs/>
                <w:lang w:bidi="th-TH"/>
              </w:rPr>
              <w:t>10</w:t>
            </w:r>
          </w:p>
        </w:tc>
        <w:tc>
          <w:tcPr>
            <w:tcW w:w="1559" w:type="dxa"/>
          </w:tcPr>
          <w:p w14:paraId="623A804E" w14:textId="77777777" w:rsidR="001F5063" w:rsidRPr="005A57C0" w:rsidRDefault="001F5063" w:rsidP="004F54A6">
            <w:pPr>
              <w:rPr>
                <w:rFonts w:ascii="TH SarabunPSK" w:eastAsia="Times New Roman" w:hAnsi="TH SarabunPSK" w:cs="TH SarabunPSK"/>
                <w:sz w:val="26"/>
                <w:szCs w:val="26"/>
                <w:lang w:bidi="th-TH"/>
              </w:rPr>
            </w:pPr>
          </w:p>
        </w:tc>
      </w:tr>
      <w:tr w:rsidR="001F5063" w:rsidRPr="005A57C0" w14:paraId="2D78EB74" w14:textId="77777777" w:rsidTr="004F54A6">
        <w:tc>
          <w:tcPr>
            <w:tcW w:w="7083" w:type="dxa"/>
          </w:tcPr>
          <w:p w14:paraId="6BE783FA" w14:textId="02B8EC2B" w:rsidR="001F5063" w:rsidRPr="005A57C0" w:rsidRDefault="00EC32BE" w:rsidP="004F54A6">
            <w:pPr>
              <w:jc w:val="right"/>
              <w:rPr>
                <w:rFonts w:ascii="TH SarabunPSK" w:eastAsia="Times New Roman" w:hAnsi="TH SarabunPSK" w:cs="TH SarabunPSK"/>
                <w:b/>
                <w:bCs/>
                <w:sz w:val="26"/>
                <w:szCs w:val="26"/>
                <w:cs/>
                <w:lang w:bidi="th-TH"/>
              </w:rPr>
            </w:pPr>
            <w:r w:rsidRPr="001F5063">
              <w:rPr>
                <w:rFonts w:ascii="TH SarabunPSK" w:eastAsia="Times New Roman" w:hAnsi="TH SarabunPSK" w:cs="TH SarabunPSK"/>
                <w:b/>
                <w:bCs/>
                <w:sz w:val="26"/>
                <w:szCs w:val="26"/>
                <w:cs/>
                <w:lang w:bidi="th-TH"/>
              </w:rPr>
              <w:t>รวมผลคะแนน</w:t>
            </w:r>
            <w:r>
              <w:rPr>
                <w:rFonts w:ascii="TH SarabunPSK" w:eastAsia="Times New Roman" w:hAnsi="TH SarabunPSK" w:cs="TH SarabunPSK" w:hint="cs"/>
                <w:b/>
                <w:bCs/>
                <w:sz w:val="26"/>
                <w:szCs w:val="26"/>
                <w:cs/>
                <w:lang w:bidi="th-TH"/>
              </w:rPr>
              <w:t xml:space="preserve"> (</w:t>
            </w:r>
            <w:r>
              <w:rPr>
                <w:rFonts w:ascii="TH SarabunPSK" w:eastAsia="Times New Roman" w:hAnsi="TH SarabunPSK" w:cs="TH SarabunPSK"/>
                <w:b/>
                <w:bCs/>
                <w:sz w:val="26"/>
                <w:szCs w:val="26"/>
                <w:lang w:bidi="th-TH"/>
              </w:rPr>
              <w:t>Total Score</w:t>
            </w:r>
            <w:r>
              <w:rPr>
                <w:rFonts w:ascii="TH SarabunPSK" w:eastAsia="Times New Roman" w:hAnsi="TH SarabunPSK" w:cs="TH SarabunPSK" w:hint="cs"/>
                <w:b/>
                <w:bCs/>
                <w:sz w:val="26"/>
                <w:szCs w:val="26"/>
                <w:cs/>
                <w:lang w:bidi="th-TH"/>
              </w:rPr>
              <w:t>)</w:t>
            </w:r>
          </w:p>
        </w:tc>
        <w:tc>
          <w:tcPr>
            <w:tcW w:w="1276" w:type="dxa"/>
          </w:tcPr>
          <w:p w14:paraId="2BBF046F" w14:textId="77777777" w:rsidR="001F5063" w:rsidRPr="005A57C0" w:rsidRDefault="001F5063" w:rsidP="004F54A6">
            <w:pPr>
              <w:jc w:val="center"/>
              <w:rPr>
                <w:rFonts w:ascii="TH SarabunPSK" w:eastAsia="Times New Roman" w:hAnsi="TH SarabunPSK" w:cs="TH SarabunPSK"/>
                <w:b/>
                <w:bCs/>
                <w:sz w:val="26"/>
                <w:szCs w:val="26"/>
                <w:cs/>
                <w:lang w:bidi="th-TH"/>
              </w:rPr>
            </w:pPr>
            <w:r w:rsidRPr="005A57C0">
              <w:rPr>
                <w:rFonts w:ascii="TH SarabunPSK" w:eastAsia="Times New Roman" w:hAnsi="TH SarabunPSK" w:cs="TH SarabunPSK"/>
                <w:b/>
                <w:bCs/>
                <w:sz w:val="26"/>
                <w:szCs w:val="26"/>
                <w:cs/>
                <w:lang w:bidi="th-TH"/>
              </w:rPr>
              <w:t>100</w:t>
            </w:r>
          </w:p>
        </w:tc>
        <w:tc>
          <w:tcPr>
            <w:tcW w:w="1559" w:type="dxa"/>
          </w:tcPr>
          <w:p w14:paraId="5A19DE7B" w14:textId="77777777" w:rsidR="001F5063" w:rsidRPr="005A57C0" w:rsidRDefault="001F5063" w:rsidP="004F54A6">
            <w:pPr>
              <w:rPr>
                <w:rFonts w:ascii="TH SarabunPSK" w:eastAsia="Times New Roman" w:hAnsi="TH SarabunPSK" w:cs="TH SarabunPSK"/>
                <w:sz w:val="26"/>
                <w:szCs w:val="26"/>
                <w:lang w:bidi="th-TH"/>
              </w:rPr>
            </w:pPr>
          </w:p>
        </w:tc>
      </w:tr>
    </w:tbl>
    <w:p w14:paraId="12ED81A8" w14:textId="77777777" w:rsidR="001F5063" w:rsidRPr="009A3DEB" w:rsidRDefault="001F5063" w:rsidP="001F5063">
      <w:pPr>
        <w:spacing w:after="0"/>
        <w:rPr>
          <w:rFonts w:ascii="TH SarabunPSK" w:hAnsi="TH SarabunPSK" w:cs="TH SarabunPSK"/>
          <w:sz w:val="28"/>
          <w:szCs w:val="28"/>
          <w:lang w:bidi="th-TH"/>
        </w:rPr>
      </w:pPr>
      <w:r w:rsidRPr="009A3DEB">
        <w:rPr>
          <w:rFonts w:ascii="TH SarabunPSK" w:hAnsi="TH SarabunPSK" w:cs="TH SarabunPSK"/>
          <w:sz w:val="28"/>
          <w:szCs w:val="28"/>
          <w:cs/>
          <w:lang w:bidi="th-TH"/>
        </w:rPr>
        <w:t xml:space="preserve">                                                       </w:t>
      </w:r>
    </w:p>
    <w:p w14:paraId="3C93CC91" w14:textId="4BB48FA8" w:rsidR="001F5063" w:rsidRPr="009A3DEB" w:rsidRDefault="001F5063" w:rsidP="001F5063">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 xml:space="preserve">คณะกรรมการสอบท่านที่ </w:t>
      </w:r>
      <w:r w:rsidR="005A57C0">
        <w:rPr>
          <w:rFonts w:ascii="TH SarabunPSK" w:eastAsia="Times New Roman" w:hAnsi="TH SarabunPSK" w:cs="TH SarabunPSK"/>
          <w:b/>
          <w:bCs/>
          <w:sz w:val="28"/>
          <w:szCs w:val="28"/>
          <w:lang w:bidi="th-TH"/>
        </w:rPr>
        <w:t>5</w:t>
      </w:r>
      <w:r>
        <w:rPr>
          <w:rFonts w:ascii="TH SarabunPSK" w:eastAsia="Times New Roman" w:hAnsi="TH SarabunPSK" w:cs="TH SarabunPSK" w:hint="cs"/>
          <w:b/>
          <w:bCs/>
          <w:sz w:val="28"/>
          <w:szCs w:val="28"/>
          <w:cs/>
          <w:lang w:bidi="th-TH"/>
        </w:rPr>
        <w:t xml:space="preserve"> (</w:t>
      </w:r>
      <w:r w:rsidRPr="00670DE5">
        <w:rPr>
          <w:rFonts w:ascii="TH SarabunPSK" w:eastAsia="Times New Roman" w:hAnsi="TH SarabunPSK" w:cs="TH SarabunPSK"/>
          <w:b/>
          <w:bCs/>
          <w:sz w:val="28"/>
          <w:szCs w:val="28"/>
          <w:lang w:bidi="th-TH"/>
        </w:rPr>
        <w:t xml:space="preserve">Examination Committee </w:t>
      </w:r>
      <w:r w:rsidRPr="00670DE5">
        <w:rPr>
          <w:rFonts w:ascii="TH SarabunPSK" w:eastAsia="Times New Roman" w:hAnsi="TH SarabunPSK" w:cs="TH SarabunPSK"/>
          <w:b/>
          <w:bCs/>
          <w:sz w:val="28"/>
          <w:szCs w:val="28"/>
          <w:cs/>
          <w:lang w:bidi="th-TH"/>
        </w:rPr>
        <w:t>1</w:t>
      </w:r>
      <w:r>
        <w:rPr>
          <w:rFonts w:ascii="TH SarabunPSK" w:eastAsia="Times New Roman" w:hAnsi="TH SarabunPSK" w:cs="TH SarabunPSK" w:hint="cs"/>
          <w:b/>
          <w:bCs/>
          <w:sz w:val="28"/>
          <w:szCs w:val="28"/>
          <w:cs/>
          <w:lang w:bidi="th-TH"/>
        </w:rPr>
        <w:t>)</w:t>
      </w:r>
      <w:r w:rsidRPr="009A3DEB">
        <w:rPr>
          <w:rFonts w:ascii="TH SarabunPSK" w:eastAsia="Times New Roman" w:hAnsi="TH SarabunPSK" w:cs="TH SarabunPSK"/>
          <w:b/>
          <w:bCs/>
          <w:sz w:val="28"/>
          <w:szCs w:val="28"/>
          <w:cs/>
          <w:lang w:bidi="th-TH"/>
        </w:rPr>
        <w:t xml:space="preserve"> ชื่อ-สกุล</w:t>
      </w:r>
      <w:r>
        <w:rPr>
          <w:rFonts w:ascii="TH SarabunPSK" w:eastAsia="Times New Roman" w:hAnsi="TH SarabunPSK" w:cs="TH SarabunPSK" w:hint="cs"/>
          <w:b/>
          <w:bCs/>
          <w:sz w:val="28"/>
          <w:szCs w:val="28"/>
          <w:cs/>
          <w:lang w:bidi="th-TH"/>
        </w:rPr>
        <w:t xml:space="preserve"> (</w:t>
      </w:r>
      <w:r w:rsidRPr="00670DE5">
        <w:rPr>
          <w:rFonts w:ascii="TH SarabunPSK" w:eastAsia="Times New Roman" w:hAnsi="TH SarabunPSK" w:cs="TH SarabunPSK"/>
          <w:b/>
          <w:bCs/>
          <w:sz w:val="28"/>
          <w:szCs w:val="28"/>
          <w:lang w:bidi="th-TH"/>
        </w:rPr>
        <w:t>Name</w:t>
      </w:r>
      <w:r>
        <w:rPr>
          <w:rFonts w:ascii="TH SarabunPSK" w:eastAsia="Times New Roman" w:hAnsi="TH SarabunPSK" w:cs="TH SarabunPSK"/>
          <w:b/>
          <w:bCs/>
          <w:sz w:val="28"/>
          <w:szCs w:val="28"/>
          <w:lang w:bidi="th-TH"/>
        </w:rPr>
        <w:t>)</w:t>
      </w:r>
      <w:r w:rsidRPr="009A3DEB">
        <w:rPr>
          <w:rFonts w:ascii="TH SarabunPSK" w:eastAsia="Times New Roman" w:hAnsi="TH SarabunPSK" w:cs="TH SarabunPSK"/>
          <w:b/>
          <w:bCs/>
          <w:sz w:val="28"/>
          <w:szCs w:val="28"/>
          <w:cs/>
          <w:lang w:bidi="th-TH"/>
        </w:rPr>
        <w:t xml:space="preserve"> ......................................................</w:t>
      </w:r>
      <w:r>
        <w:rPr>
          <w:rFonts w:ascii="TH SarabunPSK" w:eastAsia="Times New Roman" w:hAnsi="TH SarabunPSK" w:cs="TH SarabunPSK" w:hint="cs"/>
          <w:b/>
          <w:bCs/>
          <w:sz w:val="28"/>
          <w:szCs w:val="28"/>
          <w:cs/>
          <w:lang w:bidi="th-TH"/>
        </w:rPr>
        <w:t>.....</w:t>
      </w:r>
      <w:r w:rsidRPr="009A3DEB">
        <w:rPr>
          <w:rFonts w:ascii="TH SarabunPSK" w:eastAsia="Times New Roman" w:hAnsi="TH SarabunPSK" w:cs="TH SarabunPSK"/>
          <w:b/>
          <w:bCs/>
          <w:sz w:val="28"/>
          <w:szCs w:val="28"/>
          <w:cs/>
          <w:lang w:bidi="th-TH"/>
        </w:rPr>
        <w:t>.................</w:t>
      </w:r>
    </w:p>
    <w:tbl>
      <w:tblPr>
        <w:tblStyle w:val="TableGrid"/>
        <w:tblW w:w="9918" w:type="dxa"/>
        <w:tblLook w:val="04A0" w:firstRow="1" w:lastRow="0" w:firstColumn="1" w:lastColumn="0" w:noHBand="0" w:noVBand="1"/>
      </w:tblPr>
      <w:tblGrid>
        <w:gridCol w:w="7083"/>
        <w:gridCol w:w="1276"/>
        <w:gridCol w:w="1559"/>
      </w:tblGrid>
      <w:tr w:rsidR="001F5063" w:rsidRPr="005A57C0" w14:paraId="19F7466D" w14:textId="77777777" w:rsidTr="004F54A6">
        <w:trPr>
          <w:tblHeader/>
        </w:trPr>
        <w:tc>
          <w:tcPr>
            <w:tcW w:w="7083" w:type="dxa"/>
          </w:tcPr>
          <w:p w14:paraId="0D1BBBE8" w14:textId="77777777" w:rsidR="001F5063" w:rsidRPr="005A57C0" w:rsidRDefault="001F5063" w:rsidP="004F54A6">
            <w:pPr>
              <w:jc w:val="center"/>
              <w:rPr>
                <w:rFonts w:ascii="TH SarabunPSK" w:eastAsia="Times New Roman" w:hAnsi="TH SarabunPSK" w:cs="TH SarabunPSK"/>
                <w:sz w:val="26"/>
                <w:szCs w:val="26"/>
                <w:lang w:bidi="th-TH"/>
              </w:rPr>
            </w:pPr>
            <w:r w:rsidRPr="005A57C0">
              <w:rPr>
                <w:rFonts w:ascii="TH SarabunPSK" w:eastAsia="Times New Roman" w:hAnsi="TH SarabunPSK" w:cs="TH SarabunPSK"/>
                <w:b/>
                <w:bCs/>
                <w:sz w:val="26"/>
                <w:szCs w:val="26"/>
                <w:cs/>
                <w:lang w:bidi="th-TH"/>
              </w:rPr>
              <w:t>รายการประเมิน</w:t>
            </w:r>
            <w:r w:rsidRPr="005A57C0">
              <w:rPr>
                <w:rFonts w:ascii="TH SarabunPSK" w:eastAsia="Times New Roman" w:hAnsi="TH SarabunPSK" w:cs="TH SarabunPSK"/>
                <w:sz w:val="26"/>
                <w:szCs w:val="26"/>
                <w:lang w:bidi="th-TH"/>
              </w:rPr>
              <w:t xml:space="preserve"> </w:t>
            </w:r>
            <w:r w:rsidRPr="005A57C0">
              <w:rPr>
                <w:rFonts w:ascii="TH SarabunPSK" w:eastAsia="Times New Roman" w:hAnsi="TH SarabunPSK" w:cs="TH SarabunPSK"/>
                <w:b/>
                <w:bCs/>
                <w:sz w:val="26"/>
                <w:szCs w:val="26"/>
                <w:lang w:bidi="th-TH"/>
              </w:rPr>
              <w:t>(Evaluation List)</w:t>
            </w:r>
          </w:p>
        </w:tc>
        <w:tc>
          <w:tcPr>
            <w:tcW w:w="1276" w:type="dxa"/>
          </w:tcPr>
          <w:p w14:paraId="7C0475F7" w14:textId="77777777" w:rsidR="001F5063" w:rsidRPr="005A57C0" w:rsidRDefault="001F5063" w:rsidP="004F54A6">
            <w:pPr>
              <w:jc w:val="center"/>
              <w:rPr>
                <w:rFonts w:ascii="TH SarabunPSK" w:eastAsia="Times New Roman" w:hAnsi="TH SarabunPSK" w:cs="TH SarabunPSK"/>
                <w:b/>
                <w:bCs/>
                <w:sz w:val="26"/>
                <w:szCs w:val="26"/>
                <w:cs/>
                <w:lang w:bidi="th-TH"/>
              </w:rPr>
            </w:pPr>
            <w:r w:rsidRPr="005A57C0">
              <w:rPr>
                <w:rFonts w:ascii="TH SarabunPSK" w:eastAsia="Times New Roman" w:hAnsi="TH SarabunPSK" w:cs="TH SarabunPSK"/>
                <w:b/>
                <w:bCs/>
                <w:sz w:val="26"/>
                <w:szCs w:val="26"/>
                <w:cs/>
                <w:lang w:bidi="th-TH"/>
              </w:rPr>
              <w:t>คะแนน</w:t>
            </w:r>
            <w:r w:rsidRPr="005A57C0">
              <w:rPr>
                <w:rFonts w:ascii="TH SarabunPSK" w:eastAsia="Times New Roman" w:hAnsi="TH SarabunPSK" w:cs="TH SarabunPSK" w:hint="cs"/>
                <w:b/>
                <w:bCs/>
                <w:sz w:val="26"/>
                <w:szCs w:val="26"/>
                <w:cs/>
                <w:lang w:bidi="th-TH"/>
              </w:rPr>
              <w:t xml:space="preserve"> (</w:t>
            </w:r>
            <w:r w:rsidRPr="005A57C0">
              <w:rPr>
                <w:rFonts w:ascii="TH SarabunPSK" w:eastAsia="Times New Roman" w:hAnsi="TH SarabunPSK" w:cs="TH SarabunPSK"/>
                <w:b/>
                <w:bCs/>
                <w:sz w:val="26"/>
                <w:szCs w:val="26"/>
                <w:lang w:bidi="th-TH"/>
              </w:rPr>
              <w:t>Point</w:t>
            </w:r>
            <w:r w:rsidRPr="005A57C0">
              <w:rPr>
                <w:rFonts w:ascii="TH SarabunPSK" w:eastAsia="Times New Roman" w:hAnsi="TH SarabunPSK" w:cs="TH SarabunPSK" w:hint="cs"/>
                <w:b/>
                <w:bCs/>
                <w:sz w:val="26"/>
                <w:szCs w:val="26"/>
                <w:cs/>
                <w:lang w:bidi="th-TH"/>
              </w:rPr>
              <w:t>)</w:t>
            </w:r>
          </w:p>
        </w:tc>
        <w:tc>
          <w:tcPr>
            <w:tcW w:w="1559" w:type="dxa"/>
          </w:tcPr>
          <w:p w14:paraId="522E77E5" w14:textId="77777777" w:rsidR="001F5063" w:rsidRPr="005A57C0" w:rsidRDefault="001F5063" w:rsidP="004F54A6">
            <w:pPr>
              <w:jc w:val="center"/>
              <w:rPr>
                <w:rFonts w:ascii="TH SarabunPSK" w:eastAsia="Times New Roman" w:hAnsi="TH SarabunPSK" w:cs="TH SarabunPSK"/>
                <w:b/>
                <w:bCs/>
                <w:sz w:val="26"/>
                <w:szCs w:val="26"/>
                <w:lang w:bidi="th-TH"/>
              </w:rPr>
            </w:pPr>
            <w:r w:rsidRPr="005A57C0">
              <w:rPr>
                <w:rFonts w:ascii="TH SarabunPSK" w:eastAsia="Times New Roman" w:hAnsi="TH SarabunPSK" w:cs="TH SarabunPSK"/>
                <w:b/>
                <w:bCs/>
                <w:sz w:val="26"/>
                <w:szCs w:val="26"/>
                <w:cs/>
                <w:lang w:bidi="th-TH"/>
              </w:rPr>
              <w:t>ผลการประเมิน</w:t>
            </w:r>
          </w:p>
          <w:p w14:paraId="5BBA6D13" w14:textId="77777777" w:rsidR="001F5063" w:rsidRPr="005A57C0" w:rsidRDefault="001F5063" w:rsidP="004F54A6">
            <w:pPr>
              <w:jc w:val="center"/>
              <w:rPr>
                <w:rFonts w:ascii="TH SarabunPSK" w:eastAsia="Times New Roman" w:hAnsi="TH SarabunPSK" w:cs="TH SarabunPSK"/>
                <w:b/>
                <w:bCs/>
                <w:sz w:val="26"/>
                <w:szCs w:val="26"/>
                <w:lang w:bidi="th-TH"/>
              </w:rPr>
            </w:pPr>
            <w:r w:rsidRPr="005A57C0">
              <w:rPr>
                <w:rFonts w:ascii="TH SarabunPSK" w:eastAsia="Times New Roman" w:hAnsi="TH SarabunPSK" w:cs="TH SarabunPSK"/>
                <w:b/>
                <w:bCs/>
                <w:sz w:val="26"/>
                <w:szCs w:val="26"/>
                <w:lang w:bidi="th-TH"/>
              </w:rPr>
              <w:t>(Result)</w:t>
            </w:r>
          </w:p>
        </w:tc>
      </w:tr>
      <w:tr w:rsidR="001F5063" w:rsidRPr="005A57C0" w14:paraId="27B6ED7E" w14:textId="77777777" w:rsidTr="004F54A6">
        <w:tc>
          <w:tcPr>
            <w:tcW w:w="7083" w:type="dxa"/>
            <w:vAlign w:val="bottom"/>
          </w:tcPr>
          <w:p w14:paraId="3E5572E1" w14:textId="77777777" w:rsidR="001F5063" w:rsidRPr="005A57C0" w:rsidRDefault="001F5063" w:rsidP="004F54A6">
            <w:pP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cs/>
                <w:lang w:bidi="th-TH"/>
              </w:rPr>
              <w:t xml:space="preserve">ส่วนที่ </w:t>
            </w:r>
            <w:r w:rsidRPr="005A57C0">
              <w:rPr>
                <w:rFonts w:ascii="TH SarabunPSK" w:eastAsia="Times New Roman" w:hAnsi="TH SarabunPSK" w:cs="TH SarabunPSK"/>
                <w:sz w:val="26"/>
                <w:szCs w:val="26"/>
                <w:lang w:bidi="th-TH"/>
              </w:rPr>
              <w:t>1 (Part 1)</w:t>
            </w:r>
            <w:r w:rsidRPr="005A57C0">
              <w:rPr>
                <w:rFonts w:ascii="TH SarabunPSK" w:eastAsia="Times New Roman" w:hAnsi="TH SarabunPSK" w:cs="TH SarabunPSK" w:hint="cs"/>
                <w:sz w:val="26"/>
                <w:szCs w:val="26"/>
                <w:cs/>
                <w:lang w:bidi="th-TH"/>
              </w:rPr>
              <w:t xml:space="preserve"> </w:t>
            </w:r>
            <w:r w:rsidRPr="005A57C0">
              <w:rPr>
                <w:rFonts w:ascii="TH SarabunPSK" w:eastAsia="Times New Roman" w:hAnsi="TH SarabunPSK" w:cs="TH SarabunPSK"/>
                <w:sz w:val="26"/>
                <w:szCs w:val="26"/>
                <w:cs/>
                <w:lang w:bidi="th-TH"/>
              </w:rPr>
              <w:t>การประเมินคุณภาพของวิทยานิพนธ์โดยวิธีการพิจารณาตรวจอ่านผลงาน</w:t>
            </w:r>
          </w:p>
          <w:p w14:paraId="6F24ECD0" w14:textId="2833F52B" w:rsidR="001F5063" w:rsidRPr="005A57C0" w:rsidRDefault="001F5063" w:rsidP="004F54A6">
            <w:pP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lang w:bidi="th-TH"/>
              </w:rPr>
              <w:t xml:space="preserve">(Thesis/Independent </w:t>
            </w:r>
            <w:r w:rsidR="00761EE0">
              <w:rPr>
                <w:rFonts w:ascii="TH SarabunPSK" w:eastAsia="Times New Roman" w:hAnsi="TH SarabunPSK" w:cs="TH SarabunPSK"/>
                <w:sz w:val="26"/>
                <w:szCs w:val="26"/>
                <w:lang w:bidi="th-TH"/>
              </w:rPr>
              <w:t>s</w:t>
            </w:r>
            <w:r w:rsidR="00761EE0" w:rsidRPr="005A57C0">
              <w:rPr>
                <w:rFonts w:ascii="TH SarabunPSK" w:eastAsia="Times New Roman" w:hAnsi="TH SarabunPSK" w:cs="TH SarabunPSK"/>
                <w:sz w:val="26"/>
                <w:szCs w:val="26"/>
                <w:lang w:bidi="th-TH"/>
              </w:rPr>
              <w:t xml:space="preserve">tudy </w:t>
            </w:r>
            <w:r w:rsidR="00761EE0">
              <w:rPr>
                <w:rFonts w:ascii="TH SarabunPSK" w:eastAsia="Times New Roman" w:hAnsi="TH SarabunPSK" w:cs="TH SarabunPSK"/>
                <w:sz w:val="26"/>
                <w:szCs w:val="26"/>
                <w:lang w:bidi="th-TH"/>
              </w:rPr>
              <w:t>e</w:t>
            </w:r>
            <w:r w:rsidR="00761EE0" w:rsidRPr="005A57C0">
              <w:rPr>
                <w:rFonts w:ascii="TH SarabunPSK" w:eastAsia="Times New Roman" w:hAnsi="TH SarabunPSK" w:cs="TH SarabunPSK"/>
                <w:sz w:val="26"/>
                <w:szCs w:val="26"/>
                <w:lang w:bidi="th-TH"/>
              </w:rPr>
              <w:t>valuation</w:t>
            </w:r>
            <w:r w:rsidRPr="005A57C0">
              <w:rPr>
                <w:rFonts w:ascii="TH SarabunPSK" w:eastAsia="Times New Roman" w:hAnsi="TH SarabunPSK" w:cs="TH SarabunPSK"/>
                <w:sz w:val="26"/>
                <w:szCs w:val="26"/>
                <w:lang w:bidi="th-TH"/>
              </w:rPr>
              <w:t>)</w:t>
            </w:r>
          </w:p>
        </w:tc>
        <w:tc>
          <w:tcPr>
            <w:tcW w:w="1276" w:type="dxa"/>
          </w:tcPr>
          <w:p w14:paraId="769DE7E9" w14:textId="77777777" w:rsidR="001F5063" w:rsidRPr="005A57C0" w:rsidRDefault="001F5063" w:rsidP="004F54A6">
            <w:pPr>
              <w:jc w:val="cente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cs/>
                <w:lang w:bidi="th-TH"/>
              </w:rPr>
              <w:t>60</w:t>
            </w:r>
          </w:p>
        </w:tc>
        <w:tc>
          <w:tcPr>
            <w:tcW w:w="1559" w:type="dxa"/>
          </w:tcPr>
          <w:p w14:paraId="22D6DBB1" w14:textId="77777777" w:rsidR="001F5063" w:rsidRPr="005A57C0" w:rsidRDefault="001F5063" w:rsidP="004F54A6">
            <w:pPr>
              <w:rPr>
                <w:rFonts w:ascii="TH SarabunPSK" w:eastAsia="Times New Roman" w:hAnsi="TH SarabunPSK" w:cs="TH SarabunPSK"/>
                <w:sz w:val="26"/>
                <w:szCs w:val="26"/>
                <w:lang w:bidi="th-TH"/>
              </w:rPr>
            </w:pPr>
          </w:p>
        </w:tc>
      </w:tr>
      <w:tr w:rsidR="001F5063" w:rsidRPr="005A57C0" w14:paraId="6F040963" w14:textId="77777777" w:rsidTr="004F54A6">
        <w:tc>
          <w:tcPr>
            <w:tcW w:w="7083" w:type="dxa"/>
            <w:vAlign w:val="bottom"/>
          </w:tcPr>
          <w:p w14:paraId="2FC1CC99" w14:textId="77777777" w:rsidR="001F5063" w:rsidRPr="005A57C0" w:rsidRDefault="001F5063" w:rsidP="004F54A6">
            <w:pP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cs/>
                <w:lang w:bidi="th-TH"/>
              </w:rPr>
              <w:t xml:space="preserve">ส่วนที่ </w:t>
            </w:r>
            <w:r w:rsidRPr="005A57C0">
              <w:rPr>
                <w:rFonts w:ascii="TH SarabunPSK" w:eastAsia="Times New Roman" w:hAnsi="TH SarabunPSK" w:cs="TH SarabunPSK"/>
                <w:sz w:val="26"/>
                <w:szCs w:val="26"/>
                <w:lang w:bidi="th-TH"/>
              </w:rPr>
              <w:t>2 (Part 2)</w:t>
            </w:r>
            <w:r w:rsidRPr="005A57C0">
              <w:rPr>
                <w:rFonts w:ascii="TH SarabunPSK" w:eastAsia="Times New Roman" w:hAnsi="TH SarabunPSK" w:cs="TH SarabunPSK" w:hint="cs"/>
                <w:sz w:val="26"/>
                <w:szCs w:val="26"/>
                <w:cs/>
                <w:lang w:bidi="th-TH"/>
              </w:rPr>
              <w:t xml:space="preserve"> </w:t>
            </w:r>
            <w:r w:rsidRPr="005A57C0">
              <w:rPr>
                <w:rFonts w:ascii="TH SarabunPSK" w:eastAsia="Times New Roman" w:hAnsi="TH SarabunPSK" w:cs="TH SarabunPSK"/>
                <w:sz w:val="26"/>
                <w:szCs w:val="26"/>
                <w:cs/>
                <w:lang w:bidi="th-TH"/>
              </w:rPr>
              <w:t>การประเมินความรู้ความสามารถของนักศึกษาในการนำเสนอผลงาน</w:t>
            </w:r>
          </w:p>
          <w:p w14:paraId="38D2CA8C" w14:textId="6C512FD6" w:rsidR="001F5063" w:rsidRPr="005A57C0" w:rsidRDefault="001F5063" w:rsidP="004F54A6">
            <w:pPr>
              <w:rPr>
                <w:rFonts w:ascii="TH SarabunPSK" w:eastAsia="Times New Roman" w:hAnsi="TH SarabunPSK" w:cs="TH SarabunPSK"/>
                <w:b/>
                <w:bCs/>
                <w:sz w:val="26"/>
                <w:szCs w:val="26"/>
                <w:lang w:bidi="th-TH"/>
              </w:rPr>
            </w:pPr>
            <w:r w:rsidRPr="005A57C0">
              <w:rPr>
                <w:rFonts w:ascii="TH SarabunPSK" w:eastAsia="Times New Roman" w:hAnsi="TH SarabunPSK" w:cs="TH SarabunPSK"/>
                <w:sz w:val="26"/>
                <w:szCs w:val="26"/>
                <w:cs/>
                <w:lang w:bidi="th-TH"/>
              </w:rPr>
              <w:t>และการตอบคำถาม</w:t>
            </w:r>
            <w:r w:rsidRPr="005A57C0">
              <w:rPr>
                <w:rFonts w:ascii="TH SarabunPSK" w:eastAsia="Times New Roman" w:hAnsi="TH SarabunPSK" w:cs="TH SarabunPSK"/>
                <w:b/>
                <w:bCs/>
                <w:sz w:val="26"/>
                <w:szCs w:val="26"/>
                <w:lang w:bidi="th-TH"/>
              </w:rPr>
              <w:t xml:space="preserve"> </w:t>
            </w:r>
            <w:r w:rsidRPr="005A57C0">
              <w:rPr>
                <w:rFonts w:ascii="TH SarabunPSK" w:eastAsia="Times New Roman" w:hAnsi="TH SarabunPSK" w:cs="TH SarabunPSK"/>
                <w:sz w:val="26"/>
                <w:szCs w:val="26"/>
                <w:lang w:bidi="th-TH"/>
              </w:rPr>
              <w:t xml:space="preserve">(Presentation and question answering </w:t>
            </w:r>
            <w:r w:rsidR="00761EE0">
              <w:rPr>
                <w:rFonts w:ascii="TH SarabunPSK" w:eastAsia="Times New Roman" w:hAnsi="TH SarabunPSK" w:cs="TH SarabunPSK"/>
                <w:sz w:val="26"/>
                <w:szCs w:val="26"/>
                <w:lang w:bidi="th-TH"/>
              </w:rPr>
              <w:t>e</w:t>
            </w:r>
            <w:r w:rsidR="00761EE0" w:rsidRPr="005A57C0">
              <w:rPr>
                <w:rFonts w:ascii="TH SarabunPSK" w:eastAsia="Times New Roman" w:hAnsi="TH SarabunPSK" w:cs="TH SarabunPSK"/>
                <w:sz w:val="26"/>
                <w:szCs w:val="26"/>
                <w:lang w:bidi="th-TH"/>
              </w:rPr>
              <w:t>valuation</w:t>
            </w:r>
            <w:r w:rsidRPr="005A57C0">
              <w:rPr>
                <w:rFonts w:ascii="TH SarabunPSK" w:eastAsia="Times New Roman" w:hAnsi="TH SarabunPSK" w:cs="TH SarabunPSK"/>
                <w:sz w:val="26"/>
                <w:szCs w:val="26"/>
                <w:lang w:bidi="th-TH"/>
              </w:rPr>
              <w:t>)</w:t>
            </w:r>
          </w:p>
        </w:tc>
        <w:tc>
          <w:tcPr>
            <w:tcW w:w="1276" w:type="dxa"/>
          </w:tcPr>
          <w:p w14:paraId="09B122D9" w14:textId="77777777" w:rsidR="001F5063" w:rsidRPr="005A57C0" w:rsidRDefault="001F5063" w:rsidP="004F54A6">
            <w:pPr>
              <w:jc w:val="cente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cs/>
                <w:lang w:bidi="th-TH"/>
              </w:rPr>
              <w:t>30</w:t>
            </w:r>
          </w:p>
        </w:tc>
        <w:tc>
          <w:tcPr>
            <w:tcW w:w="1559" w:type="dxa"/>
          </w:tcPr>
          <w:p w14:paraId="6B9284F8" w14:textId="77777777" w:rsidR="001F5063" w:rsidRPr="005A57C0" w:rsidRDefault="001F5063" w:rsidP="004F54A6">
            <w:pPr>
              <w:rPr>
                <w:rFonts w:ascii="TH SarabunPSK" w:eastAsia="Times New Roman" w:hAnsi="TH SarabunPSK" w:cs="TH SarabunPSK"/>
                <w:sz w:val="26"/>
                <w:szCs w:val="26"/>
                <w:lang w:bidi="th-TH"/>
              </w:rPr>
            </w:pPr>
          </w:p>
        </w:tc>
      </w:tr>
      <w:tr w:rsidR="001F5063" w:rsidRPr="005A57C0" w14:paraId="2F5D50D6" w14:textId="77777777" w:rsidTr="004F54A6">
        <w:tc>
          <w:tcPr>
            <w:tcW w:w="7083" w:type="dxa"/>
          </w:tcPr>
          <w:p w14:paraId="08E91F5E" w14:textId="77777777" w:rsidR="001F5063" w:rsidRPr="005A57C0" w:rsidRDefault="001F5063" w:rsidP="004F54A6">
            <w:pPr>
              <w:rPr>
                <w:rFonts w:ascii="TH SarabunPSK" w:eastAsia="Times New Roman" w:hAnsi="TH SarabunPSK" w:cs="TH SarabunPSK"/>
                <w:sz w:val="26"/>
                <w:szCs w:val="26"/>
                <w:lang w:bidi="th-TH"/>
              </w:rPr>
            </w:pPr>
            <w:r w:rsidRPr="005A57C0">
              <w:rPr>
                <w:rFonts w:ascii="TH SarabunPSK" w:eastAsia="Times New Roman" w:hAnsi="TH SarabunPSK" w:cs="TH SarabunPSK"/>
                <w:sz w:val="26"/>
                <w:szCs w:val="26"/>
                <w:cs/>
                <w:lang w:bidi="th-TH"/>
              </w:rPr>
              <w:t>ส่วนที่ 3</w:t>
            </w:r>
            <w:r w:rsidRPr="005A57C0">
              <w:rPr>
                <w:rFonts w:ascii="TH SarabunPSK" w:eastAsia="Times New Roman" w:hAnsi="TH SarabunPSK" w:cs="TH SarabunPSK"/>
                <w:sz w:val="26"/>
                <w:szCs w:val="26"/>
                <w:lang w:bidi="th-TH"/>
              </w:rPr>
              <w:t xml:space="preserve"> (Part 3)</w:t>
            </w:r>
            <w:r w:rsidRPr="005A57C0">
              <w:rPr>
                <w:rFonts w:ascii="TH SarabunPSK" w:eastAsia="Times New Roman" w:hAnsi="TH SarabunPSK" w:cs="TH SarabunPSK" w:hint="cs"/>
                <w:sz w:val="26"/>
                <w:szCs w:val="26"/>
                <w:cs/>
                <w:lang w:bidi="th-TH"/>
              </w:rPr>
              <w:t xml:space="preserve"> </w:t>
            </w:r>
            <w:r w:rsidRPr="005A57C0">
              <w:rPr>
                <w:rFonts w:ascii="TH SarabunPSK" w:eastAsia="Times New Roman" w:hAnsi="TH SarabunPSK" w:cs="TH SarabunPSK"/>
                <w:sz w:val="26"/>
                <w:szCs w:val="26"/>
                <w:cs/>
                <w:lang w:bidi="th-TH"/>
              </w:rPr>
              <w:t>การประเมินการเผยแพร่ผลงานวิชาการ</w:t>
            </w:r>
            <w:r w:rsidRPr="005A57C0">
              <w:rPr>
                <w:rFonts w:ascii="TH SarabunPSK" w:eastAsia="Times New Roman" w:hAnsi="TH SarabunPSK" w:cs="TH SarabunPSK"/>
                <w:sz w:val="26"/>
                <w:szCs w:val="26"/>
                <w:lang w:bidi="th-TH"/>
              </w:rPr>
              <w:t xml:space="preserve"> (Assessment of the dissemination of academic works)</w:t>
            </w:r>
          </w:p>
        </w:tc>
        <w:tc>
          <w:tcPr>
            <w:tcW w:w="1276" w:type="dxa"/>
          </w:tcPr>
          <w:p w14:paraId="72650B1F" w14:textId="77777777" w:rsidR="001F5063" w:rsidRPr="005A57C0" w:rsidRDefault="001F5063" w:rsidP="004F54A6">
            <w:pPr>
              <w:jc w:val="center"/>
              <w:rPr>
                <w:rFonts w:ascii="TH SarabunPSK" w:eastAsia="Times New Roman" w:hAnsi="TH SarabunPSK" w:cs="TH SarabunPSK"/>
                <w:sz w:val="26"/>
                <w:szCs w:val="26"/>
                <w:cs/>
                <w:lang w:bidi="th-TH"/>
              </w:rPr>
            </w:pPr>
            <w:r w:rsidRPr="005A57C0">
              <w:rPr>
                <w:rFonts w:ascii="TH SarabunPSK" w:eastAsia="Times New Roman" w:hAnsi="TH SarabunPSK" w:cs="TH SarabunPSK"/>
                <w:sz w:val="26"/>
                <w:szCs w:val="26"/>
                <w:cs/>
                <w:lang w:bidi="th-TH"/>
              </w:rPr>
              <w:t>10</w:t>
            </w:r>
          </w:p>
        </w:tc>
        <w:tc>
          <w:tcPr>
            <w:tcW w:w="1559" w:type="dxa"/>
          </w:tcPr>
          <w:p w14:paraId="2968AA63" w14:textId="77777777" w:rsidR="001F5063" w:rsidRPr="005A57C0" w:rsidRDefault="001F5063" w:rsidP="004F54A6">
            <w:pPr>
              <w:rPr>
                <w:rFonts w:ascii="TH SarabunPSK" w:eastAsia="Times New Roman" w:hAnsi="TH SarabunPSK" w:cs="TH SarabunPSK"/>
                <w:sz w:val="26"/>
                <w:szCs w:val="26"/>
                <w:lang w:bidi="th-TH"/>
              </w:rPr>
            </w:pPr>
          </w:p>
        </w:tc>
      </w:tr>
      <w:tr w:rsidR="001F5063" w:rsidRPr="005A57C0" w14:paraId="70B5EF84" w14:textId="77777777" w:rsidTr="004F54A6">
        <w:tc>
          <w:tcPr>
            <w:tcW w:w="7083" w:type="dxa"/>
          </w:tcPr>
          <w:p w14:paraId="29F2F66A" w14:textId="74F7A9D3" w:rsidR="001F5063" w:rsidRPr="005A57C0" w:rsidRDefault="00EC32BE" w:rsidP="004F54A6">
            <w:pPr>
              <w:jc w:val="right"/>
              <w:rPr>
                <w:rFonts w:ascii="TH SarabunPSK" w:eastAsia="Times New Roman" w:hAnsi="TH SarabunPSK" w:cs="TH SarabunPSK"/>
                <w:b/>
                <w:bCs/>
                <w:sz w:val="26"/>
                <w:szCs w:val="26"/>
                <w:cs/>
                <w:lang w:bidi="th-TH"/>
              </w:rPr>
            </w:pPr>
            <w:r w:rsidRPr="001F5063">
              <w:rPr>
                <w:rFonts w:ascii="TH SarabunPSK" w:eastAsia="Times New Roman" w:hAnsi="TH SarabunPSK" w:cs="TH SarabunPSK"/>
                <w:b/>
                <w:bCs/>
                <w:sz w:val="26"/>
                <w:szCs w:val="26"/>
                <w:cs/>
                <w:lang w:bidi="th-TH"/>
              </w:rPr>
              <w:t>รวมผลคะแนน</w:t>
            </w:r>
            <w:r>
              <w:rPr>
                <w:rFonts w:ascii="TH SarabunPSK" w:eastAsia="Times New Roman" w:hAnsi="TH SarabunPSK" w:cs="TH SarabunPSK" w:hint="cs"/>
                <w:b/>
                <w:bCs/>
                <w:sz w:val="26"/>
                <w:szCs w:val="26"/>
                <w:cs/>
                <w:lang w:bidi="th-TH"/>
              </w:rPr>
              <w:t xml:space="preserve"> (</w:t>
            </w:r>
            <w:r>
              <w:rPr>
                <w:rFonts w:ascii="TH SarabunPSK" w:eastAsia="Times New Roman" w:hAnsi="TH SarabunPSK" w:cs="TH SarabunPSK"/>
                <w:b/>
                <w:bCs/>
                <w:sz w:val="26"/>
                <w:szCs w:val="26"/>
                <w:lang w:bidi="th-TH"/>
              </w:rPr>
              <w:t>Total Score</w:t>
            </w:r>
            <w:r>
              <w:rPr>
                <w:rFonts w:ascii="TH SarabunPSK" w:eastAsia="Times New Roman" w:hAnsi="TH SarabunPSK" w:cs="TH SarabunPSK" w:hint="cs"/>
                <w:b/>
                <w:bCs/>
                <w:sz w:val="26"/>
                <w:szCs w:val="26"/>
                <w:cs/>
                <w:lang w:bidi="th-TH"/>
              </w:rPr>
              <w:t>)</w:t>
            </w:r>
          </w:p>
        </w:tc>
        <w:tc>
          <w:tcPr>
            <w:tcW w:w="1276" w:type="dxa"/>
          </w:tcPr>
          <w:p w14:paraId="68E3FDB9" w14:textId="77777777" w:rsidR="001F5063" w:rsidRPr="005A57C0" w:rsidRDefault="001F5063" w:rsidP="004F54A6">
            <w:pPr>
              <w:jc w:val="center"/>
              <w:rPr>
                <w:rFonts w:ascii="TH SarabunPSK" w:eastAsia="Times New Roman" w:hAnsi="TH SarabunPSK" w:cs="TH SarabunPSK"/>
                <w:b/>
                <w:bCs/>
                <w:sz w:val="26"/>
                <w:szCs w:val="26"/>
                <w:cs/>
                <w:lang w:bidi="th-TH"/>
              </w:rPr>
            </w:pPr>
            <w:r w:rsidRPr="005A57C0">
              <w:rPr>
                <w:rFonts w:ascii="TH SarabunPSK" w:eastAsia="Times New Roman" w:hAnsi="TH SarabunPSK" w:cs="TH SarabunPSK"/>
                <w:b/>
                <w:bCs/>
                <w:sz w:val="26"/>
                <w:szCs w:val="26"/>
                <w:cs/>
                <w:lang w:bidi="th-TH"/>
              </w:rPr>
              <w:t>100</w:t>
            </w:r>
          </w:p>
        </w:tc>
        <w:tc>
          <w:tcPr>
            <w:tcW w:w="1559" w:type="dxa"/>
          </w:tcPr>
          <w:p w14:paraId="0D898B69" w14:textId="77777777" w:rsidR="001F5063" w:rsidRPr="005A57C0" w:rsidRDefault="001F5063" w:rsidP="004F54A6">
            <w:pPr>
              <w:rPr>
                <w:rFonts w:ascii="TH SarabunPSK" w:eastAsia="Times New Roman" w:hAnsi="TH SarabunPSK" w:cs="TH SarabunPSK"/>
                <w:sz w:val="26"/>
                <w:szCs w:val="26"/>
                <w:lang w:bidi="th-TH"/>
              </w:rPr>
            </w:pPr>
          </w:p>
        </w:tc>
      </w:tr>
    </w:tbl>
    <w:p w14:paraId="45918141" w14:textId="0BDE341F" w:rsidR="003033E0" w:rsidRPr="009A3DEB" w:rsidRDefault="003033E0" w:rsidP="003033E0">
      <w:pPr>
        <w:spacing w:after="0"/>
        <w:rPr>
          <w:rFonts w:ascii="TH SarabunPSK" w:hAnsi="TH SarabunPSK" w:cs="TH SarabunPSK"/>
          <w:sz w:val="28"/>
          <w:szCs w:val="28"/>
          <w:lang w:bidi="th-TH"/>
        </w:rPr>
      </w:pPr>
      <w:r w:rsidRPr="009A3DEB">
        <w:rPr>
          <w:rFonts w:ascii="TH SarabunPSK" w:hAnsi="TH SarabunPSK" w:cs="TH SarabunPSK"/>
          <w:sz w:val="28"/>
          <w:szCs w:val="28"/>
          <w:cs/>
          <w:lang w:bidi="th-TH"/>
        </w:rPr>
        <w:t xml:space="preserve">                                        </w:t>
      </w:r>
    </w:p>
    <w:tbl>
      <w:tblPr>
        <w:tblW w:w="10348" w:type="dxa"/>
        <w:tblLook w:val="04A0" w:firstRow="1" w:lastRow="0" w:firstColumn="1" w:lastColumn="0" w:noHBand="0" w:noVBand="1"/>
      </w:tblPr>
      <w:tblGrid>
        <w:gridCol w:w="974"/>
        <w:gridCol w:w="973"/>
        <w:gridCol w:w="3010"/>
        <w:gridCol w:w="1581"/>
        <w:gridCol w:w="960"/>
        <w:gridCol w:w="920"/>
        <w:gridCol w:w="960"/>
        <w:gridCol w:w="970"/>
      </w:tblGrid>
      <w:tr w:rsidR="00EC32BE" w:rsidRPr="009A3DEB" w14:paraId="4DE93786" w14:textId="77777777" w:rsidTr="00901554">
        <w:trPr>
          <w:trHeight w:val="465"/>
        </w:trPr>
        <w:tc>
          <w:tcPr>
            <w:tcW w:w="4957" w:type="dxa"/>
            <w:gridSpan w:val="3"/>
            <w:shd w:val="clear" w:color="auto" w:fill="auto"/>
            <w:noWrap/>
            <w:vAlign w:val="bottom"/>
            <w:hideMark/>
          </w:tcPr>
          <w:p w14:paraId="0AB5F726" w14:textId="513306B2" w:rsidR="00EC32BE" w:rsidRPr="009A3DEB" w:rsidRDefault="00EC32BE" w:rsidP="00486741">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สรุปค่า</w:t>
            </w:r>
            <w:r>
              <w:rPr>
                <w:rFonts w:ascii="TH SarabunPSK" w:eastAsia="Times New Roman" w:hAnsi="TH SarabunPSK" w:cs="TH SarabunPSK" w:hint="cs"/>
                <w:b/>
                <w:bCs/>
                <w:sz w:val="28"/>
                <w:szCs w:val="28"/>
                <w:cs/>
                <w:lang w:bidi="th-TH"/>
              </w:rPr>
              <w:t>เฉลี่ยผลการประเมิน (</w:t>
            </w:r>
            <w:r>
              <w:rPr>
                <w:rFonts w:ascii="TH SarabunPSK" w:eastAsia="Times New Roman" w:hAnsi="TH SarabunPSK" w:cs="TH SarabunPSK"/>
                <w:b/>
                <w:bCs/>
                <w:sz w:val="28"/>
                <w:szCs w:val="28"/>
                <w:lang w:bidi="th-TH"/>
              </w:rPr>
              <w:t xml:space="preserve">Average </w:t>
            </w:r>
            <w:r w:rsidRPr="00BA115F">
              <w:rPr>
                <w:rFonts w:ascii="TH SarabunPSK" w:eastAsia="Times New Roman" w:hAnsi="TH SarabunPSK" w:cs="TH SarabunPSK"/>
                <w:b/>
                <w:bCs/>
                <w:sz w:val="28"/>
                <w:szCs w:val="28"/>
                <w:lang w:bidi="th-TH"/>
              </w:rPr>
              <w:t xml:space="preserve">evaluation </w:t>
            </w:r>
            <w:r w:rsidR="00BC7A0E">
              <w:rPr>
                <w:rFonts w:ascii="TH SarabunPSK" w:eastAsia="Times New Roman" w:hAnsi="TH SarabunPSK" w:cs="TH SarabunPSK"/>
                <w:b/>
                <w:bCs/>
                <w:sz w:val="28"/>
                <w:szCs w:val="28"/>
                <w:lang w:bidi="th-TH"/>
              </w:rPr>
              <w:t>result</w:t>
            </w:r>
            <w:r>
              <w:rPr>
                <w:rFonts w:ascii="TH SarabunPSK" w:eastAsia="Times New Roman" w:hAnsi="TH SarabunPSK" w:cs="TH SarabunPSK" w:hint="cs"/>
                <w:b/>
                <w:bCs/>
                <w:sz w:val="28"/>
                <w:szCs w:val="28"/>
                <w:cs/>
                <w:lang w:bidi="th-TH"/>
              </w:rPr>
              <w:t>)</w:t>
            </w:r>
          </w:p>
        </w:tc>
        <w:tc>
          <w:tcPr>
            <w:tcW w:w="1581" w:type="dxa"/>
            <w:shd w:val="clear" w:color="auto" w:fill="auto"/>
            <w:noWrap/>
            <w:vAlign w:val="bottom"/>
            <w:hideMark/>
          </w:tcPr>
          <w:p w14:paraId="01D71186" w14:textId="37AC049B" w:rsidR="00EC32BE" w:rsidRPr="009A3DEB" w:rsidRDefault="00EC32BE" w:rsidP="00A16241">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w:t>
            </w:r>
          </w:p>
        </w:tc>
        <w:tc>
          <w:tcPr>
            <w:tcW w:w="1880" w:type="dxa"/>
            <w:gridSpan w:val="2"/>
            <w:shd w:val="clear" w:color="auto" w:fill="auto"/>
            <w:noWrap/>
            <w:vAlign w:val="bottom"/>
            <w:hideMark/>
          </w:tcPr>
          <w:p w14:paraId="3C1A90F3" w14:textId="7A498702" w:rsidR="00EC32BE" w:rsidRPr="009A3DEB" w:rsidRDefault="00EC32BE" w:rsidP="00486741">
            <w:pPr>
              <w:spacing w:after="0" w:line="240" w:lineRule="auto"/>
              <w:jc w:val="right"/>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คะแนน</w:t>
            </w:r>
            <w:r>
              <w:rPr>
                <w:rFonts w:ascii="TH SarabunPSK" w:eastAsia="Times New Roman" w:hAnsi="TH SarabunPSK" w:cs="TH SarabunPSK" w:hint="cs"/>
                <w:b/>
                <w:bCs/>
                <w:sz w:val="28"/>
                <w:szCs w:val="28"/>
                <w:cs/>
                <w:lang w:bidi="th-TH"/>
              </w:rPr>
              <w:t xml:space="preserve"> (</w:t>
            </w:r>
            <w:r>
              <w:rPr>
                <w:rFonts w:ascii="TH SarabunPSK" w:eastAsia="Times New Roman" w:hAnsi="TH SarabunPSK" w:cs="TH SarabunPSK"/>
                <w:b/>
                <w:bCs/>
                <w:sz w:val="28"/>
                <w:szCs w:val="28"/>
                <w:lang w:bidi="th-TH"/>
              </w:rPr>
              <w:t>point</w:t>
            </w:r>
            <w:r>
              <w:rPr>
                <w:rFonts w:ascii="TH SarabunPSK" w:eastAsia="Times New Roman" w:hAnsi="TH SarabunPSK" w:cs="TH SarabunPSK" w:hint="cs"/>
                <w:b/>
                <w:bCs/>
                <w:sz w:val="28"/>
                <w:szCs w:val="28"/>
                <w:cs/>
                <w:lang w:bidi="th-TH"/>
              </w:rPr>
              <w:t>)</w:t>
            </w:r>
          </w:p>
        </w:tc>
        <w:tc>
          <w:tcPr>
            <w:tcW w:w="960" w:type="dxa"/>
            <w:shd w:val="clear" w:color="auto" w:fill="auto"/>
            <w:noWrap/>
            <w:vAlign w:val="bottom"/>
            <w:hideMark/>
          </w:tcPr>
          <w:p w14:paraId="62377C10" w14:textId="3A2A8AFA" w:rsidR="00EC32BE" w:rsidRPr="009A3DEB" w:rsidRDefault="00EC32BE" w:rsidP="00486741">
            <w:pPr>
              <w:spacing w:after="0" w:line="240" w:lineRule="auto"/>
              <w:rPr>
                <w:rFonts w:ascii="TH SarabunPSK" w:eastAsia="Times New Roman" w:hAnsi="TH SarabunPSK" w:cs="TH SarabunPSK"/>
                <w:sz w:val="28"/>
                <w:szCs w:val="28"/>
                <w:lang w:bidi="th-TH"/>
              </w:rPr>
            </w:pPr>
          </w:p>
        </w:tc>
        <w:tc>
          <w:tcPr>
            <w:tcW w:w="970" w:type="dxa"/>
            <w:shd w:val="clear" w:color="auto" w:fill="auto"/>
            <w:noWrap/>
            <w:vAlign w:val="bottom"/>
            <w:hideMark/>
          </w:tcPr>
          <w:p w14:paraId="059F5E16" w14:textId="77777777" w:rsidR="00EC32BE" w:rsidRPr="009A3DEB" w:rsidRDefault="00EC32BE" w:rsidP="00486741">
            <w:pPr>
              <w:spacing w:after="0" w:line="240" w:lineRule="auto"/>
              <w:rPr>
                <w:rFonts w:ascii="TH SarabunPSK" w:eastAsia="Times New Roman" w:hAnsi="TH SarabunPSK" w:cs="TH SarabunPSK"/>
                <w:sz w:val="28"/>
                <w:szCs w:val="28"/>
                <w:lang w:bidi="th-TH"/>
              </w:rPr>
            </w:pPr>
          </w:p>
        </w:tc>
      </w:tr>
      <w:tr w:rsidR="00BA115F" w:rsidRPr="009A3DEB" w14:paraId="55B2DA3E" w14:textId="77777777" w:rsidTr="00901554">
        <w:trPr>
          <w:trHeight w:val="465"/>
        </w:trPr>
        <w:tc>
          <w:tcPr>
            <w:tcW w:w="10348" w:type="dxa"/>
            <w:gridSpan w:val="8"/>
            <w:shd w:val="clear" w:color="auto" w:fill="auto"/>
            <w:noWrap/>
            <w:vAlign w:val="bottom"/>
          </w:tcPr>
          <w:p w14:paraId="4662030C" w14:textId="77777777" w:rsidR="00BA115F" w:rsidRDefault="00BA115F" w:rsidP="00486741">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สรุปผลการประเมินผลสอบ</w:t>
            </w:r>
            <w:r w:rsidR="00EC32BE" w:rsidRPr="009A3DEB">
              <w:rPr>
                <w:rFonts w:ascii="TH SarabunPSK" w:eastAsia="Times New Roman" w:hAnsi="TH SarabunPSK" w:cs="TH SarabunPSK"/>
                <w:b/>
                <w:bCs/>
                <w:sz w:val="28"/>
                <w:szCs w:val="28"/>
                <w:cs/>
                <w:lang w:bidi="th-TH"/>
              </w:rPr>
              <w:t>วิทยานิพนธ์</w:t>
            </w:r>
            <w:r w:rsidR="00EC32BE">
              <w:rPr>
                <w:rFonts w:ascii="TH SarabunPSK" w:eastAsia="Times New Roman" w:hAnsi="TH SarabunPSK" w:cs="TH SarabunPSK" w:hint="cs"/>
                <w:b/>
                <w:bCs/>
                <w:sz w:val="28"/>
                <w:szCs w:val="28"/>
                <w:cs/>
                <w:lang w:bidi="th-TH"/>
              </w:rPr>
              <w:t>/</w:t>
            </w:r>
            <w:r w:rsidRPr="009A3DEB">
              <w:rPr>
                <w:rFonts w:ascii="TH SarabunPSK" w:eastAsia="Times New Roman" w:hAnsi="TH SarabunPSK" w:cs="TH SarabunPSK"/>
                <w:b/>
                <w:bCs/>
                <w:sz w:val="28"/>
                <w:szCs w:val="28"/>
                <w:cs/>
                <w:lang w:bidi="th-TH"/>
              </w:rPr>
              <w:t>ดุษฎีนิพนธ์/การศึกษาอิสระ</w:t>
            </w:r>
            <w:r w:rsidRPr="009A3DEB">
              <w:rPr>
                <w:rFonts w:ascii="TH SarabunPSK" w:eastAsia="Times New Roman" w:hAnsi="TH SarabunPSK" w:cs="TH SarabunPSK"/>
                <w:b/>
                <w:bCs/>
                <w:sz w:val="28"/>
                <w:szCs w:val="28"/>
                <w:lang w:bidi="th-TH"/>
              </w:rPr>
              <w:t xml:space="preserve">  </w:t>
            </w:r>
            <w:r w:rsidRPr="009A3DEB">
              <w:rPr>
                <w:rFonts w:ascii="TH SarabunPSK" w:eastAsia="Times New Roman" w:hAnsi="TH SarabunPSK" w:cs="TH SarabunPSK"/>
                <w:b/>
                <w:bCs/>
                <w:sz w:val="28"/>
                <w:szCs w:val="28"/>
                <w:lang w:bidi="th-TH"/>
              </w:rPr>
              <w:t xml:space="preserve"> Excellent  </w:t>
            </w:r>
            <w:r w:rsidRPr="009A3DEB">
              <w:rPr>
                <w:rFonts w:ascii="TH SarabunPSK" w:eastAsia="Times New Roman" w:hAnsi="TH SarabunPSK" w:cs="TH SarabunPSK"/>
                <w:b/>
                <w:bCs/>
                <w:sz w:val="28"/>
                <w:szCs w:val="28"/>
                <w:lang w:bidi="th-TH"/>
              </w:rPr>
              <w:t xml:space="preserve"> Good   </w:t>
            </w:r>
            <w:r w:rsidRPr="009A3DEB">
              <w:rPr>
                <w:rFonts w:ascii="TH SarabunPSK" w:eastAsia="Times New Roman" w:hAnsi="TH SarabunPSK" w:cs="TH SarabunPSK"/>
                <w:b/>
                <w:bCs/>
                <w:sz w:val="28"/>
                <w:szCs w:val="28"/>
                <w:lang w:bidi="th-TH"/>
              </w:rPr>
              <w:t xml:space="preserve"> Pass   </w:t>
            </w:r>
            <w:r w:rsidRPr="009A3DEB">
              <w:rPr>
                <w:rFonts w:ascii="TH SarabunPSK" w:eastAsia="Times New Roman" w:hAnsi="TH SarabunPSK" w:cs="TH SarabunPSK"/>
                <w:b/>
                <w:bCs/>
                <w:sz w:val="28"/>
                <w:szCs w:val="28"/>
                <w:lang w:bidi="th-TH"/>
              </w:rPr>
              <w:t> Fail</w:t>
            </w:r>
          </w:p>
          <w:p w14:paraId="685310A8" w14:textId="10675F26" w:rsidR="00BC7A0E" w:rsidRPr="00BC7A0E" w:rsidRDefault="00BC7A0E" w:rsidP="00486741">
            <w:pPr>
              <w:spacing w:after="0" w:line="240" w:lineRule="auto"/>
              <w:rPr>
                <w:rFonts w:ascii="TH SarabunPSK" w:eastAsia="Times New Roman" w:hAnsi="TH SarabunPSK" w:cs="TH SarabunPSK"/>
                <w:b/>
                <w:bCs/>
                <w:sz w:val="28"/>
                <w:szCs w:val="28"/>
                <w:lang w:bidi="th-TH"/>
              </w:rPr>
            </w:pPr>
            <w:r>
              <w:rPr>
                <w:rFonts w:ascii="TH SarabunPSK" w:eastAsia="Times New Roman" w:hAnsi="TH SarabunPSK" w:cs="TH SarabunPSK"/>
                <w:b/>
                <w:bCs/>
                <w:sz w:val="28"/>
                <w:szCs w:val="28"/>
                <w:lang w:bidi="th-TH"/>
              </w:rPr>
              <w:t>(</w:t>
            </w:r>
            <w:r w:rsidRPr="00BC7A0E">
              <w:rPr>
                <w:rFonts w:ascii="TH SarabunPSK" w:eastAsia="Times New Roman" w:hAnsi="TH SarabunPSK" w:cs="TH SarabunPSK"/>
                <w:b/>
                <w:bCs/>
                <w:sz w:val="28"/>
                <w:szCs w:val="28"/>
                <w:lang w:bidi="th-TH"/>
              </w:rPr>
              <w:t>Thesis</w:t>
            </w:r>
            <w:r>
              <w:rPr>
                <w:rFonts w:ascii="TH SarabunPSK" w:eastAsia="Times New Roman" w:hAnsi="TH SarabunPSK" w:cs="TH SarabunPSK"/>
                <w:b/>
                <w:bCs/>
                <w:sz w:val="28"/>
                <w:szCs w:val="28"/>
                <w:lang w:bidi="th-TH"/>
              </w:rPr>
              <w:t>/Dissertation</w:t>
            </w:r>
            <w:r w:rsidRPr="00BC7A0E">
              <w:rPr>
                <w:rFonts w:ascii="TH SarabunPSK" w:eastAsia="Times New Roman" w:hAnsi="TH SarabunPSK" w:cs="TH SarabunPSK"/>
                <w:b/>
                <w:bCs/>
                <w:sz w:val="28"/>
                <w:szCs w:val="28"/>
                <w:lang w:bidi="th-TH"/>
              </w:rPr>
              <w:t>/Independent study results</w:t>
            </w:r>
            <w:r>
              <w:rPr>
                <w:rFonts w:ascii="TH SarabunPSK" w:eastAsia="Times New Roman" w:hAnsi="TH SarabunPSK" w:cs="TH SarabunPSK"/>
                <w:b/>
                <w:bCs/>
                <w:sz w:val="28"/>
                <w:szCs w:val="28"/>
                <w:lang w:bidi="th-TH"/>
              </w:rPr>
              <w:t>)</w:t>
            </w:r>
          </w:p>
        </w:tc>
      </w:tr>
      <w:tr w:rsidR="00165629" w:rsidRPr="009A3DEB" w14:paraId="4E64F296" w14:textId="77777777" w:rsidTr="00901554">
        <w:trPr>
          <w:trHeight w:val="591"/>
        </w:trPr>
        <w:tc>
          <w:tcPr>
            <w:tcW w:w="974" w:type="dxa"/>
            <w:shd w:val="clear" w:color="auto" w:fill="auto"/>
            <w:noWrap/>
            <w:vAlign w:val="bottom"/>
            <w:hideMark/>
          </w:tcPr>
          <w:p w14:paraId="1DC037D0" w14:textId="77777777" w:rsidR="00165629" w:rsidRPr="009A3DEB" w:rsidRDefault="00165629" w:rsidP="00486741">
            <w:pPr>
              <w:spacing w:after="0" w:line="240" w:lineRule="auto"/>
              <w:rPr>
                <w:rFonts w:ascii="TH SarabunPSK" w:eastAsia="Times New Roman" w:hAnsi="TH SarabunPSK" w:cs="TH SarabunPSK"/>
                <w:sz w:val="28"/>
                <w:szCs w:val="28"/>
                <w:lang w:bidi="th-TH"/>
              </w:rPr>
            </w:pPr>
          </w:p>
        </w:tc>
        <w:tc>
          <w:tcPr>
            <w:tcW w:w="6524" w:type="dxa"/>
            <w:gridSpan w:val="4"/>
            <w:shd w:val="clear" w:color="auto" w:fill="auto"/>
            <w:noWrap/>
            <w:vAlign w:val="bottom"/>
            <w:hideMark/>
          </w:tcPr>
          <w:p w14:paraId="4D8CC18D" w14:textId="5205DBC2" w:rsidR="00165629" w:rsidRPr="009A3DEB" w:rsidRDefault="00165629" w:rsidP="00165629">
            <w:pPr>
              <w:spacing w:after="0" w:line="240" w:lineRule="auto"/>
              <w:rPr>
                <w:rFonts w:ascii="TH SarabunPSK" w:eastAsia="Times New Roman" w:hAnsi="TH SarabunPSK" w:cs="TH SarabunPSK"/>
                <w:b/>
                <w:bCs/>
                <w:sz w:val="28"/>
                <w:szCs w:val="28"/>
                <w:lang w:bidi="th-TH"/>
              </w:rPr>
            </w:pPr>
            <w:r>
              <w:rPr>
                <w:rFonts w:ascii="TH SarabunPSK" w:eastAsia="Times New Roman" w:hAnsi="TH SarabunPSK" w:cs="TH SarabunPSK" w:hint="cs"/>
                <w:b/>
                <w:bCs/>
                <w:sz w:val="28"/>
                <w:szCs w:val="28"/>
                <w:cs/>
                <w:lang w:bidi="th-TH"/>
              </w:rPr>
              <w:t xml:space="preserve">    </w:t>
            </w:r>
            <w:r w:rsidRPr="009A3DEB">
              <w:rPr>
                <w:rFonts w:ascii="TH SarabunPSK" w:eastAsia="Times New Roman" w:hAnsi="TH SarabunPSK" w:cs="TH SarabunPSK"/>
                <w:b/>
                <w:bCs/>
                <w:sz w:val="28"/>
                <w:szCs w:val="28"/>
                <w:cs/>
                <w:lang w:bidi="th-TH"/>
              </w:rPr>
              <w:t>ลงชื่อ</w:t>
            </w:r>
            <w:r>
              <w:rPr>
                <w:rFonts w:ascii="TH SarabunPSK" w:eastAsia="Times New Roman" w:hAnsi="TH SarabunPSK" w:cs="TH SarabunPSK"/>
                <w:b/>
                <w:bCs/>
                <w:sz w:val="28"/>
                <w:szCs w:val="28"/>
                <w:lang w:bidi="th-TH"/>
              </w:rPr>
              <w:t xml:space="preserve"> (</w:t>
            </w:r>
            <w:r w:rsidRPr="00BC7A0E">
              <w:rPr>
                <w:rFonts w:ascii="TH SarabunPSK" w:eastAsia="Times New Roman" w:hAnsi="TH SarabunPSK" w:cs="TH SarabunPSK"/>
                <w:b/>
                <w:bCs/>
                <w:sz w:val="28"/>
                <w:szCs w:val="28"/>
                <w:lang w:bidi="th-TH"/>
              </w:rPr>
              <w:t>Signature</w:t>
            </w:r>
            <w:r>
              <w:rPr>
                <w:rFonts w:ascii="TH SarabunPSK" w:eastAsia="Times New Roman" w:hAnsi="TH SarabunPSK" w:cs="TH SarabunPSK"/>
                <w:b/>
                <w:bCs/>
                <w:sz w:val="28"/>
                <w:szCs w:val="28"/>
                <w:lang w:bidi="th-TH"/>
              </w:rPr>
              <w:t>)</w:t>
            </w:r>
            <w:r w:rsidRPr="009A3DEB">
              <w:rPr>
                <w:rFonts w:ascii="TH SarabunPSK" w:eastAsia="Times New Roman" w:hAnsi="TH SarabunPSK" w:cs="TH SarabunPSK"/>
                <w:b/>
                <w:bCs/>
                <w:sz w:val="28"/>
                <w:szCs w:val="28"/>
                <w:lang w:bidi="th-TH"/>
              </w:rPr>
              <w:t xml:space="preserve"> .......................................................................... </w:t>
            </w:r>
          </w:p>
        </w:tc>
        <w:tc>
          <w:tcPr>
            <w:tcW w:w="2850" w:type="dxa"/>
            <w:gridSpan w:val="3"/>
            <w:shd w:val="clear" w:color="auto" w:fill="auto"/>
            <w:noWrap/>
            <w:vAlign w:val="bottom"/>
            <w:hideMark/>
          </w:tcPr>
          <w:p w14:paraId="2BEA1644" w14:textId="2B4FB282" w:rsidR="00104ECD" w:rsidRPr="009A3DEB" w:rsidRDefault="00165629" w:rsidP="00486741">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ประธานคณะกรรมการฯ</w:t>
            </w:r>
          </w:p>
        </w:tc>
      </w:tr>
      <w:tr w:rsidR="004F6A66" w:rsidRPr="009A3DEB" w14:paraId="156BDB58" w14:textId="77777777" w:rsidTr="00901554">
        <w:trPr>
          <w:trHeight w:val="66"/>
        </w:trPr>
        <w:tc>
          <w:tcPr>
            <w:tcW w:w="974" w:type="dxa"/>
            <w:shd w:val="clear" w:color="auto" w:fill="auto"/>
            <w:noWrap/>
            <w:vAlign w:val="bottom"/>
            <w:hideMark/>
          </w:tcPr>
          <w:p w14:paraId="11BB5410" w14:textId="77777777" w:rsidR="004F6A66" w:rsidRPr="009A3DEB" w:rsidRDefault="004F6A66" w:rsidP="00486741">
            <w:pPr>
              <w:spacing w:after="0" w:line="240" w:lineRule="auto"/>
              <w:rPr>
                <w:rFonts w:ascii="TH SarabunPSK" w:eastAsia="Times New Roman" w:hAnsi="TH SarabunPSK" w:cs="TH SarabunPSK"/>
                <w:b/>
                <w:bCs/>
                <w:sz w:val="28"/>
                <w:szCs w:val="28"/>
                <w:lang w:bidi="th-TH"/>
              </w:rPr>
            </w:pPr>
          </w:p>
        </w:tc>
        <w:tc>
          <w:tcPr>
            <w:tcW w:w="973" w:type="dxa"/>
            <w:shd w:val="clear" w:color="auto" w:fill="auto"/>
            <w:noWrap/>
            <w:vAlign w:val="bottom"/>
            <w:hideMark/>
          </w:tcPr>
          <w:p w14:paraId="5A94AF0C"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c>
          <w:tcPr>
            <w:tcW w:w="5551" w:type="dxa"/>
            <w:gridSpan w:val="3"/>
            <w:shd w:val="clear" w:color="auto" w:fill="auto"/>
            <w:noWrap/>
            <w:vAlign w:val="bottom"/>
            <w:hideMark/>
          </w:tcPr>
          <w:p w14:paraId="150C32E8" w14:textId="77777777" w:rsidR="004F6A66" w:rsidRPr="009A3DEB" w:rsidRDefault="004F6A66" w:rsidP="00486741">
            <w:pPr>
              <w:spacing w:after="0" w:line="240" w:lineRule="auto"/>
              <w:jc w:val="center"/>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lang w:bidi="th-TH"/>
              </w:rPr>
              <w:t>(.............................................................................)</w:t>
            </w:r>
          </w:p>
        </w:tc>
        <w:tc>
          <w:tcPr>
            <w:tcW w:w="1880" w:type="dxa"/>
            <w:gridSpan w:val="2"/>
            <w:shd w:val="clear" w:color="auto" w:fill="auto"/>
            <w:noWrap/>
            <w:vAlign w:val="bottom"/>
            <w:hideMark/>
          </w:tcPr>
          <w:p w14:paraId="5F9A5E19" w14:textId="4B78196D" w:rsidR="004F6A66" w:rsidRPr="004F6A66" w:rsidRDefault="004F6A66" w:rsidP="00486741">
            <w:pPr>
              <w:spacing w:after="0" w:line="240" w:lineRule="auto"/>
              <w:rPr>
                <w:rFonts w:ascii="TH SarabunPSK" w:eastAsia="Times New Roman" w:hAnsi="TH SarabunPSK" w:cs="TH SarabunPSK"/>
                <w:b/>
                <w:bCs/>
                <w:sz w:val="28"/>
                <w:szCs w:val="28"/>
                <w:lang w:bidi="th-TH"/>
              </w:rPr>
            </w:pPr>
            <w:r w:rsidRPr="004F6A66">
              <w:rPr>
                <w:rFonts w:ascii="TH SarabunPSK" w:eastAsia="Times New Roman" w:hAnsi="TH SarabunPSK" w:cs="TH SarabunPSK"/>
                <w:b/>
                <w:bCs/>
                <w:sz w:val="28"/>
                <w:szCs w:val="28"/>
                <w:lang w:bidi="th-TH"/>
              </w:rPr>
              <w:t>(Chairperson)</w:t>
            </w:r>
          </w:p>
        </w:tc>
        <w:tc>
          <w:tcPr>
            <w:tcW w:w="970" w:type="dxa"/>
            <w:shd w:val="clear" w:color="auto" w:fill="auto"/>
            <w:noWrap/>
            <w:vAlign w:val="bottom"/>
            <w:hideMark/>
          </w:tcPr>
          <w:p w14:paraId="4018E090"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r>
      <w:tr w:rsidR="003033E0" w:rsidRPr="009A3DEB" w14:paraId="6AC42916" w14:textId="77777777" w:rsidTr="00901554">
        <w:trPr>
          <w:trHeight w:val="435"/>
        </w:trPr>
        <w:tc>
          <w:tcPr>
            <w:tcW w:w="974" w:type="dxa"/>
            <w:shd w:val="clear" w:color="auto" w:fill="auto"/>
            <w:noWrap/>
            <w:vAlign w:val="bottom"/>
            <w:hideMark/>
          </w:tcPr>
          <w:p w14:paraId="073E2BE9" w14:textId="77777777" w:rsidR="003033E0" w:rsidRPr="009A3DEB" w:rsidRDefault="003033E0" w:rsidP="00486741">
            <w:pPr>
              <w:spacing w:after="0" w:line="240" w:lineRule="auto"/>
              <w:rPr>
                <w:rFonts w:ascii="TH SarabunPSK" w:eastAsia="Times New Roman" w:hAnsi="TH SarabunPSK" w:cs="TH SarabunPSK"/>
                <w:sz w:val="28"/>
                <w:szCs w:val="28"/>
                <w:lang w:bidi="th-TH"/>
              </w:rPr>
            </w:pPr>
          </w:p>
        </w:tc>
        <w:tc>
          <w:tcPr>
            <w:tcW w:w="973" w:type="dxa"/>
            <w:shd w:val="clear" w:color="auto" w:fill="auto"/>
            <w:noWrap/>
            <w:vAlign w:val="bottom"/>
            <w:hideMark/>
          </w:tcPr>
          <w:p w14:paraId="77274F06" w14:textId="77777777" w:rsidR="003033E0" w:rsidRPr="009A3DEB" w:rsidRDefault="003033E0" w:rsidP="00486741">
            <w:pPr>
              <w:spacing w:after="0" w:line="240" w:lineRule="auto"/>
              <w:rPr>
                <w:rFonts w:ascii="TH SarabunPSK" w:eastAsia="Times New Roman" w:hAnsi="TH SarabunPSK" w:cs="TH SarabunPSK"/>
                <w:sz w:val="28"/>
                <w:szCs w:val="28"/>
                <w:lang w:bidi="th-TH"/>
              </w:rPr>
            </w:pPr>
          </w:p>
        </w:tc>
        <w:tc>
          <w:tcPr>
            <w:tcW w:w="5551" w:type="dxa"/>
            <w:gridSpan w:val="3"/>
            <w:shd w:val="clear" w:color="auto" w:fill="auto"/>
            <w:noWrap/>
            <w:vAlign w:val="bottom"/>
            <w:hideMark/>
          </w:tcPr>
          <w:p w14:paraId="4FFEF5A5" w14:textId="77777777" w:rsidR="00BA115F" w:rsidRDefault="00BA115F" w:rsidP="00486741">
            <w:pPr>
              <w:spacing w:after="0" w:line="240" w:lineRule="auto"/>
              <w:jc w:val="center"/>
              <w:rPr>
                <w:rFonts w:ascii="TH SarabunPSK" w:eastAsia="Times New Roman" w:hAnsi="TH SarabunPSK" w:cs="TH SarabunPSK"/>
                <w:b/>
                <w:bCs/>
                <w:sz w:val="28"/>
                <w:szCs w:val="28"/>
                <w:lang w:bidi="th-TH"/>
              </w:rPr>
            </w:pPr>
          </w:p>
          <w:p w14:paraId="3A0FA106" w14:textId="7E16E93E" w:rsidR="003033E0" w:rsidRPr="009A3DEB" w:rsidRDefault="003033E0" w:rsidP="00486741">
            <w:pPr>
              <w:spacing w:after="0" w:line="240" w:lineRule="auto"/>
              <w:jc w:val="center"/>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ลงชื่อ</w:t>
            </w:r>
            <w:r w:rsidRPr="009A3DEB">
              <w:rPr>
                <w:rFonts w:ascii="TH SarabunPSK" w:eastAsia="Times New Roman" w:hAnsi="TH SarabunPSK" w:cs="TH SarabunPSK"/>
                <w:b/>
                <w:bCs/>
                <w:sz w:val="28"/>
                <w:szCs w:val="28"/>
                <w:lang w:bidi="th-TH"/>
              </w:rPr>
              <w:t xml:space="preserve"> .......................................................................... </w:t>
            </w:r>
          </w:p>
        </w:tc>
        <w:tc>
          <w:tcPr>
            <w:tcW w:w="1880" w:type="dxa"/>
            <w:gridSpan w:val="2"/>
            <w:shd w:val="clear" w:color="auto" w:fill="auto"/>
            <w:noWrap/>
            <w:vAlign w:val="bottom"/>
            <w:hideMark/>
          </w:tcPr>
          <w:p w14:paraId="04A14929" w14:textId="77777777" w:rsidR="003033E0" w:rsidRPr="009A3DEB" w:rsidRDefault="003033E0" w:rsidP="00486741">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กรรมการฯ</w:t>
            </w:r>
          </w:p>
        </w:tc>
        <w:tc>
          <w:tcPr>
            <w:tcW w:w="970" w:type="dxa"/>
            <w:shd w:val="clear" w:color="auto" w:fill="auto"/>
            <w:noWrap/>
            <w:vAlign w:val="bottom"/>
            <w:hideMark/>
          </w:tcPr>
          <w:p w14:paraId="3A80658A" w14:textId="77777777" w:rsidR="003033E0" w:rsidRPr="009A3DEB" w:rsidRDefault="003033E0" w:rsidP="00486741">
            <w:pPr>
              <w:spacing w:after="0" w:line="240" w:lineRule="auto"/>
              <w:rPr>
                <w:rFonts w:ascii="TH SarabunPSK" w:eastAsia="Times New Roman" w:hAnsi="TH SarabunPSK" w:cs="TH SarabunPSK"/>
                <w:b/>
                <w:bCs/>
                <w:sz w:val="28"/>
                <w:szCs w:val="28"/>
                <w:lang w:bidi="th-TH"/>
              </w:rPr>
            </w:pPr>
          </w:p>
        </w:tc>
      </w:tr>
      <w:tr w:rsidR="004F6A66" w:rsidRPr="009A3DEB" w14:paraId="52A6AB62" w14:textId="77777777" w:rsidTr="00901554">
        <w:trPr>
          <w:trHeight w:val="435"/>
        </w:trPr>
        <w:tc>
          <w:tcPr>
            <w:tcW w:w="974" w:type="dxa"/>
            <w:shd w:val="clear" w:color="auto" w:fill="auto"/>
            <w:noWrap/>
            <w:vAlign w:val="bottom"/>
            <w:hideMark/>
          </w:tcPr>
          <w:p w14:paraId="0269158D"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c>
          <w:tcPr>
            <w:tcW w:w="973" w:type="dxa"/>
            <w:shd w:val="clear" w:color="auto" w:fill="auto"/>
            <w:noWrap/>
            <w:vAlign w:val="bottom"/>
            <w:hideMark/>
          </w:tcPr>
          <w:p w14:paraId="146C6C8F"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c>
          <w:tcPr>
            <w:tcW w:w="5551" w:type="dxa"/>
            <w:gridSpan w:val="3"/>
            <w:shd w:val="clear" w:color="auto" w:fill="auto"/>
            <w:noWrap/>
            <w:vAlign w:val="bottom"/>
            <w:hideMark/>
          </w:tcPr>
          <w:p w14:paraId="1E8D757B" w14:textId="77777777" w:rsidR="004F6A66" w:rsidRPr="009A3DEB" w:rsidRDefault="004F6A66" w:rsidP="00486741">
            <w:pPr>
              <w:spacing w:after="0" w:line="240" w:lineRule="auto"/>
              <w:jc w:val="center"/>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lang w:bidi="th-TH"/>
              </w:rPr>
              <w:t>(.............................................................................)</w:t>
            </w:r>
          </w:p>
        </w:tc>
        <w:tc>
          <w:tcPr>
            <w:tcW w:w="1880" w:type="dxa"/>
            <w:gridSpan w:val="2"/>
            <w:shd w:val="clear" w:color="auto" w:fill="auto"/>
            <w:noWrap/>
            <w:vAlign w:val="bottom"/>
            <w:hideMark/>
          </w:tcPr>
          <w:p w14:paraId="4FDC9FA8" w14:textId="62226FCA" w:rsidR="004F6A66" w:rsidRPr="004F6A66" w:rsidRDefault="004F6A66" w:rsidP="00486741">
            <w:pPr>
              <w:spacing w:after="0" w:line="240" w:lineRule="auto"/>
              <w:rPr>
                <w:rFonts w:ascii="TH SarabunPSK" w:eastAsia="Times New Roman" w:hAnsi="TH SarabunPSK" w:cs="TH SarabunPSK"/>
                <w:b/>
                <w:bCs/>
                <w:sz w:val="28"/>
                <w:szCs w:val="28"/>
                <w:lang w:bidi="th-TH"/>
              </w:rPr>
            </w:pPr>
            <w:r w:rsidRPr="004F6A66">
              <w:rPr>
                <w:rFonts w:ascii="TH SarabunPSK" w:eastAsia="Times New Roman" w:hAnsi="TH SarabunPSK" w:cs="TH SarabunPSK"/>
                <w:b/>
                <w:bCs/>
                <w:sz w:val="28"/>
                <w:szCs w:val="28"/>
                <w:lang w:bidi="th-TH"/>
              </w:rPr>
              <w:t>(Examiner)</w:t>
            </w:r>
          </w:p>
        </w:tc>
        <w:tc>
          <w:tcPr>
            <w:tcW w:w="970" w:type="dxa"/>
            <w:shd w:val="clear" w:color="auto" w:fill="auto"/>
            <w:noWrap/>
            <w:vAlign w:val="bottom"/>
            <w:hideMark/>
          </w:tcPr>
          <w:p w14:paraId="5DE5C440"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r>
      <w:tr w:rsidR="003033E0" w:rsidRPr="009A3DEB" w14:paraId="1AABF556" w14:textId="77777777" w:rsidTr="00901554">
        <w:trPr>
          <w:trHeight w:val="435"/>
        </w:trPr>
        <w:tc>
          <w:tcPr>
            <w:tcW w:w="974" w:type="dxa"/>
            <w:shd w:val="clear" w:color="auto" w:fill="auto"/>
            <w:noWrap/>
            <w:vAlign w:val="bottom"/>
            <w:hideMark/>
          </w:tcPr>
          <w:p w14:paraId="55538CFB" w14:textId="77777777" w:rsidR="003033E0" w:rsidRPr="009A3DEB" w:rsidRDefault="003033E0" w:rsidP="00486741">
            <w:pPr>
              <w:spacing w:after="0" w:line="240" w:lineRule="auto"/>
              <w:rPr>
                <w:rFonts w:ascii="TH SarabunPSK" w:eastAsia="Times New Roman" w:hAnsi="TH SarabunPSK" w:cs="TH SarabunPSK"/>
                <w:sz w:val="28"/>
                <w:szCs w:val="28"/>
                <w:lang w:bidi="th-TH"/>
              </w:rPr>
            </w:pPr>
          </w:p>
        </w:tc>
        <w:tc>
          <w:tcPr>
            <w:tcW w:w="973" w:type="dxa"/>
            <w:shd w:val="clear" w:color="auto" w:fill="auto"/>
            <w:noWrap/>
            <w:vAlign w:val="bottom"/>
            <w:hideMark/>
          </w:tcPr>
          <w:p w14:paraId="01544D42" w14:textId="77777777" w:rsidR="003033E0" w:rsidRPr="009A3DEB" w:rsidRDefault="003033E0" w:rsidP="00486741">
            <w:pPr>
              <w:spacing w:after="0" w:line="240" w:lineRule="auto"/>
              <w:rPr>
                <w:rFonts w:ascii="TH SarabunPSK" w:eastAsia="Times New Roman" w:hAnsi="TH SarabunPSK" w:cs="TH SarabunPSK"/>
                <w:sz w:val="28"/>
                <w:szCs w:val="28"/>
                <w:lang w:bidi="th-TH"/>
              </w:rPr>
            </w:pPr>
          </w:p>
        </w:tc>
        <w:tc>
          <w:tcPr>
            <w:tcW w:w="5551" w:type="dxa"/>
            <w:gridSpan w:val="3"/>
            <w:shd w:val="clear" w:color="auto" w:fill="auto"/>
            <w:noWrap/>
            <w:vAlign w:val="bottom"/>
            <w:hideMark/>
          </w:tcPr>
          <w:p w14:paraId="61818504" w14:textId="77777777" w:rsidR="00BA115F" w:rsidRDefault="00BA115F" w:rsidP="00486741">
            <w:pPr>
              <w:spacing w:after="0" w:line="240" w:lineRule="auto"/>
              <w:jc w:val="center"/>
              <w:rPr>
                <w:rFonts w:ascii="TH SarabunPSK" w:eastAsia="Times New Roman" w:hAnsi="TH SarabunPSK" w:cs="TH SarabunPSK"/>
                <w:b/>
                <w:bCs/>
                <w:sz w:val="28"/>
                <w:szCs w:val="28"/>
                <w:lang w:bidi="th-TH"/>
              </w:rPr>
            </w:pPr>
          </w:p>
          <w:p w14:paraId="1A2488D0" w14:textId="03229A2E" w:rsidR="003033E0" w:rsidRPr="009A3DEB" w:rsidRDefault="003033E0" w:rsidP="00486741">
            <w:pPr>
              <w:spacing w:after="0" w:line="240" w:lineRule="auto"/>
              <w:jc w:val="center"/>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ลงชื่อ</w:t>
            </w:r>
            <w:r w:rsidRPr="009A3DEB">
              <w:rPr>
                <w:rFonts w:ascii="TH SarabunPSK" w:eastAsia="Times New Roman" w:hAnsi="TH SarabunPSK" w:cs="TH SarabunPSK"/>
                <w:b/>
                <w:bCs/>
                <w:sz w:val="28"/>
                <w:szCs w:val="28"/>
                <w:lang w:bidi="th-TH"/>
              </w:rPr>
              <w:t xml:space="preserve"> .......................................................................... </w:t>
            </w:r>
          </w:p>
        </w:tc>
        <w:tc>
          <w:tcPr>
            <w:tcW w:w="1880" w:type="dxa"/>
            <w:gridSpan w:val="2"/>
            <w:shd w:val="clear" w:color="auto" w:fill="auto"/>
            <w:noWrap/>
            <w:vAlign w:val="bottom"/>
            <w:hideMark/>
          </w:tcPr>
          <w:p w14:paraId="06A15102" w14:textId="77777777" w:rsidR="003033E0" w:rsidRPr="009A3DEB" w:rsidRDefault="003033E0" w:rsidP="00486741">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กรรมการฯ</w:t>
            </w:r>
          </w:p>
        </w:tc>
        <w:tc>
          <w:tcPr>
            <w:tcW w:w="970" w:type="dxa"/>
            <w:shd w:val="clear" w:color="auto" w:fill="auto"/>
            <w:noWrap/>
            <w:vAlign w:val="bottom"/>
            <w:hideMark/>
          </w:tcPr>
          <w:p w14:paraId="75AD769A" w14:textId="77777777" w:rsidR="003033E0" w:rsidRPr="009A3DEB" w:rsidRDefault="003033E0" w:rsidP="00486741">
            <w:pPr>
              <w:spacing w:after="0" w:line="240" w:lineRule="auto"/>
              <w:rPr>
                <w:rFonts w:ascii="TH SarabunPSK" w:eastAsia="Times New Roman" w:hAnsi="TH SarabunPSK" w:cs="TH SarabunPSK"/>
                <w:b/>
                <w:bCs/>
                <w:sz w:val="28"/>
                <w:szCs w:val="28"/>
                <w:lang w:bidi="th-TH"/>
              </w:rPr>
            </w:pPr>
          </w:p>
        </w:tc>
      </w:tr>
      <w:tr w:rsidR="004F6A66" w:rsidRPr="009A3DEB" w14:paraId="39B5AA09" w14:textId="77777777" w:rsidTr="00901554">
        <w:trPr>
          <w:trHeight w:val="435"/>
        </w:trPr>
        <w:tc>
          <w:tcPr>
            <w:tcW w:w="974" w:type="dxa"/>
            <w:shd w:val="clear" w:color="auto" w:fill="auto"/>
            <w:noWrap/>
            <w:vAlign w:val="bottom"/>
            <w:hideMark/>
          </w:tcPr>
          <w:p w14:paraId="51EF9804"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c>
          <w:tcPr>
            <w:tcW w:w="973" w:type="dxa"/>
            <w:shd w:val="clear" w:color="auto" w:fill="auto"/>
            <w:noWrap/>
            <w:vAlign w:val="bottom"/>
            <w:hideMark/>
          </w:tcPr>
          <w:p w14:paraId="6FA7BEFF"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c>
          <w:tcPr>
            <w:tcW w:w="5551" w:type="dxa"/>
            <w:gridSpan w:val="3"/>
            <w:shd w:val="clear" w:color="auto" w:fill="auto"/>
            <w:noWrap/>
            <w:vAlign w:val="bottom"/>
            <w:hideMark/>
          </w:tcPr>
          <w:p w14:paraId="11572BE9" w14:textId="77777777" w:rsidR="004F6A66" w:rsidRPr="009A3DEB" w:rsidRDefault="004F6A66" w:rsidP="00486741">
            <w:pPr>
              <w:spacing w:after="0" w:line="240" w:lineRule="auto"/>
              <w:jc w:val="center"/>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lang w:bidi="th-TH"/>
              </w:rPr>
              <w:t>(.............................................................................)</w:t>
            </w:r>
          </w:p>
        </w:tc>
        <w:tc>
          <w:tcPr>
            <w:tcW w:w="1880" w:type="dxa"/>
            <w:gridSpan w:val="2"/>
            <w:shd w:val="clear" w:color="auto" w:fill="auto"/>
            <w:noWrap/>
            <w:vAlign w:val="bottom"/>
            <w:hideMark/>
          </w:tcPr>
          <w:p w14:paraId="18807144" w14:textId="2CBCEAB4" w:rsidR="004F6A66" w:rsidRPr="009A3DEB" w:rsidRDefault="004F6A66" w:rsidP="00486741">
            <w:pPr>
              <w:spacing w:after="0" w:line="240" w:lineRule="auto"/>
              <w:rPr>
                <w:rFonts w:ascii="TH SarabunPSK" w:eastAsia="Times New Roman" w:hAnsi="TH SarabunPSK" w:cs="TH SarabunPSK"/>
                <w:sz w:val="28"/>
                <w:szCs w:val="28"/>
                <w:lang w:bidi="th-TH"/>
              </w:rPr>
            </w:pPr>
            <w:r w:rsidRPr="004F6A66">
              <w:rPr>
                <w:rFonts w:ascii="TH SarabunPSK" w:eastAsia="Times New Roman" w:hAnsi="TH SarabunPSK" w:cs="TH SarabunPSK"/>
                <w:b/>
                <w:bCs/>
                <w:sz w:val="28"/>
                <w:szCs w:val="28"/>
                <w:lang w:bidi="th-TH"/>
              </w:rPr>
              <w:t>(Examiner)</w:t>
            </w:r>
          </w:p>
        </w:tc>
        <w:tc>
          <w:tcPr>
            <w:tcW w:w="970" w:type="dxa"/>
            <w:shd w:val="clear" w:color="auto" w:fill="auto"/>
            <w:noWrap/>
            <w:vAlign w:val="bottom"/>
            <w:hideMark/>
          </w:tcPr>
          <w:p w14:paraId="1285FFDE"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r>
      <w:tr w:rsidR="003033E0" w:rsidRPr="009A3DEB" w14:paraId="7DE8ECC5" w14:textId="77777777" w:rsidTr="00901554">
        <w:trPr>
          <w:trHeight w:val="435"/>
        </w:trPr>
        <w:tc>
          <w:tcPr>
            <w:tcW w:w="974" w:type="dxa"/>
            <w:shd w:val="clear" w:color="auto" w:fill="auto"/>
            <w:noWrap/>
            <w:vAlign w:val="bottom"/>
            <w:hideMark/>
          </w:tcPr>
          <w:p w14:paraId="71F0479C" w14:textId="77777777" w:rsidR="003033E0" w:rsidRPr="009A3DEB" w:rsidRDefault="003033E0" w:rsidP="00486741">
            <w:pPr>
              <w:spacing w:after="0" w:line="240" w:lineRule="auto"/>
              <w:rPr>
                <w:rFonts w:ascii="TH SarabunPSK" w:eastAsia="Times New Roman" w:hAnsi="TH SarabunPSK" w:cs="TH SarabunPSK"/>
                <w:sz w:val="28"/>
                <w:szCs w:val="28"/>
                <w:lang w:bidi="th-TH"/>
              </w:rPr>
            </w:pPr>
          </w:p>
        </w:tc>
        <w:tc>
          <w:tcPr>
            <w:tcW w:w="973" w:type="dxa"/>
            <w:shd w:val="clear" w:color="auto" w:fill="auto"/>
            <w:noWrap/>
            <w:vAlign w:val="bottom"/>
            <w:hideMark/>
          </w:tcPr>
          <w:p w14:paraId="29F80FDA" w14:textId="77777777" w:rsidR="003033E0" w:rsidRPr="009A3DEB" w:rsidRDefault="003033E0" w:rsidP="00486741">
            <w:pPr>
              <w:spacing w:after="0" w:line="240" w:lineRule="auto"/>
              <w:rPr>
                <w:rFonts w:ascii="TH SarabunPSK" w:eastAsia="Times New Roman" w:hAnsi="TH SarabunPSK" w:cs="TH SarabunPSK"/>
                <w:sz w:val="28"/>
                <w:szCs w:val="28"/>
                <w:lang w:bidi="th-TH"/>
              </w:rPr>
            </w:pPr>
          </w:p>
        </w:tc>
        <w:tc>
          <w:tcPr>
            <w:tcW w:w="5551" w:type="dxa"/>
            <w:gridSpan w:val="3"/>
            <w:shd w:val="clear" w:color="auto" w:fill="auto"/>
            <w:noWrap/>
            <w:vAlign w:val="bottom"/>
            <w:hideMark/>
          </w:tcPr>
          <w:p w14:paraId="5865091B" w14:textId="77777777" w:rsidR="00BA115F" w:rsidRDefault="00BA115F" w:rsidP="00486741">
            <w:pPr>
              <w:spacing w:after="0" w:line="240" w:lineRule="auto"/>
              <w:jc w:val="center"/>
              <w:rPr>
                <w:rFonts w:ascii="TH SarabunPSK" w:eastAsia="Times New Roman" w:hAnsi="TH SarabunPSK" w:cs="TH SarabunPSK"/>
                <w:b/>
                <w:bCs/>
                <w:sz w:val="28"/>
                <w:szCs w:val="28"/>
                <w:lang w:bidi="th-TH"/>
              </w:rPr>
            </w:pPr>
          </w:p>
          <w:p w14:paraId="2C84F27E" w14:textId="40D8CE09" w:rsidR="003033E0" w:rsidRPr="009A3DEB" w:rsidRDefault="003033E0" w:rsidP="00486741">
            <w:pPr>
              <w:spacing w:after="0" w:line="240" w:lineRule="auto"/>
              <w:jc w:val="center"/>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ลงชื่อ</w:t>
            </w:r>
            <w:r w:rsidRPr="009A3DEB">
              <w:rPr>
                <w:rFonts w:ascii="TH SarabunPSK" w:eastAsia="Times New Roman" w:hAnsi="TH SarabunPSK" w:cs="TH SarabunPSK"/>
                <w:b/>
                <w:bCs/>
                <w:sz w:val="28"/>
                <w:szCs w:val="28"/>
                <w:lang w:bidi="th-TH"/>
              </w:rPr>
              <w:t xml:space="preserve"> .......................................................................... </w:t>
            </w:r>
          </w:p>
        </w:tc>
        <w:tc>
          <w:tcPr>
            <w:tcW w:w="1880" w:type="dxa"/>
            <w:gridSpan w:val="2"/>
            <w:shd w:val="clear" w:color="auto" w:fill="auto"/>
            <w:noWrap/>
            <w:vAlign w:val="bottom"/>
            <w:hideMark/>
          </w:tcPr>
          <w:p w14:paraId="03578C84" w14:textId="77777777" w:rsidR="003033E0" w:rsidRPr="009A3DEB" w:rsidRDefault="003033E0" w:rsidP="00486741">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กรรมการฯ</w:t>
            </w:r>
          </w:p>
        </w:tc>
        <w:tc>
          <w:tcPr>
            <w:tcW w:w="970" w:type="dxa"/>
            <w:shd w:val="clear" w:color="auto" w:fill="auto"/>
            <w:noWrap/>
            <w:vAlign w:val="bottom"/>
            <w:hideMark/>
          </w:tcPr>
          <w:p w14:paraId="50B65508" w14:textId="77777777" w:rsidR="003033E0" w:rsidRPr="009A3DEB" w:rsidRDefault="003033E0" w:rsidP="00486741">
            <w:pPr>
              <w:spacing w:after="0" w:line="240" w:lineRule="auto"/>
              <w:rPr>
                <w:rFonts w:ascii="TH SarabunPSK" w:eastAsia="Times New Roman" w:hAnsi="TH SarabunPSK" w:cs="TH SarabunPSK"/>
                <w:b/>
                <w:bCs/>
                <w:sz w:val="28"/>
                <w:szCs w:val="28"/>
                <w:lang w:bidi="th-TH"/>
              </w:rPr>
            </w:pPr>
          </w:p>
        </w:tc>
      </w:tr>
      <w:tr w:rsidR="004F6A66" w:rsidRPr="009A3DEB" w14:paraId="089769A6" w14:textId="77777777" w:rsidTr="00901554">
        <w:trPr>
          <w:trHeight w:val="435"/>
        </w:trPr>
        <w:tc>
          <w:tcPr>
            <w:tcW w:w="974" w:type="dxa"/>
            <w:shd w:val="clear" w:color="auto" w:fill="auto"/>
            <w:noWrap/>
            <w:vAlign w:val="bottom"/>
            <w:hideMark/>
          </w:tcPr>
          <w:p w14:paraId="6BD02BBD"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c>
          <w:tcPr>
            <w:tcW w:w="973" w:type="dxa"/>
            <w:shd w:val="clear" w:color="auto" w:fill="auto"/>
            <w:noWrap/>
            <w:vAlign w:val="bottom"/>
            <w:hideMark/>
          </w:tcPr>
          <w:p w14:paraId="2C2ADA56"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c>
          <w:tcPr>
            <w:tcW w:w="5551" w:type="dxa"/>
            <w:gridSpan w:val="3"/>
            <w:shd w:val="clear" w:color="auto" w:fill="auto"/>
            <w:noWrap/>
            <w:vAlign w:val="bottom"/>
            <w:hideMark/>
          </w:tcPr>
          <w:p w14:paraId="0306E5A5" w14:textId="77777777" w:rsidR="004F6A66" w:rsidRPr="009A3DEB" w:rsidRDefault="004F6A66" w:rsidP="00486741">
            <w:pPr>
              <w:spacing w:after="0" w:line="240" w:lineRule="auto"/>
              <w:jc w:val="center"/>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lang w:bidi="th-TH"/>
              </w:rPr>
              <w:t>(.............................................................................)</w:t>
            </w:r>
          </w:p>
        </w:tc>
        <w:tc>
          <w:tcPr>
            <w:tcW w:w="1880" w:type="dxa"/>
            <w:gridSpan w:val="2"/>
            <w:shd w:val="clear" w:color="auto" w:fill="auto"/>
            <w:noWrap/>
            <w:vAlign w:val="bottom"/>
            <w:hideMark/>
          </w:tcPr>
          <w:p w14:paraId="57CBA724" w14:textId="6684D53A" w:rsidR="004F6A66" w:rsidRPr="009A3DEB" w:rsidRDefault="004F6A66" w:rsidP="00486741">
            <w:pPr>
              <w:spacing w:after="0" w:line="240" w:lineRule="auto"/>
              <w:rPr>
                <w:rFonts w:ascii="TH SarabunPSK" w:eastAsia="Times New Roman" w:hAnsi="TH SarabunPSK" w:cs="TH SarabunPSK"/>
                <w:sz w:val="28"/>
                <w:szCs w:val="28"/>
                <w:lang w:bidi="th-TH"/>
              </w:rPr>
            </w:pPr>
            <w:r w:rsidRPr="004F6A66">
              <w:rPr>
                <w:rFonts w:ascii="TH SarabunPSK" w:eastAsia="Times New Roman" w:hAnsi="TH SarabunPSK" w:cs="TH SarabunPSK"/>
                <w:b/>
                <w:bCs/>
                <w:sz w:val="28"/>
                <w:szCs w:val="28"/>
                <w:lang w:bidi="th-TH"/>
              </w:rPr>
              <w:t>(Examiner)</w:t>
            </w:r>
          </w:p>
        </w:tc>
        <w:tc>
          <w:tcPr>
            <w:tcW w:w="970" w:type="dxa"/>
            <w:shd w:val="clear" w:color="auto" w:fill="auto"/>
            <w:noWrap/>
            <w:vAlign w:val="bottom"/>
            <w:hideMark/>
          </w:tcPr>
          <w:p w14:paraId="3AD7EC77"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r>
      <w:tr w:rsidR="003033E0" w:rsidRPr="009A3DEB" w14:paraId="6A161C4C" w14:textId="77777777" w:rsidTr="00901554">
        <w:trPr>
          <w:trHeight w:val="435"/>
        </w:trPr>
        <w:tc>
          <w:tcPr>
            <w:tcW w:w="974" w:type="dxa"/>
            <w:shd w:val="clear" w:color="auto" w:fill="auto"/>
            <w:noWrap/>
            <w:vAlign w:val="bottom"/>
            <w:hideMark/>
          </w:tcPr>
          <w:p w14:paraId="209CAB89" w14:textId="77777777" w:rsidR="003033E0" w:rsidRPr="009A3DEB" w:rsidRDefault="003033E0" w:rsidP="00486741">
            <w:pPr>
              <w:spacing w:after="0" w:line="240" w:lineRule="auto"/>
              <w:rPr>
                <w:rFonts w:ascii="TH SarabunPSK" w:eastAsia="Times New Roman" w:hAnsi="TH SarabunPSK" w:cs="TH SarabunPSK"/>
                <w:sz w:val="28"/>
                <w:szCs w:val="28"/>
                <w:lang w:bidi="th-TH"/>
              </w:rPr>
            </w:pPr>
          </w:p>
        </w:tc>
        <w:tc>
          <w:tcPr>
            <w:tcW w:w="973" w:type="dxa"/>
            <w:shd w:val="clear" w:color="auto" w:fill="auto"/>
            <w:noWrap/>
            <w:vAlign w:val="bottom"/>
            <w:hideMark/>
          </w:tcPr>
          <w:p w14:paraId="356D5B4C" w14:textId="77777777" w:rsidR="003033E0" w:rsidRPr="009A3DEB" w:rsidRDefault="003033E0" w:rsidP="00486741">
            <w:pPr>
              <w:spacing w:after="0" w:line="240" w:lineRule="auto"/>
              <w:rPr>
                <w:rFonts w:ascii="TH SarabunPSK" w:eastAsia="Times New Roman" w:hAnsi="TH SarabunPSK" w:cs="TH SarabunPSK"/>
                <w:sz w:val="28"/>
                <w:szCs w:val="28"/>
                <w:lang w:bidi="th-TH"/>
              </w:rPr>
            </w:pPr>
          </w:p>
        </w:tc>
        <w:tc>
          <w:tcPr>
            <w:tcW w:w="5551" w:type="dxa"/>
            <w:gridSpan w:val="3"/>
            <w:shd w:val="clear" w:color="auto" w:fill="auto"/>
            <w:noWrap/>
            <w:vAlign w:val="bottom"/>
            <w:hideMark/>
          </w:tcPr>
          <w:p w14:paraId="2CC65FDC" w14:textId="77777777" w:rsidR="00BA115F" w:rsidRDefault="00BA115F" w:rsidP="00486741">
            <w:pPr>
              <w:spacing w:after="0" w:line="240" w:lineRule="auto"/>
              <w:jc w:val="center"/>
              <w:rPr>
                <w:rFonts w:ascii="TH SarabunPSK" w:eastAsia="Times New Roman" w:hAnsi="TH SarabunPSK" w:cs="TH SarabunPSK"/>
                <w:b/>
                <w:bCs/>
                <w:sz w:val="28"/>
                <w:szCs w:val="28"/>
                <w:lang w:bidi="th-TH"/>
              </w:rPr>
            </w:pPr>
          </w:p>
          <w:p w14:paraId="3F5432C0" w14:textId="371B48D8" w:rsidR="003033E0" w:rsidRPr="009A3DEB" w:rsidRDefault="003033E0" w:rsidP="00486741">
            <w:pPr>
              <w:spacing w:after="0" w:line="240" w:lineRule="auto"/>
              <w:jc w:val="center"/>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ลงชื่อ</w:t>
            </w:r>
            <w:r w:rsidRPr="009A3DEB">
              <w:rPr>
                <w:rFonts w:ascii="TH SarabunPSK" w:eastAsia="Times New Roman" w:hAnsi="TH SarabunPSK" w:cs="TH SarabunPSK"/>
                <w:b/>
                <w:bCs/>
                <w:sz w:val="28"/>
                <w:szCs w:val="28"/>
                <w:lang w:bidi="th-TH"/>
              </w:rPr>
              <w:t xml:space="preserve"> .......................................................................... </w:t>
            </w:r>
          </w:p>
        </w:tc>
        <w:tc>
          <w:tcPr>
            <w:tcW w:w="1880" w:type="dxa"/>
            <w:gridSpan w:val="2"/>
            <w:shd w:val="clear" w:color="auto" w:fill="auto"/>
            <w:noWrap/>
            <w:vAlign w:val="bottom"/>
            <w:hideMark/>
          </w:tcPr>
          <w:p w14:paraId="1C2BB5CF" w14:textId="77777777" w:rsidR="003033E0" w:rsidRPr="009A3DEB" w:rsidRDefault="003033E0" w:rsidP="00486741">
            <w:pPr>
              <w:spacing w:after="0" w:line="240" w:lineRule="auto"/>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cs/>
                <w:lang w:bidi="th-TH"/>
              </w:rPr>
              <w:t>กรรมการฯ</w:t>
            </w:r>
          </w:p>
        </w:tc>
        <w:tc>
          <w:tcPr>
            <w:tcW w:w="970" w:type="dxa"/>
            <w:shd w:val="clear" w:color="auto" w:fill="auto"/>
            <w:noWrap/>
            <w:vAlign w:val="bottom"/>
            <w:hideMark/>
          </w:tcPr>
          <w:p w14:paraId="53EA99AB" w14:textId="77777777" w:rsidR="003033E0" w:rsidRPr="009A3DEB" w:rsidRDefault="003033E0" w:rsidP="00486741">
            <w:pPr>
              <w:spacing w:after="0" w:line="240" w:lineRule="auto"/>
              <w:rPr>
                <w:rFonts w:ascii="TH SarabunPSK" w:eastAsia="Times New Roman" w:hAnsi="TH SarabunPSK" w:cs="TH SarabunPSK"/>
                <w:b/>
                <w:bCs/>
                <w:sz w:val="28"/>
                <w:szCs w:val="28"/>
                <w:lang w:bidi="th-TH"/>
              </w:rPr>
            </w:pPr>
          </w:p>
        </w:tc>
      </w:tr>
      <w:tr w:rsidR="004F6A66" w:rsidRPr="009A3DEB" w14:paraId="74E46544" w14:textId="77777777" w:rsidTr="00901554">
        <w:trPr>
          <w:trHeight w:val="435"/>
        </w:trPr>
        <w:tc>
          <w:tcPr>
            <w:tcW w:w="974" w:type="dxa"/>
            <w:shd w:val="clear" w:color="auto" w:fill="auto"/>
            <w:noWrap/>
            <w:vAlign w:val="bottom"/>
            <w:hideMark/>
          </w:tcPr>
          <w:p w14:paraId="6D486E04"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c>
          <w:tcPr>
            <w:tcW w:w="973" w:type="dxa"/>
            <w:shd w:val="clear" w:color="auto" w:fill="auto"/>
            <w:noWrap/>
            <w:vAlign w:val="bottom"/>
            <w:hideMark/>
          </w:tcPr>
          <w:p w14:paraId="0EB18A90"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c>
          <w:tcPr>
            <w:tcW w:w="5551" w:type="dxa"/>
            <w:gridSpan w:val="3"/>
            <w:shd w:val="clear" w:color="auto" w:fill="auto"/>
            <w:noWrap/>
            <w:vAlign w:val="bottom"/>
            <w:hideMark/>
          </w:tcPr>
          <w:p w14:paraId="4C1D7A92" w14:textId="77777777" w:rsidR="004F6A66" w:rsidRPr="009A3DEB" w:rsidRDefault="004F6A66" w:rsidP="00486741">
            <w:pPr>
              <w:spacing w:after="0" w:line="240" w:lineRule="auto"/>
              <w:jc w:val="center"/>
              <w:rPr>
                <w:rFonts w:ascii="TH SarabunPSK" w:eastAsia="Times New Roman" w:hAnsi="TH SarabunPSK" w:cs="TH SarabunPSK"/>
                <w:b/>
                <w:bCs/>
                <w:sz w:val="28"/>
                <w:szCs w:val="28"/>
                <w:lang w:bidi="th-TH"/>
              </w:rPr>
            </w:pPr>
            <w:r w:rsidRPr="009A3DEB">
              <w:rPr>
                <w:rFonts w:ascii="TH SarabunPSK" w:eastAsia="Times New Roman" w:hAnsi="TH SarabunPSK" w:cs="TH SarabunPSK"/>
                <w:b/>
                <w:bCs/>
                <w:sz w:val="28"/>
                <w:szCs w:val="28"/>
                <w:lang w:bidi="th-TH"/>
              </w:rPr>
              <w:t>(.............................................................................)</w:t>
            </w:r>
          </w:p>
        </w:tc>
        <w:tc>
          <w:tcPr>
            <w:tcW w:w="1880" w:type="dxa"/>
            <w:gridSpan w:val="2"/>
            <w:shd w:val="clear" w:color="auto" w:fill="auto"/>
            <w:noWrap/>
            <w:vAlign w:val="bottom"/>
            <w:hideMark/>
          </w:tcPr>
          <w:p w14:paraId="2D5965FC" w14:textId="10F50A1C" w:rsidR="004F6A66" w:rsidRPr="009A3DEB" w:rsidRDefault="004F6A66" w:rsidP="00486741">
            <w:pPr>
              <w:spacing w:after="0" w:line="240" w:lineRule="auto"/>
              <w:rPr>
                <w:rFonts w:ascii="TH SarabunPSK" w:eastAsia="Times New Roman" w:hAnsi="TH SarabunPSK" w:cs="TH SarabunPSK"/>
                <w:sz w:val="28"/>
                <w:szCs w:val="28"/>
                <w:lang w:bidi="th-TH"/>
              </w:rPr>
            </w:pPr>
            <w:r w:rsidRPr="004F6A66">
              <w:rPr>
                <w:rFonts w:ascii="TH SarabunPSK" w:eastAsia="Times New Roman" w:hAnsi="TH SarabunPSK" w:cs="TH SarabunPSK"/>
                <w:b/>
                <w:bCs/>
                <w:sz w:val="28"/>
                <w:szCs w:val="28"/>
                <w:lang w:bidi="th-TH"/>
              </w:rPr>
              <w:t>(Examiner)</w:t>
            </w:r>
          </w:p>
        </w:tc>
        <w:tc>
          <w:tcPr>
            <w:tcW w:w="970" w:type="dxa"/>
            <w:shd w:val="clear" w:color="auto" w:fill="auto"/>
            <w:noWrap/>
            <w:vAlign w:val="bottom"/>
            <w:hideMark/>
          </w:tcPr>
          <w:p w14:paraId="59AA49F7" w14:textId="77777777" w:rsidR="004F6A66" w:rsidRPr="009A3DEB" w:rsidRDefault="004F6A66" w:rsidP="00486741">
            <w:pPr>
              <w:spacing w:after="0" w:line="240" w:lineRule="auto"/>
              <w:rPr>
                <w:rFonts w:ascii="TH SarabunPSK" w:eastAsia="Times New Roman" w:hAnsi="TH SarabunPSK" w:cs="TH SarabunPSK"/>
                <w:sz w:val="28"/>
                <w:szCs w:val="28"/>
                <w:lang w:bidi="th-TH"/>
              </w:rPr>
            </w:pPr>
          </w:p>
        </w:tc>
      </w:tr>
    </w:tbl>
    <w:p w14:paraId="7FC07F52" w14:textId="77777777" w:rsidR="00C872AD" w:rsidRPr="009A3DEB" w:rsidRDefault="00C872AD" w:rsidP="00080A76">
      <w:pPr>
        <w:spacing w:after="0"/>
        <w:rPr>
          <w:rFonts w:ascii="TH SarabunPSK" w:hAnsi="TH SarabunPSK" w:cs="TH SarabunPSK"/>
          <w:b/>
          <w:bCs/>
          <w:sz w:val="28"/>
          <w:szCs w:val="28"/>
          <w:lang w:bidi="th-TH"/>
        </w:rPr>
      </w:pPr>
    </w:p>
    <w:p w14:paraId="20FC7DC1" w14:textId="77777777" w:rsidR="004F6A66" w:rsidRDefault="004F6A66" w:rsidP="00080A76">
      <w:pPr>
        <w:spacing w:after="0"/>
        <w:rPr>
          <w:rFonts w:ascii="TH SarabunPSK" w:hAnsi="TH SarabunPSK" w:cs="TH SarabunPSK"/>
          <w:b/>
          <w:bCs/>
          <w:sz w:val="28"/>
          <w:szCs w:val="28"/>
          <w:lang w:bidi="th-TH"/>
        </w:rPr>
      </w:pPr>
    </w:p>
    <w:p w14:paraId="3C06B0A0" w14:textId="77777777" w:rsidR="004F6A66" w:rsidRDefault="004F6A66" w:rsidP="00080A76">
      <w:pPr>
        <w:spacing w:after="0"/>
        <w:rPr>
          <w:rFonts w:ascii="TH SarabunPSK" w:hAnsi="TH SarabunPSK" w:cs="TH SarabunPSK"/>
          <w:b/>
          <w:bCs/>
          <w:sz w:val="28"/>
          <w:szCs w:val="28"/>
          <w:lang w:bidi="th-TH"/>
        </w:rPr>
      </w:pPr>
    </w:p>
    <w:p w14:paraId="7E225C0D" w14:textId="77777777" w:rsidR="00D354F4" w:rsidRDefault="003033E0" w:rsidP="00080A76">
      <w:pPr>
        <w:spacing w:after="0"/>
        <w:rPr>
          <w:rFonts w:ascii="TH SarabunPSK" w:hAnsi="TH SarabunPSK" w:cs="TH SarabunPSK"/>
          <w:sz w:val="28"/>
          <w:szCs w:val="28"/>
          <w:lang w:bidi="th-TH"/>
        </w:rPr>
      </w:pPr>
      <w:r w:rsidRPr="009A3DEB">
        <w:rPr>
          <w:rFonts w:ascii="TH SarabunPSK" w:hAnsi="TH SarabunPSK" w:cs="TH SarabunPSK"/>
          <w:b/>
          <w:bCs/>
          <w:sz w:val="28"/>
          <w:szCs w:val="28"/>
          <w:cs/>
          <w:lang w:bidi="th-TH"/>
        </w:rPr>
        <w:lastRenderedPageBreak/>
        <w:t>หมายเหตุ</w:t>
      </w:r>
      <w:r w:rsidR="009E3237" w:rsidRPr="009A3DEB">
        <w:rPr>
          <w:rFonts w:ascii="TH SarabunPSK" w:hAnsi="TH SarabunPSK" w:cs="TH SarabunPSK"/>
          <w:b/>
          <w:bCs/>
          <w:sz w:val="28"/>
          <w:szCs w:val="28"/>
          <w:cs/>
          <w:lang w:bidi="th-TH"/>
        </w:rPr>
        <w:t xml:space="preserve"> </w:t>
      </w:r>
      <w:r w:rsidR="009E3237" w:rsidRPr="009A3DEB">
        <w:rPr>
          <w:rFonts w:ascii="TH SarabunPSK" w:hAnsi="TH SarabunPSK" w:cs="TH SarabunPSK"/>
          <w:b/>
          <w:bCs/>
          <w:sz w:val="28"/>
          <w:szCs w:val="28"/>
          <w:lang w:bidi="th-TH"/>
        </w:rPr>
        <w:t>:</w:t>
      </w:r>
      <w:r w:rsidRPr="009A3DEB">
        <w:rPr>
          <w:rFonts w:ascii="TH SarabunPSK" w:hAnsi="TH SarabunPSK" w:cs="TH SarabunPSK"/>
          <w:sz w:val="28"/>
          <w:szCs w:val="28"/>
          <w:cs/>
          <w:lang w:bidi="th-TH"/>
        </w:rPr>
        <w:t xml:space="preserve"> </w:t>
      </w:r>
    </w:p>
    <w:p w14:paraId="5525E831" w14:textId="6421177D" w:rsidR="004F6DCD" w:rsidRPr="009A3DEB" w:rsidRDefault="009E3237" w:rsidP="00080A76">
      <w:pPr>
        <w:spacing w:after="0"/>
        <w:rPr>
          <w:rFonts w:ascii="TH SarabunPSK" w:hAnsi="TH SarabunPSK" w:cs="TH SarabunPSK"/>
          <w:sz w:val="28"/>
          <w:szCs w:val="28"/>
          <w:lang w:bidi="th-TH"/>
        </w:rPr>
      </w:pPr>
      <w:r w:rsidRPr="009A3DEB">
        <w:rPr>
          <w:rFonts w:ascii="TH SarabunPSK" w:hAnsi="TH SarabunPSK" w:cs="TH SarabunPSK"/>
          <w:b/>
          <w:bCs/>
          <w:sz w:val="28"/>
          <w:szCs w:val="28"/>
          <w:cs/>
          <w:lang w:bidi="th-TH"/>
        </w:rPr>
        <w:t>ระดับปริญญาโท</w:t>
      </w:r>
      <w:r w:rsidR="00DE325E" w:rsidRPr="009A3DEB">
        <w:rPr>
          <w:rFonts w:ascii="TH SarabunPSK" w:hAnsi="TH SarabunPSK" w:cs="TH SarabunPSK"/>
          <w:b/>
          <w:bCs/>
          <w:sz w:val="28"/>
          <w:szCs w:val="28"/>
          <w:cs/>
          <w:lang w:bidi="th-TH"/>
        </w:rPr>
        <w:t xml:space="preserve"> </w:t>
      </w:r>
      <w:r w:rsidRPr="009A3DEB">
        <w:rPr>
          <w:rFonts w:ascii="TH SarabunPSK" w:hAnsi="TH SarabunPSK" w:cs="TH SarabunPSK"/>
          <w:sz w:val="28"/>
          <w:szCs w:val="28"/>
          <w:cs/>
          <w:lang w:bidi="th-TH"/>
        </w:rPr>
        <w:t xml:space="preserve"> </w:t>
      </w:r>
      <w:r w:rsidR="003033E0" w:rsidRPr="009A3DEB">
        <w:rPr>
          <w:rFonts w:ascii="TH SarabunPSK" w:hAnsi="TH SarabunPSK" w:cs="TH SarabunPSK"/>
          <w:sz w:val="28"/>
          <w:szCs w:val="28"/>
          <w:cs/>
          <w:lang w:bidi="th-TH"/>
        </w:rPr>
        <w:t>ผลการประเมินผลสอบวิทยานิพนธ์/การศึกษาอิสระ พิจารณาจากค่าคะแนนสุทธิ โดยที่</w:t>
      </w:r>
    </w:p>
    <w:p w14:paraId="1E29BF9F" w14:textId="77777777" w:rsidR="00D354F4" w:rsidRDefault="003033E0" w:rsidP="00080A76">
      <w:pPr>
        <w:spacing w:after="0"/>
        <w:rPr>
          <w:rFonts w:ascii="TH SarabunPSK" w:hAnsi="TH SarabunPSK" w:cs="TH SarabunPSK"/>
          <w:sz w:val="28"/>
          <w:szCs w:val="28"/>
          <w:lang w:bidi="th-TH"/>
        </w:rPr>
      </w:pPr>
      <w:r w:rsidRPr="009A3DEB">
        <w:rPr>
          <w:rFonts w:ascii="TH SarabunPSK" w:hAnsi="TH SarabunPSK" w:cs="TH SarabunPSK"/>
          <w:b/>
          <w:bCs/>
          <w:sz w:val="28"/>
          <w:szCs w:val="28"/>
          <w:u w:val="single"/>
        </w:rPr>
        <w:t>Excellent</w:t>
      </w:r>
      <w:r w:rsidRPr="009A3DEB">
        <w:rPr>
          <w:rFonts w:ascii="TH SarabunPSK" w:hAnsi="TH SarabunPSK" w:cs="TH SarabunPSK"/>
          <w:sz w:val="28"/>
          <w:szCs w:val="28"/>
          <w:u w:val="single"/>
        </w:rPr>
        <w:t xml:space="preserve"> </w:t>
      </w:r>
      <w:r w:rsidRPr="009A3DEB">
        <w:rPr>
          <w:rFonts w:ascii="TH SarabunPSK" w:hAnsi="TH SarabunPSK" w:cs="TH SarabunPSK"/>
          <w:sz w:val="28"/>
          <w:szCs w:val="28"/>
          <w:u w:val="single"/>
          <w:cs/>
          <w:lang w:bidi="th-TH"/>
        </w:rPr>
        <w:t>80 - 100 คะแนน</w:t>
      </w:r>
      <w:r w:rsidRPr="009A3DEB">
        <w:rPr>
          <w:rFonts w:ascii="TH SarabunPSK" w:hAnsi="TH SarabunPSK" w:cs="TH SarabunPSK"/>
          <w:sz w:val="28"/>
          <w:szCs w:val="28"/>
          <w:cs/>
          <w:lang w:bidi="th-TH"/>
        </w:rPr>
        <w:t xml:space="preserve"> </w:t>
      </w:r>
      <w:r w:rsidR="00432104" w:rsidRPr="009A3DEB">
        <w:rPr>
          <w:rFonts w:ascii="TH SarabunPSK" w:hAnsi="TH SarabunPSK" w:cs="TH SarabunPSK"/>
          <w:sz w:val="28"/>
          <w:szCs w:val="28"/>
          <w:cs/>
          <w:lang w:bidi="th-TH"/>
        </w:rPr>
        <w:t xml:space="preserve"> </w:t>
      </w:r>
      <w:r w:rsidRPr="009A3DEB">
        <w:rPr>
          <w:rFonts w:ascii="TH SarabunPSK" w:hAnsi="TH SarabunPSK" w:cs="TH SarabunPSK"/>
          <w:b/>
          <w:bCs/>
          <w:sz w:val="28"/>
          <w:szCs w:val="28"/>
          <w:u w:val="single"/>
          <w:lang w:bidi="th-TH"/>
        </w:rPr>
        <w:t>Good</w:t>
      </w:r>
      <w:r w:rsidRPr="009A3DEB">
        <w:rPr>
          <w:rFonts w:ascii="TH SarabunPSK" w:hAnsi="TH SarabunPSK" w:cs="TH SarabunPSK"/>
          <w:sz w:val="28"/>
          <w:szCs w:val="28"/>
          <w:u w:val="single"/>
          <w:lang w:bidi="th-TH"/>
        </w:rPr>
        <w:t xml:space="preserve"> 70</w:t>
      </w:r>
      <w:r w:rsidRPr="009A3DEB">
        <w:rPr>
          <w:rFonts w:ascii="TH SarabunPSK" w:hAnsi="TH SarabunPSK" w:cs="TH SarabunPSK"/>
          <w:sz w:val="28"/>
          <w:szCs w:val="28"/>
          <w:u w:val="single"/>
          <w:cs/>
          <w:lang w:bidi="th-TH"/>
        </w:rPr>
        <w:t xml:space="preserve"> </w:t>
      </w:r>
      <w:r w:rsidRPr="009A3DEB">
        <w:rPr>
          <w:rFonts w:ascii="TH SarabunPSK" w:hAnsi="TH SarabunPSK" w:cs="TH SarabunPSK"/>
          <w:sz w:val="28"/>
          <w:szCs w:val="28"/>
          <w:u w:val="single"/>
          <w:lang w:bidi="th-TH"/>
        </w:rPr>
        <w:t>-</w:t>
      </w:r>
      <w:r w:rsidRPr="009A3DEB">
        <w:rPr>
          <w:rFonts w:ascii="TH SarabunPSK" w:hAnsi="TH SarabunPSK" w:cs="TH SarabunPSK"/>
          <w:sz w:val="28"/>
          <w:szCs w:val="28"/>
          <w:u w:val="single"/>
          <w:cs/>
          <w:lang w:bidi="th-TH"/>
        </w:rPr>
        <w:t xml:space="preserve"> </w:t>
      </w:r>
      <w:r w:rsidRPr="009A3DEB">
        <w:rPr>
          <w:rFonts w:ascii="TH SarabunPSK" w:hAnsi="TH SarabunPSK" w:cs="TH SarabunPSK"/>
          <w:sz w:val="28"/>
          <w:szCs w:val="28"/>
          <w:u w:val="single"/>
          <w:lang w:bidi="th-TH"/>
        </w:rPr>
        <w:t xml:space="preserve">79 </w:t>
      </w:r>
      <w:r w:rsidRPr="009A3DEB">
        <w:rPr>
          <w:rFonts w:ascii="TH SarabunPSK" w:hAnsi="TH SarabunPSK" w:cs="TH SarabunPSK"/>
          <w:sz w:val="28"/>
          <w:szCs w:val="28"/>
          <w:u w:val="single"/>
          <w:cs/>
          <w:lang w:bidi="th-TH"/>
        </w:rPr>
        <w:t>คะแนน</w:t>
      </w:r>
      <w:r w:rsidRPr="009A3DEB">
        <w:rPr>
          <w:rFonts w:ascii="TH SarabunPSK" w:hAnsi="TH SarabunPSK" w:cs="TH SarabunPSK"/>
          <w:sz w:val="28"/>
          <w:szCs w:val="28"/>
          <w:cs/>
          <w:lang w:bidi="th-TH"/>
        </w:rPr>
        <w:t xml:space="preserve"> </w:t>
      </w:r>
      <w:r w:rsidR="00432104" w:rsidRPr="009A3DEB">
        <w:rPr>
          <w:rFonts w:ascii="TH SarabunPSK" w:hAnsi="TH SarabunPSK" w:cs="TH SarabunPSK"/>
          <w:sz w:val="28"/>
          <w:szCs w:val="28"/>
          <w:cs/>
          <w:lang w:bidi="th-TH"/>
        </w:rPr>
        <w:t xml:space="preserve"> </w:t>
      </w:r>
      <w:r w:rsidRPr="009A3DEB">
        <w:rPr>
          <w:rFonts w:ascii="TH SarabunPSK" w:hAnsi="TH SarabunPSK" w:cs="TH SarabunPSK"/>
          <w:b/>
          <w:bCs/>
          <w:sz w:val="28"/>
          <w:szCs w:val="28"/>
          <w:u w:val="single"/>
          <w:lang w:bidi="th-TH"/>
        </w:rPr>
        <w:t>Pass</w:t>
      </w:r>
      <w:r w:rsidRPr="009A3DEB">
        <w:rPr>
          <w:rFonts w:ascii="TH SarabunPSK" w:hAnsi="TH SarabunPSK" w:cs="TH SarabunPSK"/>
          <w:sz w:val="28"/>
          <w:szCs w:val="28"/>
          <w:u w:val="single"/>
          <w:lang w:bidi="th-TH"/>
        </w:rPr>
        <w:t xml:space="preserve"> 60</w:t>
      </w:r>
      <w:r w:rsidRPr="009A3DEB">
        <w:rPr>
          <w:rFonts w:ascii="TH SarabunPSK" w:hAnsi="TH SarabunPSK" w:cs="TH SarabunPSK"/>
          <w:sz w:val="28"/>
          <w:szCs w:val="28"/>
          <w:u w:val="single"/>
          <w:cs/>
          <w:lang w:bidi="th-TH"/>
        </w:rPr>
        <w:t xml:space="preserve"> </w:t>
      </w:r>
      <w:r w:rsidRPr="009A3DEB">
        <w:rPr>
          <w:rFonts w:ascii="TH SarabunPSK" w:hAnsi="TH SarabunPSK" w:cs="TH SarabunPSK"/>
          <w:sz w:val="28"/>
          <w:szCs w:val="28"/>
          <w:u w:val="single"/>
          <w:lang w:bidi="th-TH"/>
        </w:rPr>
        <w:t>-</w:t>
      </w:r>
      <w:r w:rsidRPr="009A3DEB">
        <w:rPr>
          <w:rFonts w:ascii="TH SarabunPSK" w:hAnsi="TH SarabunPSK" w:cs="TH SarabunPSK"/>
          <w:sz w:val="28"/>
          <w:szCs w:val="28"/>
          <w:u w:val="single"/>
          <w:cs/>
          <w:lang w:bidi="th-TH"/>
        </w:rPr>
        <w:t xml:space="preserve"> </w:t>
      </w:r>
      <w:r w:rsidRPr="009A3DEB">
        <w:rPr>
          <w:rFonts w:ascii="TH SarabunPSK" w:hAnsi="TH SarabunPSK" w:cs="TH SarabunPSK"/>
          <w:sz w:val="28"/>
          <w:szCs w:val="28"/>
          <w:u w:val="single"/>
          <w:lang w:bidi="th-TH"/>
        </w:rPr>
        <w:t xml:space="preserve">69 </w:t>
      </w:r>
      <w:r w:rsidRPr="009A3DEB">
        <w:rPr>
          <w:rFonts w:ascii="TH SarabunPSK" w:hAnsi="TH SarabunPSK" w:cs="TH SarabunPSK"/>
          <w:sz w:val="28"/>
          <w:szCs w:val="28"/>
          <w:u w:val="single"/>
          <w:cs/>
          <w:lang w:bidi="th-TH"/>
        </w:rPr>
        <w:t>คะแนน</w:t>
      </w:r>
      <w:r w:rsidR="00432104" w:rsidRPr="009A3DEB">
        <w:rPr>
          <w:rFonts w:ascii="TH SarabunPSK" w:hAnsi="TH SarabunPSK" w:cs="TH SarabunPSK"/>
          <w:sz w:val="28"/>
          <w:szCs w:val="28"/>
          <w:cs/>
          <w:lang w:bidi="th-TH"/>
        </w:rPr>
        <w:t xml:space="preserve"> </w:t>
      </w:r>
      <w:r w:rsidRPr="009A3DEB">
        <w:rPr>
          <w:rFonts w:ascii="TH SarabunPSK" w:hAnsi="TH SarabunPSK" w:cs="TH SarabunPSK"/>
          <w:sz w:val="28"/>
          <w:szCs w:val="28"/>
          <w:cs/>
          <w:lang w:bidi="th-TH"/>
        </w:rPr>
        <w:t xml:space="preserve"> </w:t>
      </w:r>
      <w:r w:rsidRPr="009A3DEB">
        <w:rPr>
          <w:rFonts w:ascii="TH SarabunPSK" w:hAnsi="TH SarabunPSK" w:cs="TH SarabunPSK"/>
          <w:b/>
          <w:bCs/>
          <w:sz w:val="28"/>
          <w:szCs w:val="28"/>
          <w:u w:val="single"/>
          <w:lang w:bidi="th-TH"/>
        </w:rPr>
        <w:t>Fail</w:t>
      </w:r>
      <w:r w:rsidRPr="009A3DEB">
        <w:rPr>
          <w:rFonts w:ascii="TH SarabunPSK" w:hAnsi="TH SarabunPSK" w:cs="TH SarabunPSK"/>
          <w:sz w:val="28"/>
          <w:szCs w:val="28"/>
          <w:u w:val="single"/>
          <w:lang w:bidi="th-TH"/>
        </w:rPr>
        <w:t xml:space="preserve"> &lt; 60 </w:t>
      </w:r>
      <w:r w:rsidRPr="009A3DEB">
        <w:rPr>
          <w:rFonts w:ascii="TH SarabunPSK" w:hAnsi="TH SarabunPSK" w:cs="TH SarabunPSK"/>
          <w:sz w:val="28"/>
          <w:szCs w:val="28"/>
          <w:u w:val="single"/>
          <w:cs/>
          <w:lang w:bidi="th-TH"/>
        </w:rPr>
        <w:t>คะแนน</w:t>
      </w:r>
      <w:r w:rsidR="00D354F4">
        <w:rPr>
          <w:rFonts w:ascii="TH SarabunPSK" w:hAnsi="TH SarabunPSK" w:cs="TH SarabunPSK"/>
          <w:sz w:val="28"/>
          <w:szCs w:val="28"/>
          <w:lang w:bidi="th-TH"/>
        </w:rPr>
        <w:t xml:space="preserve"> </w:t>
      </w:r>
    </w:p>
    <w:p w14:paraId="2A498B53" w14:textId="0F326404" w:rsidR="00BA2874" w:rsidRPr="009A3DEB" w:rsidRDefault="00D354F4" w:rsidP="00080A76">
      <w:pPr>
        <w:spacing w:after="0"/>
        <w:rPr>
          <w:rFonts w:ascii="TH SarabunPSK" w:hAnsi="TH SarabunPSK" w:cs="TH SarabunPSK"/>
          <w:sz w:val="28"/>
          <w:szCs w:val="28"/>
          <w:lang w:bidi="th-TH"/>
        </w:rPr>
      </w:pPr>
      <w:r>
        <w:rPr>
          <w:rFonts w:ascii="TH SarabunPSK" w:hAnsi="TH SarabunPSK" w:cs="TH SarabunPSK"/>
          <w:sz w:val="28"/>
          <w:szCs w:val="28"/>
          <w:lang w:bidi="th-TH"/>
        </w:rPr>
        <w:t>(</w:t>
      </w:r>
      <w:r w:rsidRPr="00193FD1">
        <w:rPr>
          <w:rFonts w:ascii="TH SarabunPSK" w:hAnsi="TH SarabunPSK" w:cs="TH SarabunPSK"/>
          <w:b/>
          <w:bCs/>
          <w:sz w:val="28"/>
          <w:szCs w:val="28"/>
          <w:lang w:bidi="th-TH"/>
        </w:rPr>
        <w:t>Master's degree</w:t>
      </w:r>
      <w:r w:rsidRPr="00D354F4">
        <w:rPr>
          <w:rFonts w:ascii="TH SarabunPSK" w:hAnsi="TH SarabunPSK" w:cs="TH SarabunPSK"/>
          <w:sz w:val="28"/>
          <w:szCs w:val="28"/>
          <w:lang w:bidi="th-TH"/>
        </w:rPr>
        <w:t xml:space="preserve"> Thesis/IS evaluation results are calculated from total evaluation points and are interpreted as Excellent 80 - 100 points</w:t>
      </w:r>
      <w:r w:rsidR="00761EE0">
        <w:rPr>
          <w:rFonts w:ascii="TH SarabunPSK" w:hAnsi="TH SarabunPSK" w:cs="TH SarabunPSK"/>
          <w:sz w:val="28"/>
          <w:szCs w:val="28"/>
          <w:lang w:bidi="th-TH"/>
        </w:rPr>
        <w:t>,</w:t>
      </w:r>
      <w:r w:rsidRPr="00D354F4">
        <w:rPr>
          <w:rFonts w:ascii="TH SarabunPSK" w:hAnsi="TH SarabunPSK" w:cs="TH SarabunPSK"/>
          <w:sz w:val="28"/>
          <w:szCs w:val="28"/>
          <w:lang w:bidi="th-TH"/>
        </w:rPr>
        <w:t xml:space="preserve"> Good 70 - 79 points</w:t>
      </w:r>
      <w:r w:rsidR="00761EE0">
        <w:rPr>
          <w:rFonts w:ascii="TH SarabunPSK" w:hAnsi="TH SarabunPSK" w:cs="TH SarabunPSK"/>
          <w:sz w:val="28"/>
          <w:szCs w:val="28"/>
          <w:lang w:bidi="th-TH"/>
        </w:rPr>
        <w:t>,</w:t>
      </w:r>
      <w:r w:rsidRPr="00D354F4">
        <w:rPr>
          <w:rFonts w:ascii="TH SarabunPSK" w:hAnsi="TH SarabunPSK" w:cs="TH SarabunPSK"/>
          <w:sz w:val="28"/>
          <w:szCs w:val="28"/>
          <w:lang w:bidi="th-TH"/>
        </w:rPr>
        <w:t xml:space="preserve"> Pass 60 - 69 points</w:t>
      </w:r>
      <w:r w:rsidR="00761EE0">
        <w:rPr>
          <w:rFonts w:ascii="TH SarabunPSK" w:hAnsi="TH SarabunPSK" w:cs="TH SarabunPSK"/>
          <w:sz w:val="28"/>
          <w:szCs w:val="28"/>
          <w:lang w:bidi="th-TH"/>
        </w:rPr>
        <w:t>,</w:t>
      </w:r>
      <w:r w:rsidRPr="00D354F4">
        <w:rPr>
          <w:rFonts w:ascii="TH SarabunPSK" w:hAnsi="TH SarabunPSK" w:cs="TH SarabunPSK"/>
          <w:sz w:val="28"/>
          <w:szCs w:val="28"/>
          <w:lang w:bidi="th-TH"/>
        </w:rPr>
        <w:t xml:space="preserve">  Fail &lt; 60 points</w:t>
      </w:r>
      <w:r>
        <w:rPr>
          <w:rFonts w:ascii="TH SarabunPSK" w:hAnsi="TH SarabunPSK" w:cs="TH SarabunPSK"/>
          <w:sz w:val="28"/>
          <w:szCs w:val="28"/>
          <w:lang w:bidi="th-TH"/>
        </w:rPr>
        <w:t>)</w:t>
      </w:r>
    </w:p>
    <w:p w14:paraId="3848D3E9" w14:textId="55F244B6" w:rsidR="009E3237" w:rsidRPr="009A3DEB" w:rsidRDefault="009E3237" w:rsidP="00080A76">
      <w:pPr>
        <w:spacing w:after="0"/>
        <w:rPr>
          <w:rFonts w:ascii="TH SarabunPSK" w:hAnsi="TH SarabunPSK" w:cs="TH SarabunPSK"/>
          <w:color w:val="000000"/>
          <w:sz w:val="28"/>
          <w:szCs w:val="28"/>
          <w:u w:val="single"/>
        </w:rPr>
      </w:pPr>
      <w:r w:rsidRPr="009A3DEB">
        <w:rPr>
          <w:rFonts w:ascii="TH SarabunPSK" w:hAnsi="TH SarabunPSK" w:cs="TH SarabunPSK"/>
          <w:b/>
          <w:bCs/>
          <w:sz w:val="28"/>
          <w:szCs w:val="28"/>
          <w:cs/>
          <w:lang w:bidi="th-TH"/>
        </w:rPr>
        <w:t>ระดับปริญญาเอก</w:t>
      </w:r>
      <w:r w:rsidR="00DE325E" w:rsidRPr="009A3DEB">
        <w:rPr>
          <w:rFonts w:ascii="TH SarabunPSK" w:hAnsi="TH SarabunPSK" w:cs="TH SarabunPSK"/>
          <w:b/>
          <w:bCs/>
          <w:sz w:val="28"/>
          <w:szCs w:val="28"/>
          <w:cs/>
          <w:lang w:bidi="th-TH"/>
        </w:rPr>
        <w:t xml:space="preserve"> </w:t>
      </w:r>
      <w:r w:rsidRPr="009A3DEB">
        <w:rPr>
          <w:rFonts w:ascii="TH SarabunPSK" w:hAnsi="TH SarabunPSK" w:cs="TH SarabunPSK"/>
          <w:sz w:val="28"/>
          <w:szCs w:val="28"/>
          <w:cs/>
          <w:lang w:bidi="th-TH"/>
        </w:rPr>
        <w:t xml:space="preserve">ผลการประเมินผลสอบดุษฎีนิพนธ์ พิจารณาจากค่าคะแนนสุทธิ โดยที่ </w:t>
      </w:r>
      <w:r w:rsidRPr="009A3DEB">
        <w:rPr>
          <w:rFonts w:ascii="TH SarabunPSK" w:hAnsi="TH SarabunPSK" w:cs="TH SarabunPSK"/>
          <w:b/>
          <w:bCs/>
          <w:sz w:val="28"/>
          <w:szCs w:val="28"/>
          <w:u w:val="single"/>
        </w:rPr>
        <w:t>Excellent</w:t>
      </w:r>
      <w:r w:rsidRPr="009A3DEB">
        <w:rPr>
          <w:rFonts w:ascii="TH SarabunPSK" w:hAnsi="TH SarabunPSK" w:cs="TH SarabunPSK"/>
          <w:sz w:val="28"/>
          <w:szCs w:val="28"/>
          <w:u w:val="single"/>
        </w:rPr>
        <w:t xml:space="preserve"> </w:t>
      </w:r>
      <w:r w:rsidRPr="009A3DEB">
        <w:rPr>
          <w:rFonts w:ascii="TH SarabunPSK" w:hAnsi="TH SarabunPSK" w:cs="TH SarabunPSK"/>
          <w:sz w:val="28"/>
          <w:szCs w:val="28"/>
          <w:u w:val="single"/>
          <w:cs/>
          <w:lang w:bidi="th-TH"/>
        </w:rPr>
        <w:t>80 - 100 คะแนน และเป็นไปตามประกาศ</w:t>
      </w:r>
      <w:r w:rsidRPr="009A3DEB">
        <w:rPr>
          <w:rFonts w:ascii="TH SarabunPSK" w:hAnsi="TH SarabunPSK" w:cs="TH SarabunPSK"/>
          <w:color w:val="000000"/>
          <w:sz w:val="28"/>
          <w:szCs w:val="28"/>
          <w:u w:val="single"/>
          <w:cs/>
        </w:rPr>
        <w:t xml:space="preserve">คณะวิศวกรรมศาสตร์ </w:t>
      </w:r>
      <w:r w:rsidRPr="009A3DEB">
        <w:rPr>
          <w:rFonts w:ascii="TH SarabunPSK" w:hAnsi="TH SarabunPSK" w:cs="TH SarabunPSK"/>
          <w:color w:val="000000"/>
          <w:sz w:val="28"/>
          <w:szCs w:val="28"/>
          <w:u w:val="single"/>
          <w:cs/>
          <w:lang w:bidi="th-TH"/>
        </w:rPr>
        <w:t>มข.</w:t>
      </w:r>
      <w:r w:rsidRPr="009A3DEB">
        <w:rPr>
          <w:rFonts w:ascii="TH SarabunPSK" w:hAnsi="TH SarabunPSK" w:cs="TH SarabunPSK"/>
          <w:color w:val="000000"/>
          <w:sz w:val="28"/>
          <w:szCs w:val="28"/>
          <w:u w:val="single"/>
          <w:cs/>
        </w:rPr>
        <w:t xml:space="preserve"> (ฉบับที่ </w:t>
      </w:r>
      <w:r w:rsidRPr="009A3DEB">
        <w:rPr>
          <w:rFonts w:ascii="TH SarabunPSK" w:hAnsi="TH SarabunPSK" w:cs="TH SarabunPSK"/>
          <w:color w:val="000000"/>
          <w:sz w:val="28"/>
          <w:szCs w:val="28"/>
          <w:u w:val="single"/>
        </w:rPr>
        <w:t>50/2565) </w:t>
      </w:r>
      <w:r w:rsidRPr="009A3DEB">
        <w:rPr>
          <w:rFonts w:ascii="TH SarabunPSK" w:hAnsi="TH SarabunPSK" w:cs="TH SarabunPSK"/>
          <w:color w:val="000000"/>
          <w:sz w:val="28"/>
          <w:szCs w:val="28"/>
          <w:u w:val="single"/>
          <w:cs/>
        </w:rPr>
        <w:t xml:space="preserve">เรื่อง เกณฑ์การให้คะแนนสอบดุษฎีนิพนธ์ ระดับดีเยี่ยม </w:t>
      </w:r>
    </w:p>
    <w:p w14:paraId="6859935C" w14:textId="77777777" w:rsidR="00D354F4" w:rsidRDefault="009E3237" w:rsidP="00080A76">
      <w:pPr>
        <w:spacing w:after="0"/>
        <w:rPr>
          <w:rFonts w:ascii="TH SarabunPSK" w:hAnsi="TH SarabunPSK" w:cs="TH SarabunPSK"/>
          <w:sz w:val="28"/>
          <w:szCs w:val="28"/>
          <w:u w:val="single"/>
          <w:lang w:bidi="th-TH"/>
        </w:rPr>
      </w:pPr>
      <w:r w:rsidRPr="009A3DEB">
        <w:rPr>
          <w:rFonts w:ascii="TH SarabunPSK" w:hAnsi="TH SarabunPSK" w:cs="TH SarabunPSK"/>
          <w:color w:val="000000"/>
          <w:sz w:val="28"/>
          <w:szCs w:val="28"/>
          <w:u w:val="single"/>
          <w:cs/>
        </w:rPr>
        <w:t>สำหรับนักศึกษาระดับปริญญาเอ</w:t>
      </w:r>
      <w:r w:rsidRPr="009A3DEB">
        <w:rPr>
          <w:rFonts w:ascii="TH SarabunPSK" w:hAnsi="TH SarabunPSK" w:cs="TH SarabunPSK"/>
          <w:color w:val="000000"/>
          <w:sz w:val="28"/>
          <w:szCs w:val="28"/>
          <w:u w:val="single"/>
          <w:cs/>
          <w:lang w:bidi="th-TH"/>
        </w:rPr>
        <w:t>ก</w:t>
      </w:r>
      <w:r w:rsidRPr="009A3DEB">
        <w:rPr>
          <w:rFonts w:ascii="TH SarabunPSK" w:hAnsi="TH SarabunPSK" w:cs="TH SarabunPSK"/>
          <w:sz w:val="28"/>
          <w:szCs w:val="28"/>
          <w:cs/>
          <w:lang w:bidi="th-TH"/>
        </w:rPr>
        <w:t xml:space="preserve">  </w:t>
      </w:r>
      <w:r w:rsidRPr="009A3DEB">
        <w:rPr>
          <w:rFonts w:ascii="TH SarabunPSK" w:hAnsi="TH SarabunPSK" w:cs="TH SarabunPSK"/>
          <w:b/>
          <w:bCs/>
          <w:sz w:val="28"/>
          <w:szCs w:val="28"/>
          <w:u w:val="single"/>
          <w:lang w:bidi="th-TH"/>
        </w:rPr>
        <w:t>Good</w:t>
      </w:r>
      <w:r w:rsidRPr="009A3DEB">
        <w:rPr>
          <w:rFonts w:ascii="TH SarabunPSK" w:hAnsi="TH SarabunPSK" w:cs="TH SarabunPSK"/>
          <w:sz w:val="28"/>
          <w:szCs w:val="28"/>
          <w:u w:val="single"/>
          <w:lang w:bidi="th-TH"/>
        </w:rPr>
        <w:t xml:space="preserve"> 70</w:t>
      </w:r>
      <w:r w:rsidRPr="009A3DEB">
        <w:rPr>
          <w:rFonts w:ascii="TH SarabunPSK" w:hAnsi="TH SarabunPSK" w:cs="TH SarabunPSK"/>
          <w:sz w:val="28"/>
          <w:szCs w:val="28"/>
          <w:u w:val="single"/>
          <w:cs/>
          <w:lang w:bidi="th-TH"/>
        </w:rPr>
        <w:t xml:space="preserve"> </w:t>
      </w:r>
      <w:r w:rsidRPr="009A3DEB">
        <w:rPr>
          <w:rFonts w:ascii="TH SarabunPSK" w:hAnsi="TH SarabunPSK" w:cs="TH SarabunPSK"/>
          <w:sz w:val="28"/>
          <w:szCs w:val="28"/>
          <w:u w:val="single"/>
          <w:lang w:bidi="th-TH"/>
        </w:rPr>
        <w:t>-</w:t>
      </w:r>
      <w:r w:rsidRPr="009A3DEB">
        <w:rPr>
          <w:rFonts w:ascii="TH SarabunPSK" w:hAnsi="TH SarabunPSK" w:cs="TH SarabunPSK"/>
          <w:sz w:val="28"/>
          <w:szCs w:val="28"/>
          <w:u w:val="single"/>
          <w:cs/>
          <w:lang w:bidi="th-TH"/>
        </w:rPr>
        <w:t xml:space="preserve"> </w:t>
      </w:r>
      <w:r w:rsidRPr="009A3DEB">
        <w:rPr>
          <w:rFonts w:ascii="TH SarabunPSK" w:hAnsi="TH SarabunPSK" w:cs="TH SarabunPSK"/>
          <w:sz w:val="28"/>
          <w:szCs w:val="28"/>
          <w:u w:val="single"/>
          <w:lang w:bidi="th-TH"/>
        </w:rPr>
        <w:t xml:space="preserve">79 </w:t>
      </w:r>
      <w:r w:rsidRPr="009A3DEB">
        <w:rPr>
          <w:rFonts w:ascii="TH SarabunPSK" w:hAnsi="TH SarabunPSK" w:cs="TH SarabunPSK"/>
          <w:sz w:val="28"/>
          <w:szCs w:val="28"/>
          <w:u w:val="single"/>
          <w:cs/>
          <w:lang w:bidi="th-TH"/>
        </w:rPr>
        <w:t>คะแนน</w:t>
      </w:r>
      <w:r w:rsidRPr="009A3DEB">
        <w:rPr>
          <w:rFonts w:ascii="TH SarabunPSK" w:hAnsi="TH SarabunPSK" w:cs="TH SarabunPSK"/>
          <w:sz w:val="28"/>
          <w:szCs w:val="28"/>
          <w:cs/>
          <w:lang w:bidi="th-TH"/>
        </w:rPr>
        <w:t xml:space="preserve">  </w:t>
      </w:r>
      <w:r w:rsidRPr="009A3DEB">
        <w:rPr>
          <w:rFonts w:ascii="TH SarabunPSK" w:hAnsi="TH SarabunPSK" w:cs="TH SarabunPSK"/>
          <w:b/>
          <w:bCs/>
          <w:sz w:val="28"/>
          <w:szCs w:val="28"/>
          <w:u w:val="single"/>
          <w:lang w:bidi="th-TH"/>
        </w:rPr>
        <w:t>Pass</w:t>
      </w:r>
      <w:r w:rsidRPr="009A3DEB">
        <w:rPr>
          <w:rFonts w:ascii="TH SarabunPSK" w:hAnsi="TH SarabunPSK" w:cs="TH SarabunPSK"/>
          <w:sz w:val="28"/>
          <w:szCs w:val="28"/>
          <w:u w:val="single"/>
          <w:lang w:bidi="th-TH"/>
        </w:rPr>
        <w:t xml:space="preserve"> 60</w:t>
      </w:r>
      <w:r w:rsidRPr="009A3DEB">
        <w:rPr>
          <w:rFonts w:ascii="TH SarabunPSK" w:hAnsi="TH SarabunPSK" w:cs="TH SarabunPSK"/>
          <w:sz w:val="28"/>
          <w:szCs w:val="28"/>
          <w:u w:val="single"/>
          <w:cs/>
          <w:lang w:bidi="th-TH"/>
        </w:rPr>
        <w:t xml:space="preserve"> </w:t>
      </w:r>
      <w:r w:rsidRPr="009A3DEB">
        <w:rPr>
          <w:rFonts w:ascii="TH SarabunPSK" w:hAnsi="TH SarabunPSK" w:cs="TH SarabunPSK"/>
          <w:sz w:val="28"/>
          <w:szCs w:val="28"/>
          <w:u w:val="single"/>
          <w:lang w:bidi="th-TH"/>
        </w:rPr>
        <w:t>-</w:t>
      </w:r>
      <w:r w:rsidRPr="009A3DEB">
        <w:rPr>
          <w:rFonts w:ascii="TH SarabunPSK" w:hAnsi="TH SarabunPSK" w:cs="TH SarabunPSK"/>
          <w:sz w:val="28"/>
          <w:szCs w:val="28"/>
          <w:u w:val="single"/>
          <w:cs/>
          <w:lang w:bidi="th-TH"/>
        </w:rPr>
        <w:t xml:space="preserve"> </w:t>
      </w:r>
      <w:r w:rsidRPr="009A3DEB">
        <w:rPr>
          <w:rFonts w:ascii="TH SarabunPSK" w:hAnsi="TH SarabunPSK" w:cs="TH SarabunPSK"/>
          <w:sz w:val="28"/>
          <w:szCs w:val="28"/>
          <w:u w:val="single"/>
          <w:lang w:bidi="th-TH"/>
        </w:rPr>
        <w:t xml:space="preserve">69 </w:t>
      </w:r>
      <w:r w:rsidRPr="009A3DEB">
        <w:rPr>
          <w:rFonts w:ascii="TH SarabunPSK" w:hAnsi="TH SarabunPSK" w:cs="TH SarabunPSK"/>
          <w:sz w:val="28"/>
          <w:szCs w:val="28"/>
          <w:u w:val="single"/>
          <w:cs/>
          <w:lang w:bidi="th-TH"/>
        </w:rPr>
        <w:t>คะแนน</w:t>
      </w:r>
      <w:r w:rsidRPr="009A3DEB">
        <w:rPr>
          <w:rFonts w:ascii="TH SarabunPSK" w:hAnsi="TH SarabunPSK" w:cs="TH SarabunPSK"/>
          <w:sz w:val="28"/>
          <w:szCs w:val="28"/>
          <w:cs/>
          <w:lang w:bidi="th-TH"/>
        </w:rPr>
        <w:t xml:space="preserve">  </w:t>
      </w:r>
      <w:r w:rsidRPr="009A3DEB">
        <w:rPr>
          <w:rFonts w:ascii="TH SarabunPSK" w:hAnsi="TH SarabunPSK" w:cs="TH SarabunPSK"/>
          <w:b/>
          <w:bCs/>
          <w:sz w:val="28"/>
          <w:szCs w:val="28"/>
          <w:u w:val="single"/>
          <w:lang w:bidi="th-TH"/>
        </w:rPr>
        <w:t>Fail</w:t>
      </w:r>
      <w:r w:rsidRPr="009A3DEB">
        <w:rPr>
          <w:rFonts w:ascii="TH SarabunPSK" w:hAnsi="TH SarabunPSK" w:cs="TH SarabunPSK"/>
          <w:sz w:val="28"/>
          <w:szCs w:val="28"/>
          <w:u w:val="single"/>
          <w:lang w:bidi="th-TH"/>
        </w:rPr>
        <w:t xml:space="preserve"> &lt; 60 </w:t>
      </w:r>
      <w:r w:rsidRPr="009A3DEB">
        <w:rPr>
          <w:rFonts w:ascii="TH SarabunPSK" w:hAnsi="TH SarabunPSK" w:cs="TH SarabunPSK"/>
          <w:sz w:val="28"/>
          <w:szCs w:val="28"/>
          <w:u w:val="single"/>
          <w:cs/>
          <w:lang w:bidi="th-TH"/>
        </w:rPr>
        <w:t>คะแนน</w:t>
      </w:r>
      <w:r w:rsidR="00D354F4">
        <w:rPr>
          <w:rFonts w:ascii="TH SarabunPSK" w:hAnsi="TH SarabunPSK" w:cs="TH SarabunPSK" w:hint="cs"/>
          <w:sz w:val="28"/>
          <w:szCs w:val="28"/>
          <w:u w:val="single"/>
          <w:cs/>
          <w:lang w:bidi="th-TH"/>
        </w:rPr>
        <w:t xml:space="preserve"> </w:t>
      </w:r>
    </w:p>
    <w:p w14:paraId="40420387" w14:textId="057322F3" w:rsidR="00602F1A" w:rsidRPr="00D354F4" w:rsidRDefault="00D354F4" w:rsidP="00D354F4">
      <w:pPr>
        <w:spacing w:after="0"/>
        <w:rPr>
          <w:rFonts w:ascii="TH SarabunPSK" w:hAnsi="TH SarabunPSK" w:cs="TH SarabunPSK"/>
          <w:sz w:val="28"/>
          <w:szCs w:val="28"/>
          <w:lang w:bidi="th-TH"/>
        </w:rPr>
      </w:pPr>
      <w:r w:rsidRPr="00D354F4">
        <w:rPr>
          <w:rFonts w:ascii="TH SarabunPSK" w:hAnsi="TH SarabunPSK" w:cs="TH SarabunPSK" w:hint="cs"/>
          <w:sz w:val="28"/>
          <w:szCs w:val="28"/>
          <w:cs/>
          <w:lang w:bidi="th-TH"/>
        </w:rPr>
        <w:t>(</w:t>
      </w:r>
      <w:r w:rsidRPr="00193FD1">
        <w:rPr>
          <w:rFonts w:ascii="TH SarabunPSK" w:hAnsi="TH SarabunPSK" w:cs="TH SarabunPSK"/>
          <w:b/>
          <w:bCs/>
          <w:sz w:val="28"/>
          <w:szCs w:val="28"/>
          <w:lang w:bidi="th-TH"/>
        </w:rPr>
        <w:t>Doctoral degree</w:t>
      </w:r>
      <w:r w:rsidRPr="00D354F4">
        <w:rPr>
          <w:rFonts w:ascii="TH SarabunPSK" w:hAnsi="TH SarabunPSK" w:cs="TH SarabunPSK"/>
          <w:sz w:val="28"/>
          <w:szCs w:val="28"/>
          <w:lang w:bidi="th-TH"/>
        </w:rPr>
        <w:t xml:space="preserve">  </w:t>
      </w:r>
      <w:r w:rsidR="00193FD1">
        <w:rPr>
          <w:rFonts w:ascii="TH SarabunPSK" w:hAnsi="TH SarabunPSK" w:cs="TH SarabunPSK"/>
          <w:sz w:val="28"/>
          <w:szCs w:val="28"/>
          <w:lang w:bidi="th-TH"/>
        </w:rPr>
        <w:t xml:space="preserve">Dissertation </w:t>
      </w:r>
      <w:r w:rsidRPr="00D354F4">
        <w:rPr>
          <w:rFonts w:ascii="TH SarabunPSK" w:hAnsi="TH SarabunPSK" w:cs="TH SarabunPSK"/>
          <w:sz w:val="28"/>
          <w:szCs w:val="28"/>
          <w:lang w:bidi="th-TH"/>
        </w:rPr>
        <w:t xml:space="preserve">evaluation results are calculated from total evaluation points and are interpreted as Excellent </w:t>
      </w:r>
      <w:r w:rsidRPr="00D354F4">
        <w:rPr>
          <w:rFonts w:ascii="TH SarabunPSK" w:hAnsi="TH SarabunPSK" w:cs="TH SarabunPSK"/>
          <w:sz w:val="28"/>
          <w:szCs w:val="28"/>
          <w:cs/>
          <w:lang w:bidi="th-TH"/>
        </w:rPr>
        <w:t>80 - 100</w:t>
      </w:r>
      <w:r w:rsidRPr="00D354F4">
        <w:rPr>
          <w:rFonts w:ascii="TH SarabunPSK" w:hAnsi="TH SarabunPSK" w:cs="TH SarabunPSK"/>
          <w:sz w:val="28"/>
          <w:szCs w:val="28"/>
          <w:lang w:bidi="th-TH"/>
        </w:rPr>
        <w:t xml:space="preserve"> points</w:t>
      </w:r>
      <w:r w:rsidR="00761EE0">
        <w:rPr>
          <w:rFonts w:ascii="TH SarabunPSK" w:hAnsi="TH SarabunPSK" w:cs="TH SarabunPSK"/>
          <w:sz w:val="28"/>
          <w:szCs w:val="28"/>
          <w:lang w:bidi="th-TH"/>
        </w:rPr>
        <w:t xml:space="preserve">, </w:t>
      </w:r>
      <w:r w:rsidRPr="00D354F4">
        <w:rPr>
          <w:rFonts w:ascii="TH SarabunPSK" w:hAnsi="TH SarabunPSK" w:cs="TH SarabunPSK"/>
          <w:sz w:val="28"/>
          <w:szCs w:val="28"/>
          <w:lang w:bidi="th-TH"/>
        </w:rPr>
        <w:t xml:space="preserve">in accordance with the </w:t>
      </w:r>
      <w:r w:rsidR="00761EE0">
        <w:rPr>
          <w:rFonts w:ascii="TH SarabunPSK" w:hAnsi="TH SarabunPSK" w:cs="TH SarabunPSK"/>
          <w:sz w:val="28"/>
          <w:szCs w:val="28"/>
          <w:lang w:bidi="th-TH"/>
        </w:rPr>
        <w:t>a</w:t>
      </w:r>
      <w:r w:rsidR="00761EE0" w:rsidRPr="00D354F4">
        <w:rPr>
          <w:rFonts w:ascii="TH SarabunPSK" w:hAnsi="TH SarabunPSK" w:cs="TH SarabunPSK"/>
          <w:sz w:val="28"/>
          <w:szCs w:val="28"/>
          <w:lang w:bidi="th-TH"/>
        </w:rPr>
        <w:t xml:space="preserve">nnouncement </w:t>
      </w:r>
      <w:r w:rsidRPr="00D354F4">
        <w:rPr>
          <w:rFonts w:ascii="TH SarabunPSK" w:hAnsi="TH SarabunPSK" w:cs="TH SarabunPSK"/>
          <w:sz w:val="28"/>
          <w:szCs w:val="28"/>
          <w:lang w:bidi="th-TH"/>
        </w:rPr>
        <w:t xml:space="preserve">of the Faculty of Engineering, KKU (No. </w:t>
      </w:r>
      <w:r w:rsidRPr="00D354F4">
        <w:rPr>
          <w:rFonts w:ascii="TH SarabunPSK" w:hAnsi="TH SarabunPSK" w:cs="TH SarabunPSK"/>
          <w:sz w:val="28"/>
          <w:szCs w:val="28"/>
          <w:cs/>
          <w:lang w:bidi="th-TH"/>
        </w:rPr>
        <w:t xml:space="preserve">50/2022) </w:t>
      </w:r>
      <w:r w:rsidRPr="00D354F4">
        <w:rPr>
          <w:rFonts w:ascii="TH SarabunPSK" w:hAnsi="TH SarabunPSK" w:cs="TH SarabunPSK"/>
          <w:sz w:val="28"/>
          <w:szCs w:val="28"/>
          <w:lang w:bidi="th-TH"/>
        </w:rPr>
        <w:t xml:space="preserve">on </w:t>
      </w:r>
      <w:r w:rsidR="00761EE0">
        <w:rPr>
          <w:rFonts w:ascii="TH SarabunPSK" w:hAnsi="TH SarabunPSK" w:cs="TH SarabunPSK"/>
          <w:sz w:val="28"/>
          <w:szCs w:val="28"/>
          <w:lang w:bidi="th-TH"/>
        </w:rPr>
        <w:t>d</w:t>
      </w:r>
      <w:r w:rsidR="00761EE0" w:rsidRPr="00D354F4">
        <w:rPr>
          <w:rFonts w:ascii="TH SarabunPSK" w:hAnsi="TH SarabunPSK" w:cs="TH SarabunPSK"/>
          <w:sz w:val="28"/>
          <w:szCs w:val="28"/>
          <w:lang w:bidi="th-TH"/>
        </w:rPr>
        <w:t xml:space="preserve">issertation </w:t>
      </w:r>
      <w:r w:rsidR="00761EE0">
        <w:rPr>
          <w:rFonts w:ascii="TH SarabunPSK" w:hAnsi="TH SarabunPSK" w:cs="TH SarabunPSK"/>
          <w:sz w:val="28"/>
          <w:szCs w:val="28"/>
          <w:lang w:bidi="th-TH"/>
        </w:rPr>
        <w:t>s</w:t>
      </w:r>
      <w:r w:rsidR="00761EE0" w:rsidRPr="00D354F4">
        <w:rPr>
          <w:rFonts w:ascii="TH SarabunPSK" w:hAnsi="TH SarabunPSK" w:cs="TH SarabunPSK"/>
          <w:sz w:val="28"/>
          <w:szCs w:val="28"/>
          <w:lang w:bidi="th-TH"/>
        </w:rPr>
        <w:t xml:space="preserve">coring </w:t>
      </w:r>
      <w:r w:rsidR="00761EE0">
        <w:rPr>
          <w:rFonts w:ascii="TH SarabunPSK" w:hAnsi="TH SarabunPSK" w:cs="TH SarabunPSK"/>
          <w:sz w:val="28"/>
          <w:szCs w:val="28"/>
          <w:lang w:bidi="th-TH"/>
        </w:rPr>
        <w:t>c</w:t>
      </w:r>
      <w:r w:rsidR="00761EE0" w:rsidRPr="00D354F4">
        <w:rPr>
          <w:rFonts w:ascii="TH SarabunPSK" w:hAnsi="TH SarabunPSK" w:cs="TH SarabunPSK"/>
          <w:sz w:val="28"/>
          <w:szCs w:val="28"/>
          <w:lang w:bidi="th-TH"/>
        </w:rPr>
        <w:t xml:space="preserve">riteria </w:t>
      </w:r>
      <w:r w:rsidRPr="00D354F4">
        <w:rPr>
          <w:rFonts w:ascii="TH SarabunPSK" w:hAnsi="TH SarabunPSK" w:cs="TH SarabunPSK"/>
          <w:sz w:val="28"/>
          <w:szCs w:val="28"/>
          <w:lang w:bidi="th-TH"/>
        </w:rPr>
        <w:t>excellent level for doctoral students</w:t>
      </w:r>
      <w:r w:rsidR="00761EE0">
        <w:rPr>
          <w:rFonts w:ascii="TH SarabunPSK" w:hAnsi="TH SarabunPSK" w:cs="TH SarabunPSK"/>
          <w:sz w:val="28"/>
          <w:szCs w:val="28"/>
          <w:lang w:bidi="th-TH"/>
        </w:rPr>
        <w:t>,</w:t>
      </w:r>
      <w:r w:rsidRPr="00D354F4">
        <w:rPr>
          <w:rFonts w:ascii="TH SarabunPSK" w:hAnsi="TH SarabunPSK" w:cs="TH SarabunPSK"/>
          <w:sz w:val="28"/>
          <w:szCs w:val="28"/>
          <w:lang w:bidi="th-TH"/>
        </w:rPr>
        <w:t xml:space="preserve"> Good </w:t>
      </w:r>
      <w:r w:rsidRPr="00D354F4">
        <w:rPr>
          <w:rFonts w:ascii="TH SarabunPSK" w:hAnsi="TH SarabunPSK" w:cs="TH SarabunPSK"/>
          <w:sz w:val="28"/>
          <w:szCs w:val="28"/>
          <w:cs/>
          <w:lang w:bidi="th-TH"/>
        </w:rPr>
        <w:t>70 - 79</w:t>
      </w:r>
      <w:r w:rsidRPr="00D354F4">
        <w:rPr>
          <w:rFonts w:ascii="TH SarabunPSK" w:hAnsi="TH SarabunPSK" w:cs="TH SarabunPSK"/>
          <w:sz w:val="28"/>
          <w:szCs w:val="28"/>
          <w:lang w:bidi="th-TH"/>
        </w:rPr>
        <w:t xml:space="preserve"> points</w:t>
      </w:r>
      <w:r w:rsidR="00761EE0">
        <w:rPr>
          <w:rFonts w:ascii="TH SarabunPSK" w:hAnsi="TH SarabunPSK" w:cs="TH SarabunPSK"/>
          <w:sz w:val="28"/>
          <w:szCs w:val="28"/>
          <w:lang w:bidi="th-TH"/>
        </w:rPr>
        <w:t>,</w:t>
      </w:r>
      <w:r w:rsidRPr="00D354F4">
        <w:rPr>
          <w:rFonts w:ascii="TH SarabunPSK" w:hAnsi="TH SarabunPSK" w:cs="TH SarabunPSK"/>
          <w:sz w:val="28"/>
          <w:szCs w:val="28"/>
          <w:lang w:bidi="th-TH"/>
        </w:rPr>
        <w:t xml:space="preserve">  Pass </w:t>
      </w:r>
      <w:r w:rsidRPr="00D354F4">
        <w:rPr>
          <w:rFonts w:ascii="TH SarabunPSK" w:hAnsi="TH SarabunPSK" w:cs="TH SarabunPSK"/>
          <w:sz w:val="28"/>
          <w:szCs w:val="28"/>
          <w:cs/>
          <w:lang w:bidi="th-TH"/>
        </w:rPr>
        <w:t>60 - 69</w:t>
      </w:r>
      <w:r w:rsidRPr="00D354F4">
        <w:rPr>
          <w:rFonts w:ascii="TH SarabunPSK" w:hAnsi="TH SarabunPSK" w:cs="TH SarabunPSK"/>
          <w:sz w:val="28"/>
          <w:szCs w:val="28"/>
          <w:lang w:bidi="th-TH"/>
        </w:rPr>
        <w:t xml:space="preserve"> points</w:t>
      </w:r>
      <w:r w:rsidR="00761EE0">
        <w:rPr>
          <w:rFonts w:ascii="TH SarabunPSK" w:hAnsi="TH SarabunPSK" w:cs="TH SarabunPSK"/>
          <w:sz w:val="28"/>
          <w:szCs w:val="28"/>
          <w:lang w:bidi="th-TH"/>
        </w:rPr>
        <w:t>, and</w:t>
      </w:r>
      <w:r w:rsidRPr="00D354F4">
        <w:rPr>
          <w:rFonts w:ascii="TH SarabunPSK" w:hAnsi="TH SarabunPSK" w:cs="TH SarabunPSK"/>
          <w:sz w:val="28"/>
          <w:szCs w:val="28"/>
          <w:lang w:bidi="th-TH"/>
        </w:rPr>
        <w:t xml:space="preserve"> Fail &lt; </w:t>
      </w:r>
      <w:r w:rsidRPr="00D354F4">
        <w:rPr>
          <w:rFonts w:ascii="TH SarabunPSK" w:hAnsi="TH SarabunPSK" w:cs="TH SarabunPSK"/>
          <w:sz w:val="28"/>
          <w:szCs w:val="28"/>
          <w:cs/>
          <w:lang w:bidi="th-TH"/>
        </w:rPr>
        <w:t xml:space="preserve">60 </w:t>
      </w:r>
      <w:r w:rsidRPr="00D354F4">
        <w:rPr>
          <w:rFonts w:ascii="TH SarabunPSK" w:hAnsi="TH SarabunPSK" w:cs="TH SarabunPSK"/>
          <w:sz w:val="28"/>
          <w:szCs w:val="28"/>
          <w:lang w:bidi="th-TH"/>
        </w:rPr>
        <w:t>points</w:t>
      </w:r>
      <w:r w:rsidR="005E395B" w:rsidRPr="00D354F4">
        <w:rPr>
          <w:rFonts w:ascii="TH SarabunPSK" w:hAnsi="TH SarabunPSK" w:cs="TH SarabunPSK"/>
          <w:sz w:val="28"/>
          <w:szCs w:val="28"/>
          <w:cs/>
          <w:lang w:bidi="th-TH"/>
        </w:rPr>
        <w:br w:type="page"/>
      </w:r>
    </w:p>
    <w:p w14:paraId="0CF4EDB4" w14:textId="2D107BA7" w:rsidR="008D2A0A" w:rsidRPr="00901554" w:rsidRDefault="00761EE0" w:rsidP="008D2A0A">
      <w:pPr>
        <w:spacing w:after="0"/>
        <w:rPr>
          <w:rFonts w:ascii="TH SarabunPSK" w:hAnsi="TH SarabunPSK" w:cs="TH SarabunPSK"/>
          <w:b/>
          <w:bCs/>
          <w:sz w:val="28"/>
          <w:szCs w:val="28"/>
          <w:lang w:bidi="th-TH"/>
        </w:rPr>
      </w:pPr>
      <w:r>
        <w:rPr>
          <w:rFonts w:ascii="TH SarabunPSK" w:hAnsi="TH SarabunPSK" w:cs="TH SarabunPSK" w:hint="cs"/>
          <w:b/>
          <w:bCs/>
          <w:sz w:val="28"/>
          <w:szCs w:val="28"/>
          <w:shd w:val="clear" w:color="auto" w:fill="FFFFFF"/>
          <w:cs/>
          <w:lang w:bidi="th-TH"/>
        </w:rPr>
        <w:lastRenderedPageBreak/>
        <w:t xml:space="preserve">สำหรับนักศึกษาและอาจารย์ที่ปรึกษา </w:t>
      </w:r>
      <w:r w:rsidR="008D2A0A" w:rsidRPr="00901554">
        <w:rPr>
          <w:rFonts w:ascii="TH SarabunPSK" w:hAnsi="TH SarabunPSK" w:cs="TH SarabunPSK"/>
          <w:b/>
          <w:bCs/>
          <w:sz w:val="28"/>
          <w:szCs w:val="28"/>
          <w:shd w:val="clear" w:color="auto" w:fill="FFFFFF"/>
          <w:cs/>
          <w:lang w:bidi="th-TH"/>
        </w:rPr>
        <w:t>โปรด</w:t>
      </w:r>
      <w:r w:rsidR="00B30AE4">
        <w:rPr>
          <w:rFonts w:ascii="TH SarabunPSK" w:hAnsi="TH SarabunPSK" w:cs="TH SarabunPSK" w:hint="cs"/>
          <w:b/>
          <w:bCs/>
          <w:sz w:val="28"/>
          <w:szCs w:val="28"/>
          <w:shd w:val="clear" w:color="auto" w:fill="FFFFFF"/>
          <w:cs/>
          <w:lang w:bidi="th-TH"/>
        </w:rPr>
        <w:t xml:space="preserve">ทำเครื่องหมาย </w:t>
      </w:r>
      <w:r w:rsidR="00B30AE4">
        <w:rPr>
          <w:rFonts w:ascii="TH SarabunPSK" w:hAnsi="TH SarabunPSK" w:cs="TH SarabunPSK" w:hint="cs"/>
          <w:b/>
          <w:bCs/>
          <w:sz w:val="28"/>
          <w:szCs w:val="28"/>
          <w:shd w:val="clear" w:color="auto" w:fill="FFFFFF"/>
          <w:lang w:bidi="th-TH"/>
        </w:rPr>
        <w:sym w:font="Wingdings 2" w:char="F050"/>
      </w:r>
      <w:r w:rsidR="00B30AE4">
        <w:rPr>
          <w:rFonts w:ascii="TH SarabunPSK" w:hAnsi="TH SarabunPSK" w:cs="TH SarabunPSK" w:hint="cs"/>
          <w:b/>
          <w:bCs/>
          <w:sz w:val="28"/>
          <w:szCs w:val="28"/>
          <w:shd w:val="clear" w:color="auto" w:fill="FFFFFF"/>
          <w:cs/>
          <w:lang w:bidi="th-TH"/>
        </w:rPr>
        <w:t xml:space="preserve"> เพื่อ</w:t>
      </w:r>
      <w:r w:rsidR="008D2A0A" w:rsidRPr="00901554">
        <w:rPr>
          <w:rFonts w:ascii="TH SarabunPSK" w:hAnsi="TH SarabunPSK" w:cs="TH SarabunPSK"/>
          <w:b/>
          <w:bCs/>
          <w:sz w:val="28"/>
          <w:szCs w:val="28"/>
          <w:shd w:val="clear" w:color="auto" w:fill="FFFFFF"/>
          <w:cs/>
          <w:lang w:bidi="th-TH"/>
        </w:rPr>
        <w:t xml:space="preserve">เลือกระดับ </w:t>
      </w:r>
      <w:r w:rsidR="008D2A0A" w:rsidRPr="00901554">
        <w:rPr>
          <w:rFonts w:ascii="TH SarabunPSK" w:hAnsi="TH SarabunPSK" w:cs="TH SarabunPSK"/>
          <w:b/>
          <w:bCs/>
          <w:sz w:val="28"/>
          <w:szCs w:val="28"/>
          <w:shd w:val="clear" w:color="auto" w:fill="FFFFFF"/>
          <w:lang w:bidi="th-TH"/>
        </w:rPr>
        <w:t>TRL</w:t>
      </w:r>
      <w:r w:rsidR="008D2A0A" w:rsidRPr="00901554">
        <w:rPr>
          <w:rFonts w:ascii="TH SarabunPSK" w:hAnsi="TH SarabunPSK" w:cs="TH SarabunPSK"/>
          <w:b/>
          <w:bCs/>
          <w:sz w:val="28"/>
          <w:szCs w:val="28"/>
          <w:shd w:val="clear" w:color="auto" w:fill="FFFFFF"/>
          <w:cs/>
          <w:lang w:bidi="th-TH"/>
        </w:rPr>
        <w:t xml:space="preserve"> ของผลงานวิจัยว่าอยู่ในระดับใด</w:t>
      </w:r>
      <w:r w:rsidR="00901554" w:rsidRPr="00901554">
        <w:rPr>
          <w:rFonts w:ascii="TH SarabunPSK" w:hAnsi="TH SarabunPSK" w:cs="TH SarabunPSK" w:hint="cs"/>
          <w:b/>
          <w:bCs/>
          <w:sz w:val="28"/>
          <w:szCs w:val="28"/>
          <w:cs/>
          <w:lang w:bidi="th-TH"/>
        </w:rPr>
        <w:t xml:space="preserve"> </w:t>
      </w:r>
    </w:p>
    <w:p w14:paraId="20C5037E" w14:textId="00A1A4FE" w:rsidR="00901554" w:rsidRPr="00901554" w:rsidRDefault="00761EE0" w:rsidP="008D2A0A">
      <w:pPr>
        <w:spacing w:after="0"/>
        <w:rPr>
          <w:rFonts w:ascii="TH SarabunPSK" w:hAnsi="TH SarabunPSK" w:cs="TH SarabunPSK"/>
          <w:sz w:val="28"/>
          <w:szCs w:val="28"/>
          <w:cs/>
          <w:lang w:bidi="th-TH"/>
        </w:rPr>
      </w:pPr>
      <w:r>
        <w:rPr>
          <w:rFonts w:ascii="TH SarabunPSK" w:hAnsi="TH SarabunPSK" w:cs="TH SarabunPSK"/>
          <w:sz w:val="28"/>
          <w:szCs w:val="28"/>
          <w:lang w:bidi="th-TH"/>
        </w:rPr>
        <w:t>For s</w:t>
      </w:r>
      <w:r w:rsidR="00901554" w:rsidRPr="00901554">
        <w:rPr>
          <w:rFonts w:ascii="TH SarabunPSK" w:hAnsi="TH SarabunPSK" w:cs="TH SarabunPSK"/>
          <w:sz w:val="28"/>
          <w:szCs w:val="28"/>
          <w:lang w:bidi="th-TH"/>
        </w:rPr>
        <w:t>tudents</w:t>
      </w:r>
      <w:r>
        <w:rPr>
          <w:rFonts w:ascii="TH SarabunPSK" w:hAnsi="TH SarabunPSK" w:cs="TH SarabunPSK"/>
          <w:sz w:val="28"/>
          <w:szCs w:val="28"/>
          <w:lang w:bidi="th-TH"/>
        </w:rPr>
        <w:t xml:space="preserve"> and advisors</w:t>
      </w:r>
      <w:r w:rsidR="00901554" w:rsidRPr="00901554">
        <w:rPr>
          <w:rFonts w:ascii="TH SarabunPSK" w:hAnsi="TH SarabunPSK" w:cs="TH SarabunPSK"/>
          <w:sz w:val="28"/>
          <w:szCs w:val="28"/>
          <w:lang w:bidi="th-TH"/>
        </w:rPr>
        <w:t>, please</w:t>
      </w:r>
      <w:r w:rsidR="00B30AE4">
        <w:rPr>
          <w:rFonts w:ascii="TH SarabunPSK" w:hAnsi="TH SarabunPSK" w:cs="TH SarabunPSK"/>
          <w:sz w:val="28"/>
          <w:szCs w:val="28"/>
          <w:lang w:bidi="th-TH"/>
        </w:rPr>
        <w:t xml:space="preserve"> mark </w:t>
      </w:r>
      <w:r w:rsidR="00B30AE4">
        <w:rPr>
          <w:rFonts w:ascii="TH SarabunPSK" w:hAnsi="TH SarabunPSK" w:cs="TH SarabunPSK"/>
          <w:sz w:val="28"/>
          <w:szCs w:val="28"/>
          <w:lang w:bidi="th-TH"/>
        </w:rPr>
        <w:sym w:font="Wingdings 2" w:char="F050"/>
      </w:r>
      <w:r w:rsidR="00B30AE4">
        <w:rPr>
          <w:rFonts w:ascii="TH SarabunPSK" w:hAnsi="TH SarabunPSK" w:cs="TH SarabunPSK"/>
          <w:sz w:val="28"/>
          <w:szCs w:val="28"/>
          <w:lang w:bidi="th-TH"/>
        </w:rPr>
        <w:t xml:space="preserve"> to </w:t>
      </w:r>
      <w:r w:rsidR="00901554" w:rsidRPr="00901554">
        <w:rPr>
          <w:rFonts w:ascii="TH SarabunPSK" w:hAnsi="TH SarabunPSK" w:cs="TH SarabunPSK"/>
          <w:sz w:val="28"/>
          <w:szCs w:val="28"/>
          <w:lang w:bidi="th-TH"/>
        </w:rPr>
        <w:t>select the TRL of the research work.</w:t>
      </w:r>
    </w:p>
    <w:p w14:paraId="3FE3A5D1" w14:textId="36C68FB5" w:rsidR="00D3572E" w:rsidRPr="00901554" w:rsidRDefault="00D3572E" w:rsidP="00080A76">
      <w:pPr>
        <w:spacing w:after="0"/>
        <w:rPr>
          <w:rFonts w:ascii="TH SarabunPSK" w:hAnsi="TH SarabunPSK" w:cs="TH SarabunPSK"/>
          <w:sz w:val="28"/>
          <w:szCs w:val="28"/>
          <w:shd w:val="clear" w:color="auto" w:fill="FFFFFF"/>
          <w:lang w:bidi="th-TH"/>
        </w:rPr>
      </w:pPr>
      <w:r w:rsidRPr="00901554">
        <w:rPr>
          <w:rStyle w:val="Strong"/>
          <w:rFonts w:ascii="TH SarabunPSK" w:hAnsi="TH SarabunPSK" w:cs="TH SarabunPSK"/>
          <w:sz w:val="28"/>
          <w:szCs w:val="28"/>
          <w:bdr w:val="none" w:sz="0" w:space="0" w:color="auto" w:frame="1"/>
          <w:shd w:val="clear" w:color="auto" w:fill="FFFFFF"/>
        </w:rPr>
        <w:t>TRL</w:t>
      </w:r>
      <w:r w:rsidRPr="00901554">
        <w:rPr>
          <w:rFonts w:ascii="TH SarabunPSK" w:hAnsi="TH SarabunPSK" w:cs="TH SarabunPSK"/>
          <w:sz w:val="28"/>
          <w:szCs w:val="28"/>
          <w:shd w:val="clear" w:color="auto" w:fill="FFFFFF"/>
        </w:rPr>
        <w:t> </w:t>
      </w:r>
      <w:r w:rsidR="00F413CB" w:rsidRPr="00901554">
        <w:rPr>
          <w:rFonts w:ascii="TH SarabunPSK" w:hAnsi="TH SarabunPSK" w:cs="TH SarabunPSK"/>
          <w:b/>
          <w:bCs/>
          <w:sz w:val="28"/>
          <w:szCs w:val="28"/>
        </w:rPr>
        <w:t>(Technology Readiness Levels)</w:t>
      </w:r>
      <w:r w:rsidR="00F413CB" w:rsidRPr="00901554">
        <w:rPr>
          <w:rFonts w:ascii="TH SarabunPSK" w:hAnsi="TH SarabunPSK" w:cs="TH SarabunPSK"/>
          <w:b/>
          <w:bCs/>
          <w:sz w:val="28"/>
          <w:szCs w:val="28"/>
          <w:cs/>
          <w:lang w:bidi="th-TH"/>
        </w:rPr>
        <w:t xml:space="preserve"> </w:t>
      </w:r>
      <w:r w:rsidR="00761EE0" w:rsidRPr="00A65B3D">
        <w:rPr>
          <w:rFonts w:ascii="TH SarabunPSK" w:hAnsi="TH SarabunPSK" w:cs="TH SarabunPSK"/>
          <w:sz w:val="28"/>
          <w:szCs w:val="28"/>
          <w:cs/>
          <w:lang w:bidi="th-TH"/>
        </w:rPr>
        <w:t>หมายถึง</w:t>
      </w:r>
      <w:r w:rsidR="00761EE0">
        <w:rPr>
          <w:rFonts w:ascii="TH SarabunPSK" w:hAnsi="TH SarabunPSK" w:cs="TH SarabunPSK" w:hint="cs"/>
          <w:b/>
          <w:bCs/>
          <w:sz w:val="28"/>
          <w:szCs w:val="28"/>
          <w:cs/>
          <w:lang w:bidi="th-TH"/>
        </w:rPr>
        <w:t xml:space="preserve"> </w:t>
      </w:r>
      <w:r w:rsidRPr="00901554">
        <w:rPr>
          <w:rFonts w:ascii="TH SarabunPSK" w:hAnsi="TH SarabunPSK" w:cs="TH SarabunPSK"/>
          <w:sz w:val="28"/>
          <w:szCs w:val="28"/>
          <w:shd w:val="clear" w:color="auto" w:fill="FFFFFF"/>
          <w:cs/>
          <w:lang w:bidi="th-TH"/>
        </w:rPr>
        <w:t>ระดับความพร้อมของเทคโนโลยี เป็นเครื่องมือหนึ่งที่</w:t>
      </w:r>
      <w:r w:rsidR="00342913" w:rsidRPr="00901554">
        <w:rPr>
          <w:rFonts w:ascii="TH SarabunPSK" w:hAnsi="TH SarabunPSK" w:cs="TH SarabunPSK"/>
          <w:sz w:val="28"/>
          <w:szCs w:val="28"/>
          <w:shd w:val="clear" w:color="auto" w:fill="FFFFFF"/>
          <w:cs/>
          <w:lang w:bidi="th-TH"/>
        </w:rPr>
        <w:t>ใช้</w:t>
      </w:r>
      <w:r w:rsidRPr="00901554">
        <w:rPr>
          <w:rFonts w:ascii="TH SarabunPSK" w:hAnsi="TH SarabunPSK" w:cs="TH SarabunPSK"/>
          <w:sz w:val="28"/>
          <w:szCs w:val="28"/>
          <w:shd w:val="clear" w:color="auto" w:fill="FFFFFF"/>
          <w:cs/>
          <w:lang w:bidi="th-TH"/>
        </w:rPr>
        <w:t>ในการ</w:t>
      </w:r>
      <w:r w:rsidR="00342913" w:rsidRPr="00901554">
        <w:rPr>
          <w:rFonts w:ascii="TH SarabunPSK" w:hAnsi="TH SarabunPSK" w:cs="TH SarabunPSK"/>
          <w:sz w:val="28"/>
          <w:szCs w:val="28"/>
          <w:shd w:val="clear" w:color="auto" w:fill="FFFFFF"/>
          <w:cs/>
          <w:lang w:bidi="th-TH"/>
        </w:rPr>
        <w:t>บ่ง</w:t>
      </w:r>
      <w:r w:rsidRPr="00901554">
        <w:rPr>
          <w:rFonts w:ascii="TH SarabunPSK" w:hAnsi="TH SarabunPSK" w:cs="TH SarabunPSK"/>
          <w:sz w:val="28"/>
          <w:szCs w:val="28"/>
          <w:shd w:val="clear" w:color="auto" w:fill="FFFFFF"/>
          <w:cs/>
          <w:lang w:bidi="th-TH"/>
        </w:rPr>
        <w:t>ชี้ความพร้อมของ</w:t>
      </w:r>
      <w:r w:rsidR="00342913" w:rsidRPr="00901554">
        <w:rPr>
          <w:rFonts w:ascii="TH SarabunPSK" w:hAnsi="TH SarabunPSK" w:cs="TH SarabunPSK"/>
          <w:sz w:val="28"/>
          <w:szCs w:val="28"/>
          <w:shd w:val="clear" w:color="auto" w:fill="FFFFFF"/>
          <w:cs/>
          <w:lang w:bidi="th-TH"/>
        </w:rPr>
        <w:t>ผลงานวิจัยที่สามารถต่อยอดไปถึงการสร้างผลิตภัณฑ์เชิงนวัตกรรมได้</w:t>
      </w:r>
      <w:r w:rsidRPr="00901554">
        <w:rPr>
          <w:rFonts w:ascii="TH SarabunPSK" w:hAnsi="TH SarabunPSK" w:cs="TH SarabunPSK"/>
          <w:sz w:val="28"/>
          <w:szCs w:val="28"/>
          <w:shd w:val="clear" w:color="auto" w:fill="FFFFFF"/>
          <w:cs/>
          <w:lang w:bidi="th-TH"/>
        </w:rPr>
        <w:t xml:space="preserve"> </w:t>
      </w:r>
      <w:r w:rsidR="0043347B">
        <w:rPr>
          <w:rFonts w:ascii="TH SarabunPSK" w:hAnsi="TH SarabunPSK" w:cs="TH SarabunPSK" w:hint="cs"/>
          <w:sz w:val="28"/>
          <w:szCs w:val="28"/>
          <w:shd w:val="clear" w:color="auto" w:fill="FFFFFF"/>
          <w:cs/>
          <w:lang w:bidi="th-TH"/>
        </w:rPr>
        <w:t>(</w:t>
      </w:r>
      <w:r w:rsidR="00901554" w:rsidRPr="00901554">
        <w:rPr>
          <w:rFonts w:ascii="TH SarabunPSK" w:hAnsi="TH SarabunPSK" w:cs="TH SarabunPSK"/>
          <w:sz w:val="28"/>
          <w:szCs w:val="28"/>
          <w:shd w:val="clear" w:color="auto" w:fill="FFFFFF"/>
        </w:rPr>
        <w:t>Technology Readiness Level is a tool used to indicate the readiness of research work that can be further developed into an innovative product</w:t>
      </w:r>
      <w:r w:rsidR="006C2D31">
        <w:rPr>
          <w:rFonts w:ascii="TH SarabunPSK" w:hAnsi="TH SarabunPSK" w:cs="TH SarabunPSK" w:hint="cs"/>
          <w:sz w:val="28"/>
          <w:szCs w:val="28"/>
          <w:shd w:val="clear" w:color="auto" w:fill="FFFFFF"/>
          <w:cs/>
          <w:lang w:bidi="th-TH"/>
        </w:rPr>
        <w:t>)</w:t>
      </w:r>
    </w:p>
    <w:p w14:paraId="6016CD2B" w14:textId="65C9DB29" w:rsidR="00602F1A" w:rsidRPr="009A3DEB" w:rsidRDefault="00602F1A" w:rsidP="00080A76">
      <w:pPr>
        <w:spacing w:after="0"/>
        <w:rPr>
          <w:rFonts w:ascii="TH SarabunPSK" w:hAnsi="TH SarabunPSK" w:cs="TH SarabunPSK"/>
          <w:sz w:val="16"/>
          <w:szCs w:val="16"/>
          <w:lang w:bidi="th-TH"/>
        </w:rPr>
      </w:pPr>
    </w:p>
    <w:tbl>
      <w:tblPr>
        <w:tblStyle w:val="TableGrid"/>
        <w:tblW w:w="10075" w:type="dxa"/>
        <w:tblLook w:val="04A0" w:firstRow="1" w:lastRow="0" w:firstColumn="1" w:lastColumn="0" w:noHBand="0" w:noVBand="1"/>
      </w:tblPr>
      <w:tblGrid>
        <w:gridCol w:w="1413"/>
        <w:gridCol w:w="1417"/>
        <w:gridCol w:w="7245"/>
      </w:tblGrid>
      <w:tr w:rsidR="00602F1A" w:rsidRPr="000458F3" w14:paraId="7244C4A9" w14:textId="77777777" w:rsidTr="00EB62B5">
        <w:trPr>
          <w:tblHeader/>
        </w:trPr>
        <w:tc>
          <w:tcPr>
            <w:tcW w:w="1413" w:type="dxa"/>
            <w:shd w:val="clear" w:color="auto" w:fill="F2F2F2" w:themeFill="background1" w:themeFillShade="F2"/>
            <w:vAlign w:val="center"/>
          </w:tcPr>
          <w:p w14:paraId="34A849CF" w14:textId="77777777" w:rsidR="00F413CB" w:rsidRPr="000458F3" w:rsidRDefault="00F413CB" w:rsidP="008D2A0A">
            <w:pPr>
              <w:jc w:val="center"/>
              <w:rPr>
                <w:rFonts w:ascii="TH SarabunPSK" w:hAnsi="TH SarabunPSK" w:cs="TH SarabunPSK"/>
                <w:b/>
                <w:bCs/>
                <w:sz w:val="28"/>
                <w:szCs w:val="28"/>
                <w:lang w:bidi="th-TH"/>
              </w:rPr>
            </w:pPr>
            <w:r w:rsidRPr="000458F3">
              <w:rPr>
                <w:rFonts w:ascii="TH SarabunPSK" w:hAnsi="TH SarabunPSK" w:cs="TH SarabunPSK"/>
                <w:b/>
                <w:bCs/>
                <w:sz w:val="28"/>
                <w:szCs w:val="28"/>
                <w:cs/>
                <w:lang w:bidi="th-TH"/>
              </w:rPr>
              <w:t>ช่องในการ</w:t>
            </w:r>
          </w:p>
          <w:p w14:paraId="3427B189" w14:textId="3C556FA1" w:rsidR="00602F1A" w:rsidRPr="000458F3" w:rsidRDefault="00F413CB" w:rsidP="008D2A0A">
            <w:pPr>
              <w:jc w:val="center"/>
              <w:rPr>
                <w:rFonts w:ascii="TH SarabunPSK" w:hAnsi="TH SarabunPSK" w:cs="TH SarabunPSK"/>
                <w:b/>
                <w:bCs/>
                <w:sz w:val="28"/>
                <w:szCs w:val="28"/>
                <w:cs/>
                <w:lang w:bidi="th-TH"/>
              </w:rPr>
            </w:pPr>
            <w:r w:rsidRPr="000458F3">
              <w:rPr>
                <w:rFonts w:ascii="TH SarabunPSK" w:hAnsi="TH SarabunPSK" w:cs="TH SarabunPSK"/>
                <w:b/>
                <w:bCs/>
                <w:sz w:val="28"/>
                <w:szCs w:val="28"/>
                <w:cs/>
                <w:lang w:bidi="th-TH"/>
              </w:rPr>
              <w:t>เลือกระดับ</w:t>
            </w:r>
          </w:p>
        </w:tc>
        <w:tc>
          <w:tcPr>
            <w:tcW w:w="1417" w:type="dxa"/>
            <w:shd w:val="clear" w:color="auto" w:fill="F2F2F2" w:themeFill="background1" w:themeFillShade="F2"/>
            <w:vAlign w:val="center"/>
          </w:tcPr>
          <w:p w14:paraId="71D2A58A" w14:textId="09D83B8C" w:rsidR="00602F1A" w:rsidRPr="000458F3" w:rsidRDefault="00D3572E" w:rsidP="008D2A0A">
            <w:pPr>
              <w:jc w:val="center"/>
              <w:rPr>
                <w:rFonts w:ascii="TH SarabunPSK" w:hAnsi="TH SarabunPSK" w:cs="TH SarabunPSK"/>
                <w:b/>
                <w:bCs/>
                <w:sz w:val="28"/>
                <w:szCs w:val="28"/>
                <w:lang w:bidi="th-TH"/>
              </w:rPr>
            </w:pPr>
            <w:r w:rsidRPr="000458F3">
              <w:rPr>
                <w:rFonts w:ascii="TH SarabunPSK" w:hAnsi="TH SarabunPSK" w:cs="TH SarabunPSK"/>
                <w:b/>
                <w:bCs/>
                <w:sz w:val="28"/>
                <w:szCs w:val="28"/>
                <w:lang w:bidi="th-TH"/>
              </w:rPr>
              <w:t>Level</w:t>
            </w:r>
          </w:p>
        </w:tc>
        <w:tc>
          <w:tcPr>
            <w:tcW w:w="7245" w:type="dxa"/>
            <w:shd w:val="clear" w:color="auto" w:fill="F2F2F2" w:themeFill="background1" w:themeFillShade="F2"/>
            <w:vAlign w:val="center"/>
          </w:tcPr>
          <w:p w14:paraId="392597FE" w14:textId="46278912" w:rsidR="00602F1A" w:rsidRPr="000458F3" w:rsidRDefault="00D3572E" w:rsidP="008D2A0A">
            <w:pPr>
              <w:jc w:val="center"/>
              <w:rPr>
                <w:rFonts w:ascii="TH SarabunPSK" w:hAnsi="TH SarabunPSK" w:cs="TH SarabunPSK"/>
                <w:b/>
                <w:bCs/>
                <w:sz w:val="28"/>
                <w:szCs w:val="28"/>
                <w:lang w:bidi="th-TH"/>
              </w:rPr>
            </w:pPr>
            <w:r w:rsidRPr="000458F3">
              <w:rPr>
                <w:rFonts w:ascii="TH SarabunPSK" w:hAnsi="TH SarabunPSK" w:cs="TH SarabunPSK"/>
                <w:b/>
                <w:bCs/>
                <w:sz w:val="28"/>
                <w:szCs w:val="28"/>
                <w:cs/>
                <w:lang w:bidi="th-TH"/>
              </w:rPr>
              <w:t>คำอธิบาย</w:t>
            </w:r>
            <w:r w:rsidR="00B30AE4">
              <w:rPr>
                <w:rFonts w:ascii="TH SarabunPSK" w:hAnsi="TH SarabunPSK" w:cs="TH SarabunPSK" w:hint="cs"/>
                <w:b/>
                <w:bCs/>
                <w:sz w:val="28"/>
                <w:szCs w:val="28"/>
                <w:cs/>
                <w:lang w:bidi="th-TH"/>
              </w:rPr>
              <w:t xml:space="preserve"> </w:t>
            </w:r>
            <w:r w:rsidR="00B30AE4">
              <w:rPr>
                <w:rFonts w:ascii="TH SarabunPSK" w:hAnsi="TH SarabunPSK" w:cs="TH SarabunPSK"/>
                <w:b/>
                <w:bCs/>
                <w:sz w:val="28"/>
                <w:szCs w:val="28"/>
                <w:lang w:bidi="th-TH"/>
              </w:rPr>
              <w:t>(Definitions)</w:t>
            </w:r>
          </w:p>
        </w:tc>
      </w:tr>
      <w:tr w:rsidR="00602F1A" w:rsidRPr="000458F3" w14:paraId="5822DA29" w14:textId="77777777" w:rsidTr="00EB62B5">
        <w:tc>
          <w:tcPr>
            <w:tcW w:w="1413" w:type="dxa"/>
            <w:vMerge w:val="restart"/>
          </w:tcPr>
          <w:p w14:paraId="53397BFB" w14:textId="77777777" w:rsidR="00602F1A" w:rsidRPr="000458F3" w:rsidRDefault="00602F1A" w:rsidP="00080A76">
            <w:pPr>
              <w:rPr>
                <w:rFonts w:ascii="TH SarabunPSK" w:hAnsi="TH SarabunPSK" w:cs="TH SarabunPSK"/>
                <w:sz w:val="28"/>
                <w:szCs w:val="28"/>
                <w:lang w:bidi="th-TH"/>
              </w:rPr>
            </w:pPr>
          </w:p>
        </w:tc>
        <w:tc>
          <w:tcPr>
            <w:tcW w:w="1417" w:type="dxa"/>
            <w:vMerge w:val="restart"/>
          </w:tcPr>
          <w:p w14:paraId="5F563E4C" w14:textId="181CFADE" w:rsidR="00602F1A" w:rsidRPr="000458F3" w:rsidRDefault="00602F1A" w:rsidP="00080A76">
            <w:pPr>
              <w:rPr>
                <w:rFonts w:ascii="TH SarabunPSK" w:hAnsi="TH SarabunPSK" w:cs="TH SarabunPSK"/>
                <w:b/>
                <w:bCs/>
                <w:sz w:val="28"/>
                <w:szCs w:val="28"/>
                <w:lang w:bidi="th-TH"/>
              </w:rPr>
            </w:pPr>
            <w:r w:rsidRPr="000458F3">
              <w:rPr>
                <w:rFonts w:ascii="TH SarabunPSK" w:hAnsi="TH SarabunPSK" w:cs="TH SarabunPSK"/>
                <w:b/>
                <w:bCs/>
                <w:sz w:val="28"/>
                <w:szCs w:val="28"/>
                <w:lang w:bidi="th-TH"/>
              </w:rPr>
              <w:t>TRL Level 1</w:t>
            </w:r>
          </w:p>
        </w:tc>
        <w:tc>
          <w:tcPr>
            <w:tcW w:w="7245" w:type="dxa"/>
          </w:tcPr>
          <w:p w14:paraId="0AA0DBF4" w14:textId="22083783" w:rsidR="00602F1A" w:rsidRPr="000458F3" w:rsidRDefault="00602F1A" w:rsidP="00080A76">
            <w:pPr>
              <w:rPr>
                <w:rFonts w:ascii="TH SarabunPSK" w:hAnsi="TH SarabunPSK" w:cs="TH SarabunPSK"/>
                <w:b/>
                <w:bCs/>
                <w:sz w:val="28"/>
                <w:szCs w:val="28"/>
                <w:lang w:bidi="th-TH"/>
              </w:rPr>
            </w:pPr>
            <w:r w:rsidRPr="000458F3">
              <w:rPr>
                <w:rFonts w:ascii="TH SarabunPSK" w:hAnsi="TH SarabunPSK" w:cs="TH SarabunPSK"/>
                <w:b/>
                <w:bCs/>
                <w:sz w:val="28"/>
                <w:szCs w:val="28"/>
                <w:lang w:bidi="th-TH"/>
              </w:rPr>
              <w:t>Basic principles observed and reported</w:t>
            </w:r>
          </w:p>
        </w:tc>
      </w:tr>
      <w:tr w:rsidR="00602F1A" w:rsidRPr="000458F3" w14:paraId="4982D0E0" w14:textId="77777777" w:rsidTr="00EB62B5">
        <w:tc>
          <w:tcPr>
            <w:tcW w:w="1413" w:type="dxa"/>
            <w:vMerge/>
          </w:tcPr>
          <w:p w14:paraId="4C182B6A" w14:textId="77777777" w:rsidR="00602F1A" w:rsidRPr="000458F3" w:rsidRDefault="00602F1A" w:rsidP="00080A76">
            <w:pPr>
              <w:rPr>
                <w:rFonts w:ascii="TH SarabunPSK" w:hAnsi="TH SarabunPSK" w:cs="TH SarabunPSK"/>
                <w:sz w:val="28"/>
                <w:szCs w:val="28"/>
                <w:lang w:bidi="th-TH"/>
              </w:rPr>
            </w:pPr>
          </w:p>
        </w:tc>
        <w:tc>
          <w:tcPr>
            <w:tcW w:w="1417" w:type="dxa"/>
            <w:vMerge/>
          </w:tcPr>
          <w:p w14:paraId="56465726" w14:textId="77777777" w:rsidR="00602F1A" w:rsidRPr="000458F3" w:rsidRDefault="00602F1A" w:rsidP="00080A76">
            <w:pPr>
              <w:rPr>
                <w:rFonts w:ascii="TH SarabunPSK" w:hAnsi="TH SarabunPSK" w:cs="TH SarabunPSK"/>
                <w:sz w:val="28"/>
                <w:szCs w:val="28"/>
                <w:lang w:bidi="th-TH"/>
              </w:rPr>
            </w:pPr>
          </w:p>
        </w:tc>
        <w:tc>
          <w:tcPr>
            <w:tcW w:w="7245" w:type="dxa"/>
          </w:tcPr>
          <w:p w14:paraId="21884D11" w14:textId="77777777" w:rsidR="00602F1A" w:rsidRPr="000458F3" w:rsidRDefault="00CE4747" w:rsidP="00342913">
            <w:pPr>
              <w:pStyle w:val="ListParagraph"/>
              <w:numPr>
                <w:ilvl w:val="0"/>
                <w:numId w:val="5"/>
              </w:numPr>
              <w:autoSpaceDE w:val="0"/>
              <w:autoSpaceDN w:val="0"/>
              <w:adjustRightInd w:val="0"/>
              <w:rPr>
                <w:rFonts w:ascii="TH SarabunPSK" w:hAnsi="TH SarabunPSK" w:cs="TH SarabunPSK"/>
                <w:sz w:val="28"/>
                <w:szCs w:val="28"/>
              </w:rPr>
            </w:pPr>
            <w:r w:rsidRPr="000458F3">
              <w:rPr>
                <w:rFonts w:ascii="TH SarabunPSK" w:hAnsi="TH SarabunPSK" w:cs="TH SarabunPSK"/>
                <w:sz w:val="28"/>
                <w:szCs w:val="28"/>
                <w:cs/>
                <w:lang w:bidi="th-TH"/>
              </w:rPr>
              <w:t>การวิเคราะห์ประเด็นใดประเด็นหนึ่ง</w:t>
            </w:r>
            <w:r w:rsidR="00342913" w:rsidRPr="000458F3">
              <w:rPr>
                <w:rFonts w:ascii="TH SarabunPSK" w:hAnsi="TH SarabunPSK" w:cs="TH SarabunPSK"/>
                <w:sz w:val="28"/>
                <w:szCs w:val="28"/>
                <w:cs/>
                <w:lang w:bidi="th-TH"/>
              </w:rPr>
              <w:t xml:space="preserve"> หรือการวิเคราะห์ทฤษฎีทางวิทยาศาสตร์ </w:t>
            </w:r>
            <w:r w:rsidRPr="000458F3">
              <w:rPr>
                <w:rFonts w:ascii="TH SarabunPSK" w:hAnsi="TH SarabunPSK" w:cs="TH SarabunPSK"/>
                <w:sz w:val="28"/>
                <w:szCs w:val="28"/>
                <w:cs/>
                <w:lang w:bidi="th-TH"/>
              </w:rPr>
              <w:t>ผ่านการทบทวน</w:t>
            </w:r>
            <w:r w:rsidR="00342913" w:rsidRPr="000458F3">
              <w:rPr>
                <w:rFonts w:ascii="TH SarabunPSK" w:hAnsi="TH SarabunPSK" w:cs="TH SarabunPSK"/>
                <w:sz w:val="28"/>
                <w:szCs w:val="28"/>
                <w:cs/>
                <w:lang w:bidi="th-TH"/>
              </w:rPr>
              <w:t>เอกสารและงานวิจัยที่เกี่ยวข้อง</w:t>
            </w:r>
          </w:p>
          <w:p w14:paraId="638A3E3F" w14:textId="63E896D9" w:rsidR="00193FD1" w:rsidRPr="000458F3" w:rsidRDefault="00193FD1" w:rsidP="00A65B3D">
            <w:pPr>
              <w:pStyle w:val="ListParagraph"/>
              <w:numPr>
                <w:ilvl w:val="0"/>
                <w:numId w:val="5"/>
              </w:numPr>
              <w:autoSpaceDE w:val="0"/>
              <w:autoSpaceDN w:val="0"/>
              <w:adjustRightInd w:val="0"/>
              <w:rPr>
                <w:rFonts w:ascii="TH SarabunPSK" w:hAnsi="TH SarabunPSK" w:cs="TH SarabunPSK"/>
                <w:sz w:val="28"/>
                <w:szCs w:val="28"/>
              </w:rPr>
            </w:pPr>
            <w:r w:rsidRPr="000458F3">
              <w:rPr>
                <w:rFonts w:ascii="TH SarabunPSK" w:hAnsi="TH SarabunPSK" w:cs="TH SarabunPSK"/>
                <w:sz w:val="28"/>
                <w:szCs w:val="28"/>
              </w:rPr>
              <w:t>Analysis of a specific issue or analysis of scientific theories through a review of relevant documents and research</w:t>
            </w:r>
          </w:p>
        </w:tc>
      </w:tr>
      <w:tr w:rsidR="00602F1A" w:rsidRPr="000458F3" w14:paraId="379D3B4A" w14:textId="77777777" w:rsidTr="00EB62B5">
        <w:tc>
          <w:tcPr>
            <w:tcW w:w="1413" w:type="dxa"/>
            <w:vMerge w:val="restart"/>
          </w:tcPr>
          <w:p w14:paraId="3A9400FC" w14:textId="77777777" w:rsidR="00602F1A" w:rsidRPr="000458F3" w:rsidRDefault="00602F1A" w:rsidP="00080A76">
            <w:pPr>
              <w:rPr>
                <w:rFonts w:ascii="TH SarabunPSK" w:hAnsi="TH SarabunPSK" w:cs="TH SarabunPSK"/>
                <w:sz w:val="28"/>
                <w:szCs w:val="28"/>
                <w:lang w:bidi="th-TH"/>
              </w:rPr>
            </w:pPr>
          </w:p>
        </w:tc>
        <w:tc>
          <w:tcPr>
            <w:tcW w:w="1417" w:type="dxa"/>
            <w:vMerge w:val="restart"/>
          </w:tcPr>
          <w:p w14:paraId="5AF694B1" w14:textId="24F80280" w:rsidR="00602F1A" w:rsidRPr="000458F3" w:rsidRDefault="00602F1A" w:rsidP="00080A76">
            <w:pPr>
              <w:rPr>
                <w:rFonts w:ascii="TH SarabunPSK" w:hAnsi="TH SarabunPSK" w:cs="TH SarabunPSK"/>
                <w:sz w:val="28"/>
                <w:szCs w:val="28"/>
                <w:lang w:bidi="th-TH"/>
              </w:rPr>
            </w:pPr>
            <w:r w:rsidRPr="000458F3">
              <w:rPr>
                <w:rFonts w:ascii="TH SarabunPSK" w:hAnsi="TH SarabunPSK" w:cs="TH SarabunPSK"/>
                <w:b/>
                <w:bCs/>
                <w:sz w:val="28"/>
                <w:szCs w:val="28"/>
                <w:lang w:bidi="th-TH"/>
              </w:rPr>
              <w:t>TRL Level 2</w:t>
            </w:r>
          </w:p>
        </w:tc>
        <w:tc>
          <w:tcPr>
            <w:tcW w:w="7245" w:type="dxa"/>
          </w:tcPr>
          <w:p w14:paraId="40B33FA4" w14:textId="4057FCB7" w:rsidR="00602F1A" w:rsidRPr="000458F3" w:rsidRDefault="00602F1A" w:rsidP="00080A76">
            <w:pPr>
              <w:rPr>
                <w:rFonts w:ascii="TH SarabunPSK" w:hAnsi="TH SarabunPSK" w:cs="TH SarabunPSK"/>
                <w:b/>
                <w:bCs/>
                <w:sz w:val="28"/>
                <w:szCs w:val="28"/>
                <w:lang w:bidi="th-TH"/>
              </w:rPr>
            </w:pPr>
            <w:r w:rsidRPr="000458F3">
              <w:rPr>
                <w:rFonts w:ascii="TH SarabunPSK" w:hAnsi="TH SarabunPSK" w:cs="TH SarabunPSK"/>
                <w:b/>
                <w:bCs/>
                <w:sz w:val="28"/>
                <w:szCs w:val="28"/>
                <w:lang w:bidi="th-TH"/>
              </w:rPr>
              <w:t>Concept and</w:t>
            </w:r>
            <w:r w:rsidRPr="000458F3">
              <w:rPr>
                <w:rFonts w:ascii="TH SarabunPSK" w:hAnsi="TH SarabunPSK" w:cs="TH SarabunPSK"/>
                <w:b/>
                <w:bCs/>
                <w:sz w:val="28"/>
                <w:szCs w:val="28"/>
                <w:cs/>
                <w:lang w:bidi="th-TH"/>
              </w:rPr>
              <w:t>/</w:t>
            </w:r>
            <w:r w:rsidRPr="000458F3">
              <w:rPr>
                <w:rFonts w:ascii="TH SarabunPSK" w:hAnsi="TH SarabunPSK" w:cs="TH SarabunPSK"/>
                <w:b/>
                <w:bCs/>
                <w:sz w:val="28"/>
                <w:szCs w:val="28"/>
                <w:lang w:bidi="th-TH"/>
              </w:rPr>
              <w:t>or application formulated</w:t>
            </w:r>
          </w:p>
        </w:tc>
      </w:tr>
      <w:tr w:rsidR="00602F1A" w:rsidRPr="000458F3" w14:paraId="63BA1609" w14:textId="77777777" w:rsidTr="00EB62B5">
        <w:tc>
          <w:tcPr>
            <w:tcW w:w="1413" w:type="dxa"/>
            <w:vMerge/>
          </w:tcPr>
          <w:p w14:paraId="333D2E4D" w14:textId="77777777" w:rsidR="00602F1A" w:rsidRPr="000458F3" w:rsidRDefault="00602F1A" w:rsidP="00080A76">
            <w:pPr>
              <w:rPr>
                <w:rFonts w:ascii="TH SarabunPSK" w:hAnsi="TH SarabunPSK" w:cs="TH SarabunPSK"/>
                <w:sz w:val="28"/>
                <w:szCs w:val="28"/>
                <w:lang w:bidi="th-TH"/>
              </w:rPr>
            </w:pPr>
          </w:p>
        </w:tc>
        <w:tc>
          <w:tcPr>
            <w:tcW w:w="1417" w:type="dxa"/>
            <w:vMerge/>
          </w:tcPr>
          <w:p w14:paraId="4D260BBA" w14:textId="77777777" w:rsidR="00602F1A" w:rsidRPr="000458F3" w:rsidRDefault="00602F1A" w:rsidP="00080A76">
            <w:pPr>
              <w:rPr>
                <w:rFonts w:ascii="TH SarabunPSK" w:hAnsi="TH SarabunPSK" w:cs="TH SarabunPSK"/>
                <w:sz w:val="28"/>
                <w:szCs w:val="28"/>
                <w:lang w:bidi="th-TH"/>
              </w:rPr>
            </w:pPr>
          </w:p>
        </w:tc>
        <w:tc>
          <w:tcPr>
            <w:tcW w:w="7245" w:type="dxa"/>
          </w:tcPr>
          <w:p w14:paraId="3288A6FB" w14:textId="7A83EDCA" w:rsidR="00263178" w:rsidRDefault="00CE4747" w:rsidP="000458F3">
            <w:pPr>
              <w:pStyle w:val="ListParagraph"/>
              <w:numPr>
                <w:ilvl w:val="0"/>
                <w:numId w:val="5"/>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 xml:space="preserve">การสร้าง </w:t>
            </w:r>
            <w:r w:rsidR="006C2D31">
              <w:rPr>
                <w:rFonts w:ascii="TH SarabunPSK" w:hAnsi="TH SarabunPSK" w:cs="TH SarabunPSK"/>
                <w:sz w:val="28"/>
                <w:szCs w:val="28"/>
                <w:lang w:bidi="th-TH"/>
              </w:rPr>
              <w:t>c</w:t>
            </w:r>
            <w:r w:rsidR="006C2D31" w:rsidRPr="000458F3">
              <w:rPr>
                <w:rFonts w:ascii="TH SarabunPSK" w:hAnsi="TH SarabunPSK" w:cs="TH SarabunPSK"/>
                <w:sz w:val="28"/>
                <w:szCs w:val="28"/>
                <w:lang w:bidi="th-TH"/>
              </w:rPr>
              <w:t xml:space="preserve">onceptual </w:t>
            </w:r>
            <w:r w:rsidRPr="000458F3">
              <w:rPr>
                <w:rFonts w:ascii="TH SarabunPSK" w:hAnsi="TH SarabunPSK" w:cs="TH SarabunPSK"/>
                <w:sz w:val="28"/>
                <w:szCs w:val="28"/>
                <w:lang w:bidi="th-TH"/>
              </w:rPr>
              <w:t xml:space="preserve">idea </w:t>
            </w:r>
            <w:r w:rsidRPr="000458F3">
              <w:rPr>
                <w:rFonts w:ascii="TH SarabunPSK" w:hAnsi="TH SarabunPSK" w:cs="TH SarabunPSK"/>
                <w:sz w:val="28"/>
                <w:szCs w:val="28"/>
                <w:cs/>
                <w:lang w:bidi="th-TH"/>
              </w:rPr>
              <w:t xml:space="preserve">หรือ </w:t>
            </w:r>
            <w:r w:rsidRPr="000458F3">
              <w:rPr>
                <w:rFonts w:ascii="TH SarabunPSK" w:hAnsi="TH SarabunPSK" w:cs="TH SarabunPSK"/>
                <w:sz w:val="28"/>
                <w:szCs w:val="28"/>
                <w:lang w:bidi="th-TH"/>
              </w:rPr>
              <w:t xml:space="preserve">design </w:t>
            </w:r>
            <w:r w:rsidRPr="000458F3">
              <w:rPr>
                <w:rFonts w:ascii="TH SarabunPSK" w:hAnsi="TH SarabunPSK" w:cs="TH SarabunPSK"/>
                <w:sz w:val="28"/>
                <w:szCs w:val="28"/>
                <w:cs/>
                <w:lang w:bidi="th-TH"/>
              </w:rPr>
              <w:t>ใหม่</w:t>
            </w:r>
            <w:r w:rsidR="00342913" w:rsidRPr="000458F3">
              <w:rPr>
                <w:rFonts w:ascii="TH SarabunPSK" w:hAnsi="TH SarabunPSK" w:cs="TH SarabunPSK"/>
                <w:sz w:val="28"/>
                <w:szCs w:val="28"/>
                <w:cs/>
                <w:lang w:bidi="th-TH"/>
              </w:rPr>
              <w:t xml:space="preserve"> ซึ่งเป็นผลมา</w:t>
            </w:r>
            <w:r w:rsidRPr="000458F3">
              <w:rPr>
                <w:rFonts w:ascii="TH SarabunPSK" w:hAnsi="TH SarabunPSK" w:cs="TH SarabunPSK"/>
                <w:sz w:val="28"/>
                <w:szCs w:val="28"/>
                <w:cs/>
                <w:lang w:bidi="th-TH"/>
              </w:rPr>
              <w:t xml:space="preserve">จากการทบทวนวรรณกรรมหรือการวิเคราะห์ทฤษฎีที่เกี่ยวข้อง </w:t>
            </w:r>
            <w:r w:rsidRPr="000458F3">
              <w:rPr>
                <w:rFonts w:ascii="TH SarabunPSK" w:hAnsi="TH SarabunPSK" w:cs="TH SarabunPSK"/>
                <w:sz w:val="28"/>
                <w:szCs w:val="28"/>
                <w:u w:val="single"/>
                <w:cs/>
                <w:lang w:bidi="th-TH"/>
              </w:rPr>
              <w:t>และ/หรือ</w:t>
            </w:r>
            <w:r w:rsidR="000458F3" w:rsidRPr="000458F3">
              <w:rPr>
                <w:rFonts w:ascii="TH SarabunPSK" w:hAnsi="TH SarabunPSK" w:cs="TH SarabunPSK"/>
                <w:sz w:val="28"/>
                <w:szCs w:val="28"/>
                <w:cs/>
                <w:lang w:bidi="th-TH"/>
              </w:rPr>
              <w:t xml:space="preserve"> </w:t>
            </w:r>
          </w:p>
          <w:p w14:paraId="6B7D5B60" w14:textId="475F6A95" w:rsidR="00602F1A" w:rsidRPr="000458F3" w:rsidRDefault="000458F3" w:rsidP="000458F3">
            <w:pPr>
              <w:pStyle w:val="ListParagraph"/>
              <w:numPr>
                <w:ilvl w:val="0"/>
                <w:numId w:val="5"/>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การกำหนดสมมติฐานหรือโจทย์วิจัยที่น่าสนใจที่น่าจะเป็นไปได้ตามหลักทฤษฎีหรือหลักการพื้นฐานทางวิทยาศาสตร์</w:t>
            </w:r>
          </w:p>
          <w:p w14:paraId="335FC465" w14:textId="1FD3E87B" w:rsidR="006C2D31" w:rsidRDefault="00193FD1" w:rsidP="00A65B3D">
            <w:pPr>
              <w:pStyle w:val="ListParagraph"/>
              <w:numPr>
                <w:ilvl w:val="0"/>
                <w:numId w:val="16"/>
              </w:numPr>
              <w:autoSpaceDE w:val="0"/>
              <w:autoSpaceDN w:val="0"/>
              <w:adjustRightInd w:val="0"/>
              <w:ind w:left="746"/>
              <w:rPr>
                <w:rFonts w:ascii="TH SarabunPSK" w:hAnsi="TH SarabunPSK" w:cs="TH SarabunPSK"/>
                <w:sz w:val="28"/>
                <w:szCs w:val="28"/>
                <w:lang w:bidi="th-TH"/>
              </w:rPr>
            </w:pPr>
            <w:r w:rsidRPr="000458F3">
              <w:rPr>
                <w:rFonts w:ascii="TH SarabunPSK" w:hAnsi="TH SarabunPSK" w:cs="TH SarabunPSK"/>
                <w:sz w:val="28"/>
                <w:szCs w:val="28"/>
                <w:lang w:bidi="th-TH"/>
              </w:rPr>
              <w:t>The creation of a new conceptual idea or design, which results from literature review or analysis of relevant theories</w:t>
            </w:r>
            <w:r w:rsidR="006C2D31">
              <w:rPr>
                <w:rFonts w:ascii="TH SarabunPSK" w:hAnsi="TH SarabunPSK" w:cs="TH SarabunPSK"/>
                <w:sz w:val="28"/>
                <w:szCs w:val="28"/>
                <w:lang w:bidi="th-TH"/>
              </w:rPr>
              <w:t>, a</w:t>
            </w:r>
            <w:r w:rsidR="000458F3" w:rsidRPr="000458F3">
              <w:rPr>
                <w:rFonts w:ascii="TH SarabunPSK" w:hAnsi="TH SarabunPSK" w:cs="TH SarabunPSK"/>
                <w:sz w:val="28"/>
                <w:szCs w:val="28"/>
                <w:lang w:bidi="th-TH"/>
              </w:rPr>
              <w:t>nd/or</w:t>
            </w:r>
          </w:p>
          <w:p w14:paraId="479CC18D" w14:textId="1F8A6CA2" w:rsidR="00193FD1" w:rsidRPr="000458F3" w:rsidRDefault="006C2D31" w:rsidP="00A65B3D">
            <w:pPr>
              <w:pStyle w:val="ListParagraph"/>
              <w:numPr>
                <w:ilvl w:val="0"/>
                <w:numId w:val="16"/>
              </w:numPr>
              <w:autoSpaceDE w:val="0"/>
              <w:autoSpaceDN w:val="0"/>
              <w:adjustRightInd w:val="0"/>
              <w:ind w:left="746"/>
              <w:rPr>
                <w:rFonts w:ascii="TH SarabunPSK" w:hAnsi="TH SarabunPSK" w:cs="TH SarabunPSK"/>
                <w:sz w:val="28"/>
                <w:szCs w:val="28"/>
                <w:lang w:bidi="th-TH"/>
              </w:rPr>
            </w:pPr>
            <w:r>
              <w:rPr>
                <w:rFonts w:ascii="TH SarabunPSK" w:hAnsi="TH SarabunPSK" w:cs="TH SarabunPSK"/>
                <w:sz w:val="28"/>
                <w:szCs w:val="28"/>
                <w:lang w:bidi="th-TH"/>
              </w:rPr>
              <w:t>F</w:t>
            </w:r>
            <w:r w:rsidR="000458F3" w:rsidRPr="000458F3">
              <w:rPr>
                <w:rFonts w:ascii="TH SarabunPSK" w:hAnsi="TH SarabunPSK" w:cs="TH SarabunPSK"/>
                <w:sz w:val="28"/>
                <w:szCs w:val="28"/>
                <w:lang w:bidi="th-TH"/>
              </w:rPr>
              <w:t>ormulating interesting and plausible hypotheses or research questions based on theoretical principles or fundamental scientific concepts.</w:t>
            </w:r>
          </w:p>
        </w:tc>
      </w:tr>
      <w:tr w:rsidR="00F413CB" w:rsidRPr="000458F3" w14:paraId="76F1AFC1" w14:textId="77777777" w:rsidTr="00EB62B5">
        <w:tc>
          <w:tcPr>
            <w:tcW w:w="1413" w:type="dxa"/>
            <w:vMerge w:val="restart"/>
          </w:tcPr>
          <w:p w14:paraId="7EF3C11F" w14:textId="77777777" w:rsidR="00F413CB" w:rsidRPr="000458F3" w:rsidRDefault="00F413CB" w:rsidP="00080A76">
            <w:pPr>
              <w:rPr>
                <w:rFonts w:ascii="TH SarabunPSK" w:hAnsi="TH SarabunPSK" w:cs="TH SarabunPSK"/>
                <w:sz w:val="28"/>
                <w:szCs w:val="28"/>
                <w:lang w:bidi="th-TH"/>
              </w:rPr>
            </w:pPr>
          </w:p>
        </w:tc>
        <w:tc>
          <w:tcPr>
            <w:tcW w:w="1417" w:type="dxa"/>
            <w:vMerge w:val="restart"/>
          </w:tcPr>
          <w:p w14:paraId="6844BE0B" w14:textId="7DFEE248" w:rsidR="00F413CB" w:rsidRPr="000458F3" w:rsidRDefault="00F413CB" w:rsidP="00080A76">
            <w:pPr>
              <w:rPr>
                <w:rFonts w:ascii="TH SarabunPSK" w:hAnsi="TH SarabunPSK" w:cs="TH SarabunPSK"/>
                <w:sz w:val="28"/>
                <w:szCs w:val="28"/>
                <w:lang w:bidi="th-TH"/>
              </w:rPr>
            </w:pPr>
            <w:r w:rsidRPr="000458F3">
              <w:rPr>
                <w:rFonts w:ascii="TH SarabunPSK" w:hAnsi="TH SarabunPSK" w:cs="TH SarabunPSK"/>
                <w:b/>
                <w:bCs/>
                <w:sz w:val="28"/>
                <w:szCs w:val="28"/>
                <w:lang w:bidi="th-TH"/>
              </w:rPr>
              <w:t>TRL Level 3</w:t>
            </w:r>
          </w:p>
        </w:tc>
        <w:tc>
          <w:tcPr>
            <w:tcW w:w="7245" w:type="dxa"/>
          </w:tcPr>
          <w:p w14:paraId="303B8889" w14:textId="0779C400" w:rsidR="00F413CB" w:rsidRPr="000458F3" w:rsidRDefault="00F413CB" w:rsidP="00080A76">
            <w:pPr>
              <w:rPr>
                <w:rFonts w:ascii="TH SarabunPSK" w:hAnsi="TH SarabunPSK" w:cs="TH SarabunPSK"/>
                <w:b/>
                <w:bCs/>
                <w:sz w:val="28"/>
                <w:szCs w:val="28"/>
                <w:lang w:bidi="th-TH"/>
              </w:rPr>
            </w:pPr>
            <w:r w:rsidRPr="000458F3">
              <w:rPr>
                <w:rFonts w:ascii="TH SarabunPSK" w:hAnsi="TH SarabunPSK" w:cs="TH SarabunPSK"/>
                <w:b/>
                <w:bCs/>
                <w:sz w:val="28"/>
                <w:szCs w:val="28"/>
                <w:lang w:bidi="th-TH"/>
              </w:rPr>
              <w:t>Concept demonstrated analytically or experimentally</w:t>
            </w:r>
          </w:p>
        </w:tc>
      </w:tr>
      <w:tr w:rsidR="00F413CB" w:rsidRPr="000458F3" w14:paraId="34F778FC" w14:textId="77777777" w:rsidTr="00EB62B5">
        <w:tc>
          <w:tcPr>
            <w:tcW w:w="1413" w:type="dxa"/>
            <w:vMerge/>
          </w:tcPr>
          <w:p w14:paraId="6E760F1C" w14:textId="77777777" w:rsidR="00F413CB" w:rsidRPr="000458F3" w:rsidRDefault="00F413CB" w:rsidP="00080A76">
            <w:pPr>
              <w:rPr>
                <w:rFonts w:ascii="TH SarabunPSK" w:hAnsi="TH SarabunPSK" w:cs="TH SarabunPSK"/>
                <w:sz w:val="28"/>
                <w:szCs w:val="28"/>
                <w:lang w:bidi="th-TH"/>
              </w:rPr>
            </w:pPr>
          </w:p>
        </w:tc>
        <w:tc>
          <w:tcPr>
            <w:tcW w:w="1417" w:type="dxa"/>
            <w:vMerge/>
          </w:tcPr>
          <w:p w14:paraId="422E8CCC" w14:textId="77777777" w:rsidR="00F413CB" w:rsidRPr="000458F3" w:rsidRDefault="00F413CB" w:rsidP="00080A76">
            <w:pPr>
              <w:rPr>
                <w:rFonts w:ascii="TH SarabunPSK" w:hAnsi="TH SarabunPSK" w:cs="TH SarabunPSK"/>
                <w:sz w:val="28"/>
                <w:szCs w:val="28"/>
                <w:lang w:bidi="th-TH"/>
              </w:rPr>
            </w:pPr>
          </w:p>
        </w:tc>
        <w:tc>
          <w:tcPr>
            <w:tcW w:w="7245" w:type="dxa"/>
          </w:tcPr>
          <w:p w14:paraId="603F12E1" w14:textId="1C76544D" w:rsidR="00263178" w:rsidRDefault="00F413CB" w:rsidP="00342913">
            <w:pPr>
              <w:pStyle w:val="ListParagraph"/>
              <w:numPr>
                <w:ilvl w:val="0"/>
                <w:numId w:val="6"/>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 xml:space="preserve">การพิสูจน์ความเป็นไปได้ของ </w:t>
            </w:r>
            <w:r w:rsidR="006C2D31">
              <w:rPr>
                <w:rFonts w:ascii="TH SarabunPSK" w:hAnsi="TH SarabunPSK" w:cs="TH SarabunPSK"/>
                <w:sz w:val="28"/>
                <w:szCs w:val="28"/>
                <w:lang w:bidi="th-TH"/>
              </w:rPr>
              <w:t>c</w:t>
            </w:r>
            <w:r w:rsidR="006C2D31" w:rsidRPr="000458F3">
              <w:rPr>
                <w:rFonts w:ascii="TH SarabunPSK" w:hAnsi="TH SarabunPSK" w:cs="TH SarabunPSK"/>
                <w:sz w:val="28"/>
                <w:szCs w:val="28"/>
                <w:lang w:bidi="th-TH"/>
              </w:rPr>
              <w:t xml:space="preserve">onceptual </w:t>
            </w:r>
            <w:r w:rsidRPr="000458F3">
              <w:rPr>
                <w:rFonts w:ascii="TH SarabunPSK" w:hAnsi="TH SarabunPSK" w:cs="TH SarabunPSK"/>
                <w:sz w:val="28"/>
                <w:szCs w:val="28"/>
                <w:lang w:bidi="th-TH"/>
              </w:rPr>
              <w:t xml:space="preserve">idea </w:t>
            </w:r>
            <w:r w:rsidRPr="000458F3">
              <w:rPr>
                <w:rFonts w:ascii="TH SarabunPSK" w:hAnsi="TH SarabunPSK" w:cs="TH SarabunPSK"/>
                <w:sz w:val="28"/>
                <w:szCs w:val="28"/>
                <w:cs/>
                <w:lang w:bidi="th-TH"/>
              </w:rPr>
              <w:t xml:space="preserve">หรือ </w:t>
            </w:r>
            <w:r w:rsidRPr="000458F3">
              <w:rPr>
                <w:rFonts w:ascii="TH SarabunPSK" w:hAnsi="TH SarabunPSK" w:cs="TH SarabunPSK"/>
                <w:sz w:val="28"/>
                <w:szCs w:val="28"/>
                <w:lang w:bidi="th-TH"/>
              </w:rPr>
              <w:t xml:space="preserve">design </w:t>
            </w:r>
            <w:r w:rsidRPr="000458F3">
              <w:rPr>
                <w:rFonts w:ascii="TH SarabunPSK" w:hAnsi="TH SarabunPSK" w:cs="TH SarabunPSK"/>
                <w:sz w:val="28"/>
                <w:szCs w:val="28"/>
                <w:cs/>
                <w:lang w:bidi="th-TH"/>
              </w:rPr>
              <w:t xml:space="preserve">หรือการทดสอบสมมติฐานที่ต่อยอดมาจาก </w:t>
            </w:r>
            <w:r w:rsidRPr="000458F3">
              <w:rPr>
                <w:rFonts w:ascii="TH SarabunPSK" w:hAnsi="TH SarabunPSK" w:cs="TH SarabunPSK"/>
                <w:sz w:val="28"/>
                <w:szCs w:val="28"/>
                <w:lang w:bidi="th-TH"/>
              </w:rPr>
              <w:t xml:space="preserve">TRL2 </w:t>
            </w:r>
            <w:r w:rsidRPr="000458F3">
              <w:rPr>
                <w:rFonts w:ascii="TH SarabunPSK" w:hAnsi="TH SarabunPSK" w:cs="TH SarabunPSK"/>
                <w:sz w:val="28"/>
                <w:szCs w:val="28"/>
                <w:cs/>
                <w:lang w:bidi="th-TH"/>
              </w:rPr>
              <w:t>ผ่านการทดลองใ</w:t>
            </w:r>
            <w:r w:rsidR="00EB62B5" w:rsidRPr="000458F3">
              <w:rPr>
                <w:rFonts w:ascii="TH SarabunPSK" w:hAnsi="TH SarabunPSK" w:cs="TH SarabunPSK"/>
                <w:sz w:val="28"/>
                <w:szCs w:val="28"/>
                <w:cs/>
                <w:lang w:bidi="th-TH"/>
              </w:rPr>
              <w:t>น</w:t>
            </w:r>
            <w:r w:rsidRPr="000458F3">
              <w:rPr>
                <w:rFonts w:ascii="TH SarabunPSK" w:hAnsi="TH SarabunPSK" w:cs="TH SarabunPSK"/>
                <w:sz w:val="28"/>
                <w:szCs w:val="28"/>
                <w:cs/>
                <w:lang w:bidi="th-TH"/>
              </w:rPr>
              <w:t xml:space="preserve">ห้องปฏิบัติการ การจำลองปัญหาบนคอมพิวเตอร์ หรือ การคำนวณทางคณิตศาสตร์และวิทยาศาสตร์ </w:t>
            </w:r>
            <w:r w:rsidRPr="000458F3">
              <w:rPr>
                <w:rFonts w:ascii="TH SarabunPSK" w:hAnsi="TH SarabunPSK" w:cs="TH SarabunPSK"/>
                <w:sz w:val="28"/>
                <w:szCs w:val="28"/>
                <w:u w:val="single"/>
                <w:cs/>
                <w:lang w:bidi="th-TH"/>
              </w:rPr>
              <w:t>และ</w:t>
            </w:r>
            <w:r w:rsidR="000458F3" w:rsidRPr="000458F3">
              <w:rPr>
                <w:rFonts w:ascii="TH SarabunPSK" w:hAnsi="TH SarabunPSK" w:cs="TH SarabunPSK"/>
                <w:sz w:val="28"/>
                <w:szCs w:val="28"/>
                <w:cs/>
                <w:lang w:bidi="th-TH"/>
              </w:rPr>
              <w:t xml:space="preserve"> </w:t>
            </w:r>
          </w:p>
          <w:p w14:paraId="7C2CC911" w14:textId="3F7AACAC" w:rsidR="00F413CB" w:rsidRPr="000458F3" w:rsidRDefault="000458F3" w:rsidP="00342913">
            <w:pPr>
              <w:pStyle w:val="ListParagraph"/>
              <w:numPr>
                <w:ilvl w:val="0"/>
                <w:numId w:val="6"/>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มีการแสดงผลการศึกษาวิเคราะห์เพื่อพิสูจน์ว่าหลักการนั้นเป็นไปได้ (</w:t>
            </w:r>
            <w:r w:rsidRPr="000458F3">
              <w:rPr>
                <w:rFonts w:ascii="TH SarabunPSK" w:hAnsi="TH SarabunPSK" w:cs="TH SarabunPSK"/>
                <w:sz w:val="28"/>
                <w:szCs w:val="28"/>
                <w:lang w:bidi="th-TH"/>
              </w:rPr>
              <w:t>proof of concept</w:t>
            </w:r>
            <w:r w:rsidRPr="000458F3">
              <w:rPr>
                <w:rFonts w:ascii="TH SarabunPSK" w:hAnsi="TH SarabunPSK" w:cs="TH SarabunPSK"/>
                <w:sz w:val="28"/>
                <w:szCs w:val="28"/>
                <w:cs/>
                <w:lang w:bidi="th-TH"/>
              </w:rPr>
              <w:t>) ซึ่งอาจมีการตีพิมพ์ผลงาน หรือ จดทรัพย์สินทางปัญญา หรืออื่น ๆ ที่ใกล้เคียง</w:t>
            </w:r>
          </w:p>
          <w:p w14:paraId="7BD2FAD8" w14:textId="77777777" w:rsidR="006C2D31" w:rsidRDefault="000458F3" w:rsidP="00A65B3D">
            <w:pPr>
              <w:pStyle w:val="ListParagraph"/>
              <w:numPr>
                <w:ilvl w:val="0"/>
                <w:numId w:val="15"/>
              </w:numPr>
              <w:autoSpaceDE w:val="0"/>
              <w:autoSpaceDN w:val="0"/>
              <w:adjustRightInd w:val="0"/>
              <w:ind w:left="746"/>
              <w:rPr>
                <w:rFonts w:ascii="TH SarabunPSK" w:hAnsi="TH SarabunPSK" w:cs="TH SarabunPSK"/>
                <w:sz w:val="28"/>
                <w:szCs w:val="28"/>
                <w:lang w:bidi="th-TH"/>
              </w:rPr>
            </w:pPr>
            <w:r w:rsidRPr="000458F3">
              <w:rPr>
                <w:rFonts w:ascii="TH SarabunPSK" w:hAnsi="TH SarabunPSK" w:cs="TH SarabunPSK"/>
                <w:sz w:val="28"/>
                <w:szCs w:val="28"/>
                <w:lang w:bidi="th-TH"/>
              </w:rPr>
              <w:t>Proving the feasibility of a conceptual idea or design, or testing hypotheses developed from TRL2, through laboratory experiments, computer simulations, or mathematical and scientific calculations</w:t>
            </w:r>
            <w:r w:rsidR="006C2D31">
              <w:rPr>
                <w:rFonts w:ascii="TH SarabunPSK" w:hAnsi="TH SarabunPSK" w:cs="TH SarabunPSK"/>
                <w:sz w:val="28"/>
                <w:szCs w:val="28"/>
                <w:lang w:bidi="th-TH"/>
              </w:rPr>
              <w:t>,</w:t>
            </w:r>
            <w:r w:rsidR="0051379C">
              <w:rPr>
                <w:rFonts w:ascii="TH SarabunPSK" w:hAnsi="TH SarabunPSK" w:cs="TH SarabunPSK"/>
                <w:sz w:val="28"/>
                <w:szCs w:val="28"/>
                <w:lang w:bidi="th-TH"/>
              </w:rPr>
              <w:t xml:space="preserve"> and </w:t>
            </w:r>
          </w:p>
          <w:p w14:paraId="0EDC500B" w14:textId="028CD276" w:rsidR="000458F3" w:rsidRPr="000458F3" w:rsidRDefault="006C2D31" w:rsidP="00A65B3D">
            <w:pPr>
              <w:pStyle w:val="ListParagraph"/>
              <w:numPr>
                <w:ilvl w:val="0"/>
                <w:numId w:val="15"/>
              </w:numPr>
              <w:autoSpaceDE w:val="0"/>
              <w:autoSpaceDN w:val="0"/>
              <w:adjustRightInd w:val="0"/>
              <w:ind w:left="746"/>
              <w:rPr>
                <w:rFonts w:ascii="TH SarabunPSK" w:hAnsi="TH SarabunPSK" w:cs="TH SarabunPSK"/>
                <w:sz w:val="28"/>
                <w:szCs w:val="28"/>
                <w:lang w:bidi="th-TH"/>
              </w:rPr>
            </w:pPr>
            <w:r>
              <w:rPr>
                <w:rFonts w:ascii="TH SarabunPSK" w:hAnsi="TH SarabunPSK" w:cs="TH SarabunPSK"/>
                <w:sz w:val="28"/>
                <w:szCs w:val="28"/>
                <w:lang w:bidi="th-TH"/>
              </w:rPr>
              <w:t>T</w:t>
            </w:r>
            <w:r w:rsidR="000458F3" w:rsidRPr="000458F3">
              <w:rPr>
                <w:rFonts w:ascii="TH SarabunPSK" w:hAnsi="TH SarabunPSK" w:cs="TH SarabunPSK"/>
                <w:sz w:val="28"/>
                <w:szCs w:val="28"/>
                <w:lang w:bidi="th-TH"/>
              </w:rPr>
              <w:t>he study results are analyzed and presented to prove that the principle is feasible (proof of concept). This may include publication of results, intellectual property registration, or other similar outputs.</w:t>
            </w:r>
          </w:p>
        </w:tc>
      </w:tr>
      <w:tr w:rsidR="00F413CB" w:rsidRPr="000458F3" w14:paraId="0A69A215" w14:textId="77777777" w:rsidTr="00EB62B5">
        <w:tc>
          <w:tcPr>
            <w:tcW w:w="1413" w:type="dxa"/>
            <w:vMerge w:val="restart"/>
          </w:tcPr>
          <w:p w14:paraId="0BCB8FD0" w14:textId="77777777" w:rsidR="00F413CB" w:rsidRPr="000458F3" w:rsidRDefault="00F413CB" w:rsidP="00080A76">
            <w:pPr>
              <w:rPr>
                <w:rFonts w:ascii="TH SarabunPSK" w:hAnsi="TH SarabunPSK" w:cs="TH SarabunPSK"/>
                <w:sz w:val="28"/>
                <w:szCs w:val="28"/>
                <w:lang w:bidi="th-TH"/>
              </w:rPr>
            </w:pPr>
          </w:p>
        </w:tc>
        <w:tc>
          <w:tcPr>
            <w:tcW w:w="1417" w:type="dxa"/>
            <w:vMerge w:val="restart"/>
          </w:tcPr>
          <w:p w14:paraId="1B58C4C7" w14:textId="76904C79" w:rsidR="00F413CB" w:rsidRPr="000458F3" w:rsidRDefault="00F413CB" w:rsidP="00CE4747">
            <w:pPr>
              <w:jc w:val="center"/>
              <w:rPr>
                <w:rFonts w:ascii="TH SarabunPSK" w:hAnsi="TH SarabunPSK" w:cs="TH SarabunPSK"/>
                <w:sz w:val="28"/>
                <w:szCs w:val="28"/>
                <w:lang w:bidi="th-TH"/>
              </w:rPr>
            </w:pPr>
            <w:r w:rsidRPr="000458F3">
              <w:rPr>
                <w:rFonts w:ascii="TH SarabunPSK" w:hAnsi="TH SarabunPSK" w:cs="TH SarabunPSK"/>
                <w:b/>
                <w:bCs/>
                <w:sz w:val="28"/>
                <w:szCs w:val="28"/>
                <w:lang w:bidi="th-TH"/>
              </w:rPr>
              <w:t>TRL Level 4</w:t>
            </w:r>
          </w:p>
        </w:tc>
        <w:tc>
          <w:tcPr>
            <w:tcW w:w="7245" w:type="dxa"/>
          </w:tcPr>
          <w:p w14:paraId="3781D232" w14:textId="545AB5A0" w:rsidR="00F413CB" w:rsidRPr="000458F3" w:rsidRDefault="00F413CB" w:rsidP="00080A76">
            <w:pPr>
              <w:rPr>
                <w:rFonts w:ascii="TH SarabunPSK" w:hAnsi="TH SarabunPSK" w:cs="TH SarabunPSK"/>
                <w:b/>
                <w:bCs/>
                <w:sz w:val="28"/>
                <w:szCs w:val="28"/>
                <w:cs/>
                <w:lang w:bidi="th-TH"/>
              </w:rPr>
            </w:pPr>
            <w:r w:rsidRPr="000458F3">
              <w:rPr>
                <w:rFonts w:ascii="TH SarabunPSK" w:hAnsi="TH SarabunPSK" w:cs="TH SarabunPSK"/>
                <w:b/>
                <w:bCs/>
                <w:sz w:val="28"/>
                <w:szCs w:val="28"/>
                <w:lang w:bidi="th-TH"/>
              </w:rPr>
              <w:t>Key elements demonstrated in laboratory environments</w:t>
            </w:r>
          </w:p>
        </w:tc>
      </w:tr>
      <w:tr w:rsidR="00F413CB" w:rsidRPr="000458F3" w14:paraId="0000CFE3" w14:textId="77777777" w:rsidTr="00EB62B5">
        <w:tc>
          <w:tcPr>
            <w:tcW w:w="1413" w:type="dxa"/>
            <w:vMerge/>
          </w:tcPr>
          <w:p w14:paraId="117BB1E9" w14:textId="77777777" w:rsidR="00F413CB" w:rsidRPr="000458F3" w:rsidRDefault="00F413CB" w:rsidP="00080A76">
            <w:pPr>
              <w:rPr>
                <w:rFonts w:ascii="TH SarabunPSK" w:hAnsi="TH SarabunPSK" w:cs="TH SarabunPSK"/>
                <w:sz w:val="28"/>
                <w:szCs w:val="28"/>
                <w:lang w:bidi="th-TH"/>
              </w:rPr>
            </w:pPr>
          </w:p>
        </w:tc>
        <w:tc>
          <w:tcPr>
            <w:tcW w:w="1417" w:type="dxa"/>
            <w:vMerge/>
          </w:tcPr>
          <w:p w14:paraId="5164E68D" w14:textId="77777777" w:rsidR="00F413CB" w:rsidRPr="000458F3" w:rsidRDefault="00F413CB" w:rsidP="00080A76">
            <w:pPr>
              <w:rPr>
                <w:rFonts w:ascii="TH SarabunPSK" w:hAnsi="TH SarabunPSK" w:cs="TH SarabunPSK"/>
                <w:sz w:val="28"/>
                <w:szCs w:val="28"/>
                <w:lang w:bidi="th-TH"/>
              </w:rPr>
            </w:pPr>
          </w:p>
        </w:tc>
        <w:tc>
          <w:tcPr>
            <w:tcW w:w="7245" w:type="dxa"/>
          </w:tcPr>
          <w:p w14:paraId="6FB09288" w14:textId="77777777" w:rsidR="00263178" w:rsidRDefault="00F413CB" w:rsidP="00263178">
            <w:pPr>
              <w:pStyle w:val="ListParagraph"/>
              <w:numPr>
                <w:ilvl w:val="0"/>
                <w:numId w:val="7"/>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มีการสร้างชิ้นงานต้นแบบที่ผ่านการ</w:t>
            </w:r>
            <w:r w:rsidR="00EB62B5" w:rsidRPr="000458F3">
              <w:rPr>
                <w:rFonts w:ascii="TH SarabunPSK" w:hAnsi="TH SarabunPSK" w:cs="TH SarabunPSK"/>
                <w:sz w:val="28"/>
                <w:szCs w:val="28"/>
                <w:cs/>
                <w:lang w:bidi="th-TH"/>
              </w:rPr>
              <w:t>สาธิตหรือ</w:t>
            </w:r>
            <w:r w:rsidRPr="000458F3">
              <w:rPr>
                <w:rFonts w:ascii="TH SarabunPSK" w:hAnsi="TH SarabunPSK" w:cs="TH SarabunPSK"/>
                <w:sz w:val="28"/>
                <w:szCs w:val="28"/>
                <w:cs/>
                <w:lang w:bidi="th-TH"/>
              </w:rPr>
              <w:t>ทดสอบคุณสมบัติในห้องปฏิบัติการที่ยอมรับได้ทางสถิติ</w:t>
            </w:r>
            <w:r w:rsidR="00EB62B5" w:rsidRPr="000458F3">
              <w:rPr>
                <w:rFonts w:ascii="TH SarabunPSK" w:hAnsi="TH SarabunPSK" w:cs="TH SarabunPSK"/>
                <w:sz w:val="28"/>
                <w:szCs w:val="28"/>
                <w:cs/>
                <w:lang w:bidi="th-TH"/>
              </w:rPr>
              <w:t xml:space="preserve"> </w:t>
            </w:r>
            <w:r w:rsidRPr="000458F3">
              <w:rPr>
                <w:rFonts w:ascii="TH SarabunPSK" w:hAnsi="TH SarabunPSK" w:cs="TH SarabunPSK"/>
                <w:sz w:val="28"/>
                <w:szCs w:val="28"/>
                <w:cs/>
                <w:lang w:bidi="th-TH"/>
              </w:rPr>
              <w:t xml:space="preserve">และมีความสามารถในการทำซ้ำได้ </w:t>
            </w:r>
            <w:r w:rsidRPr="00263178">
              <w:rPr>
                <w:rFonts w:ascii="TH SarabunPSK" w:hAnsi="TH SarabunPSK" w:cs="TH SarabunPSK"/>
                <w:sz w:val="28"/>
                <w:szCs w:val="28"/>
                <w:u w:val="single"/>
                <w:cs/>
                <w:lang w:bidi="th-TH"/>
              </w:rPr>
              <w:t>และ/หรือ</w:t>
            </w:r>
            <w:r w:rsidR="00263178">
              <w:rPr>
                <w:rFonts w:ascii="TH SarabunPSK" w:hAnsi="TH SarabunPSK" w:cs="TH SarabunPSK"/>
                <w:sz w:val="28"/>
                <w:szCs w:val="28"/>
                <w:lang w:bidi="th-TH"/>
              </w:rPr>
              <w:t xml:space="preserve"> </w:t>
            </w:r>
          </w:p>
          <w:p w14:paraId="6411A8B2" w14:textId="77777777" w:rsidR="00263178" w:rsidRDefault="00263178" w:rsidP="00263178">
            <w:pPr>
              <w:pStyle w:val="ListParagraph"/>
              <w:numPr>
                <w:ilvl w:val="0"/>
                <w:numId w:val="7"/>
              </w:numPr>
              <w:autoSpaceDE w:val="0"/>
              <w:autoSpaceDN w:val="0"/>
              <w:adjustRightInd w:val="0"/>
              <w:rPr>
                <w:rFonts w:ascii="TH SarabunPSK" w:hAnsi="TH SarabunPSK" w:cs="TH SarabunPSK"/>
                <w:sz w:val="28"/>
                <w:szCs w:val="28"/>
                <w:lang w:bidi="th-TH"/>
              </w:rPr>
            </w:pPr>
            <w:r w:rsidRPr="00263178">
              <w:rPr>
                <w:rFonts w:ascii="TH SarabunPSK" w:hAnsi="TH SarabunPSK" w:cs="TH SarabunPSK"/>
                <w:sz w:val="28"/>
                <w:szCs w:val="28"/>
                <w:cs/>
                <w:lang w:bidi="th-TH"/>
              </w:rPr>
              <w:t xml:space="preserve">มีการทดสอบผลงาน (อาทิ โปรแกรมใหม่ หรือ อัลกอริทึมใหม่ หรือ วัสดุชนิดใหม่ หรือ ระบบทางวิศวกรรมรูปแบบใหม่) โดยได้ผลตามที่คาดหวัง ผ่านวิธีการทดสอบที่เชื่อถือได้และเป็นไปตามหลักกระบวนการทำวิจัยที่ถูกต้องและสมบูรณ์ </w:t>
            </w:r>
            <w:r w:rsidRPr="00263178">
              <w:rPr>
                <w:rFonts w:ascii="TH SarabunPSK" w:hAnsi="TH SarabunPSK" w:cs="TH SarabunPSK"/>
                <w:sz w:val="28"/>
                <w:szCs w:val="28"/>
                <w:u w:val="single"/>
                <w:cs/>
                <w:lang w:bidi="th-TH"/>
              </w:rPr>
              <w:t>และ</w:t>
            </w:r>
            <w:r w:rsidRPr="00263178">
              <w:rPr>
                <w:rFonts w:ascii="TH SarabunPSK" w:hAnsi="TH SarabunPSK" w:cs="TH SarabunPSK" w:hint="cs"/>
                <w:sz w:val="28"/>
                <w:szCs w:val="28"/>
                <w:u w:val="single"/>
                <w:cs/>
                <w:lang w:bidi="th-TH"/>
              </w:rPr>
              <w:t xml:space="preserve"> </w:t>
            </w:r>
          </w:p>
          <w:p w14:paraId="6EFA8070" w14:textId="63F25E1F" w:rsidR="00F413CB" w:rsidRPr="00263178" w:rsidRDefault="00263178" w:rsidP="00263178">
            <w:pPr>
              <w:pStyle w:val="ListParagraph"/>
              <w:numPr>
                <w:ilvl w:val="0"/>
                <w:numId w:val="7"/>
              </w:numPr>
              <w:autoSpaceDE w:val="0"/>
              <w:autoSpaceDN w:val="0"/>
              <w:adjustRightInd w:val="0"/>
              <w:rPr>
                <w:rFonts w:ascii="TH SarabunPSK" w:hAnsi="TH SarabunPSK" w:cs="TH SarabunPSK"/>
                <w:sz w:val="28"/>
                <w:szCs w:val="28"/>
                <w:lang w:bidi="th-TH"/>
              </w:rPr>
            </w:pPr>
            <w:r w:rsidRPr="00263178">
              <w:rPr>
                <w:rFonts w:ascii="TH SarabunPSK" w:hAnsi="TH SarabunPSK" w:cs="TH SarabunPSK"/>
                <w:sz w:val="28"/>
                <w:szCs w:val="28"/>
                <w:cs/>
                <w:lang w:bidi="th-TH"/>
              </w:rPr>
              <w:t>มีเอกสารที่แสดงผลการทดสอบในระดับห้องปฏิบัติการ อาทิ การตีพิมพ์ผลงาน หรือ จดทรัพย์สินทางปัญญา หรืออื่น ๆ ที่ใกล้เคียง</w:t>
            </w:r>
          </w:p>
          <w:p w14:paraId="0CF2AEFC" w14:textId="1D673C5A" w:rsidR="006C2D31" w:rsidRDefault="00263178" w:rsidP="00A65B3D">
            <w:pPr>
              <w:pStyle w:val="ListParagraph"/>
              <w:numPr>
                <w:ilvl w:val="0"/>
                <w:numId w:val="14"/>
              </w:numPr>
              <w:autoSpaceDE w:val="0"/>
              <w:autoSpaceDN w:val="0"/>
              <w:adjustRightInd w:val="0"/>
              <w:ind w:left="746"/>
              <w:rPr>
                <w:rFonts w:ascii="TH SarabunPSK" w:hAnsi="TH SarabunPSK" w:cs="TH SarabunPSK"/>
                <w:sz w:val="28"/>
                <w:szCs w:val="28"/>
                <w:lang w:bidi="th-TH"/>
              </w:rPr>
            </w:pPr>
            <w:r w:rsidRPr="00263178">
              <w:rPr>
                <w:rFonts w:ascii="TH SarabunPSK" w:hAnsi="TH SarabunPSK" w:cs="TH SarabunPSK"/>
                <w:sz w:val="28"/>
                <w:szCs w:val="28"/>
                <w:lang w:bidi="th-TH"/>
              </w:rPr>
              <w:lastRenderedPageBreak/>
              <w:t>A prototype is created that has been demonstrated or tested for properties in a laboratory with statistically acceptable results and reproducibility</w:t>
            </w:r>
            <w:r w:rsidR="006C2D31">
              <w:rPr>
                <w:rFonts w:ascii="TH SarabunPSK" w:hAnsi="TH SarabunPSK" w:cs="TH SarabunPSK"/>
                <w:sz w:val="28"/>
                <w:szCs w:val="28"/>
                <w:lang w:bidi="th-TH"/>
              </w:rPr>
              <w:t>, a</w:t>
            </w:r>
            <w:r w:rsidRPr="00263178">
              <w:rPr>
                <w:rFonts w:ascii="TH SarabunPSK" w:hAnsi="TH SarabunPSK" w:cs="TH SarabunPSK"/>
                <w:sz w:val="28"/>
                <w:szCs w:val="28"/>
                <w:lang w:bidi="th-TH"/>
              </w:rPr>
              <w:t xml:space="preserve">nd/or </w:t>
            </w:r>
          </w:p>
          <w:p w14:paraId="2252623D" w14:textId="1C830FF4" w:rsidR="006C2D31" w:rsidRDefault="006C2D31" w:rsidP="00A65B3D">
            <w:pPr>
              <w:pStyle w:val="ListParagraph"/>
              <w:numPr>
                <w:ilvl w:val="0"/>
                <w:numId w:val="14"/>
              </w:numPr>
              <w:autoSpaceDE w:val="0"/>
              <w:autoSpaceDN w:val="0"/>
              <w:adjustRightInd w:val="0"/>
              <w:ind w:left="746"/>
              <w:rPr>
                <w:rFonts w:ascii="TH SarabunPSK" w:hAnsi="TH SarabunPSK" w:cs="TH SarabunPSK"/>
                <w:sz w:val="28"/>
                <w:szCs w:val="28"/>
                <w:lang w:bidi="th-TH"/>
              </w:rPr>
            </w:pPr>
            <w:r>
              <w:rPr>
                <w:rFonts w:ascii="TH SarabunPSK" w:hAnsi="TH SarabunPSK" w:cs="TH SarabunPSK"/>
                <w:sz w:val="28"/>
                <w:szCs w:val="28"/>
                <w:lang w:bidi="th-TH"/>
              </w:rPr>
              <w:t>T</w:t>
            </w:r>
            <w:r w:rsidR="00263178" w:rsidRPr="00263178">
              <w:rPr>
                <w:rFonts w:ascii="TH SarabunPSK" w:hAnsi="TH SarabunPSK" w:cs="TH SarabunPSK"/>
                <w:sz w:val="28"/>
                <w:szCs w:val="28"/>
                <w:lang w:bidi="th-TH"/>
              </w:rPr>
              <w:t xml:space="preserve">he work (such as a new program, new algorithm, new material, or new engineering system) is tested, achieving expected results through reliable testing methods that adhere to proper and complete research processes. </w:t>
            </w:r>
          </w:p>
          <w:p w14:paraId="26ED7DD3" w14:textId="552FB57D" w:rsidR="00263178" w:rsidRPr="000458F3" w:rsidRDefault="00263178" w:rsidP="00A65B3D">
            <w:pPr>
              <w:pStyle w:val="ListParagraph"/>
              <w:numPr>
                <w:ilvl w:val="0"/>
                <w:numId w:val="14"/>
              </w:numPr>
              <w:autoSpaceDE w:val="0"/>
              <w:autoSpaceDN w:val="0"/>
              <w:adjustRightInd w:val="0"/>
              <w:ind w:left="746"/>
              <w:rPr>
                <w:rFonts w:ascii="TH SarabunPSK" w:hAnsi="TH SarabunPSK" w:cs="TH SarabunPSK"/>
                <w:sz w:val="28"/>
                <w:szCs w:val="28"/>
                <w:lang w:bidi="th-TH"/>
              </w:rPr>
            </w:pPr>
            <w:r w:rsidRPr="00263178">
              <w:rPr>
                <w:rFonts w:ascii="TH SarabunPSK" w:hAnsi="TH SarabunPSK" w:cs="TH SarabunPSK"/>
                <w:sz w:val="28"/>
                <w:szCs w:val="28"/>
                <w:lang w:bidi="th-TH"/>
              </w:rPr>
              <w:t>Documentation of laboratory-level test results is available, such as published work, registered intellectual property, or other similar outputs.</w:t>
            </w:r>
          </w:p>
        </w:tc>
      </w:tr>
      <w:tr w:rsidR="008D2A0A" w:rsidRPr="000458F3" w14:paraId="5AFADB97" w14:textId="77777777" w:rsidTr="00EB62B5">
        <w:tc>
          <w:tcPr>
            <w:tcW w:w="1413" w:type="dxa"/>
            <w:vMerge w:val="restart"/>
          </w:tcPr>
          <w:p w14:paraId="24F44D29" w14:textId="77777777" w:rsidR="008D2A0A" w:rsidRPr="000458F3" w:rsidRDefault="008D2A0A" w:rsidP="00080A76">
            <w:pPr>
              <w:rPr>
                <w:rFonts w:ascii="TH SarabunPSK" w:hAnsi="TH SarabunPSK" w:cs="TH SarabunPSK"/>
                <w:sz w:val="28"/>
                <w:szCs w:val="28"/>
                <w:lang w:bidi="th-TH"/>
              </w:rPr>
            </w:pPr>
          </w:p>
        </w:tc>
        <w:tc>
          <w:tcPr>
            <w:tcW w:w="1417" w:type="dxa"/>
            <w:vMerge w:val="restart"/>
          </w:tcPr>
          <w:p w14:paraId="4B40D6C4" w14:textId="2B9EEF09" w:rsidR="008D2A0A" w:rsidRPr="000458F3" w:rsidRDefault="008D2A0A" w:rsidP="00080A76">
            <w:pPr>
              <w:rPr>
                <w:rFonts w:ascii="TH SarabunPSK" w:hAnsi="TH SarabunPSK" w:cs="TH SarabunPSK"/>
                <w:sz w:val="28"/>
                <w:szCs w:val="28"/>
                <w:lang w:bidi="th-TH"/>
              </w:rPr>
            </w:pPr>
            <w:r w:rsidRPr="000458F3">
              <w:rPr>
                <w:rFonts w:ascii="TH SarabunPSK" w:hAnsi="TH SarabunPSK" w:cs="TH SarabunPSK"/>
                <w:b/>
                <w:bCs/>
                <w:sz w:val="28"/>
                <w:szCs w:val="28"/>
                <w:lang w:bidi="th-TH"/>
              </w:rPr>
              <w:t>TRL Level 5</w:t>
            </w:r>
          </w:p>
        </w:tc>
        <w:tc>
          <w:tcPr>
            <w:tcW w:w="7245" w:type="dxa"/>
          </w:tcPr>
          <w:p w14:paraId="117BF1E0" w14:textId="18F29656" w:rsidR="008D2A0A" w:rsidRPr="000458F3" w:rsidRDefault="008D2A0A" w:rsidP="00CE4747">
            <w:pPr>
              <w:rPr>
                <w:rFonts w:ascii="TH SarabunPSK" w:hAnsi="TH SarabunPSK" w:cs="TH SarabunPSK"/>
                <w:b/>
                <w:bCs/>
                <w:sz w:val="28"/>
                <w:szCs w:val="28"/>
                <w:lang w:bidi="th-TH"/>
              </w:rPr>
            </w:pPr>
            <w:r w:rsidRPr="000458F3">
              <w:rPr>
                <w:rFonts w:ascii="TH SarabunPSK" w:hAnsi="TH SarabunPSK" w:cs="TH SarabunPSK"/>
                <w:b/>
                <w:bCs/>
                <w:sz w:val="28"/>
                <w:szCs w:val="28"/>
                <w:lang w:bidi="th-TH"/>
              </w:rPr>
              <w:t>Key elements demonstrated in relevant environments</w:t>
            </w:r>
          </w:p>
        </w:tc>
      </w:tr>
      <w:tr w:rsidR="008D2A0A" w:rsidRPr="000458F3" w14:paraId="4775B5A5" w14:textId="77777777" w:rsidTr="00EB62B5">
        <w:tc>
          <w:tcPr>
            <w:tcW w:w="1413" w:type="dxa"/>
            <w:vMerge/>
          </w:tcPr>
          <w:p w14:paraId="64C7190E" w14:textId="77777777" w:rsidR="008D2A0A" w:rsidRPr="000458F3" w:rsidRDefault="008D2A0A" w:rsidP="00080A76">
            <w:pPr>
              <w:rPr>
                <w:rFonts w:ascii="TH SarabunPSK" w:hAnsi="TH SarabunPSK" w:cs="TH SarabunPSK"/>
                <w:sz w:val="28"/>
                <w:szCs w:val="28"/>
                <w:lang w:bidi="th-TH"/>
              </w:rPr>
            </w:pPr>
          </w:p>
        </w:tc>
        <w:tc>
          <w:tcPr>
            <w:tcW w:w="1417" w:type="dxa"/>
            <w:vMerge/>
          </w:tcPr>
          <w:p w14:paraId="451908D3" w14:textId="77777777" w:rsidR="008D2A0A" w:rsidRPr="000458F3" w:rsidRDefault="008D2A0A" w:rsidP="00080A76">
            <w:pPr>
              <w:rPr>
                <w:rFonts w:ascii="TH SarabunPSK" w:hAnsi="TH SarabunPSK" w:cs="TH SarabunPSK"/>
                <w:sz w:val="28"/>
                <w:szCs w:val="28"/>
                <w:lang w:bidi="th-TH"/>
              </w:rPr>
            </w:pPr>
          </w:p>
        </w:tc>
        <w:tc>
          <w:tcPr>
            <w:tcW w:w="7245" w:type="dxa"/>
          </w:tcPr>
          <w:p w14:paraId="7AAF6F89" w14:textId="77777777" w:rsidR="00E23B8C" w:rsidRDefault="008D2A0A" w:rsidP="00EB62B5">
            <w:pPr>
              <w:pStyle w:val="ListParagraph"/>
              <w:numPr>
                <w:ilvl w:val="0"/>
                <w:numId w:val="8"/>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มีการทดสอบชิ้นงานต้นแบบ หรือ ผลงาน ในห้องทดลองขนาดเล็กที่ควบคุมเงื่อนไขหรือ</w:t>
            </w:r>
            <w:r w:rsidR="00EB62B5" w:rsidRPr="000458F3">
              <w:rPr>
                <w:rFonts w:ascii="TH SarabunPSK" w:hAnsi="TH SarabunPSK" w:cs="TH SarabunPSK"/>
                <w:sz w:val="28"/>
                <w:szCs w:val="28"/>
                <w:cs/>
                <w:lang w:bidi="th-TH"/>
              </w:rPr>
              <w:t>เลียนแบบ</w:t>
            </w:r>
            <w:r w:rsidRPr="000458F3">
              <w:rPr>
                <w:rFonts w:ascii="TH SarabunPSK" w:hAnsi="TH SarabunPSK" w:cs="TH SarabunPSK"/>
                <w:sz w:val="28"/>
                <w:szCs w:val="28"/>
                <w:cs/>
                <w:lang w:bidi="th-TH"/>
              </w:rPr>
              <w:t>สภาวะต่าง ๆ</w:t>
            </w:r>
            <w:r w:rsidR="00EB62B5" w:rsidRPr="000458F3">
              <w:rPr>
                <w:rFonts w:ascii="TH SarabunPSK" w:hAnsi="TH SarabunPSK" w:cs="TH SarabunPSK"/>
                <w:sz w:val="28"/>
                <w:szCs w:val="28"/>
                <w:cs/>
                <w:lang w:bidi="th-TH"/>
              </w:rPr>
              <w:t xml:space="preserve"> ให้</w:t>
            </w:r>
            <w:r w:rsidRPr="000458F3">
              <w:rPr>
                <w:rFonts w:ascii="TH SarabunPSK" w:hAnsi="TH SarabunPSK" w:cs="TH SarabunPSK"/>
                <w:sz w:val="28"/>
                <w:szCs w:val="28"/>
                <w:cs/>
                <w:lang w:bidi="th-TH"/>
              </w:rPr>
              <w:t>ใกล้เคียง</w:t>
            </w:r>
            <w:r w:rsidR="00EB62B5" w:rsidRPr="000458F3">
              <w:rPr>
                <w:rFonts w:ascii="TH SarabunPSK" w:hAnsi="TH SarabunPSK" w:cs="TH SarabunPSK"/>
                <w:sz w:val="28"/>
                <w:szCs w:val="28"/>
                <w:cs/>
                <w:lang w:bidi="th-TH"/>
              </w:rPr>
              <w:t>สภาพแวดล้อม</w:t>
            </w:r>
            <w:r w:rsidRPr="000458F3">
              <w:rPr>
                <w:rFonts w:ascii="TH SarabunPSK" w:hAnsi="TH SarabunPSK" w:cs="TH SarabunPSK"/>
                <w:sz w:val="28"/>
                <w:szCs w:val="28"/>
                <w:cs/>
                <w:lang w:bidi="th-TH"/>
              </w:rPr>
              <w:t xml:space="preserve">จริง หรือมีการทดสอบผลงานในภาคอุตสาหกรรมจริงที่มีการควบคุมสภาวะและเงื่อนไขการทำงานต่าง ๆ ให้เป็นไปตามที่ต้องการ เพื่อตรวจสอบประสิทธิภาพและความเป็นไปได้ในการใช้งาน แล้วได้ผลตามที่คาดหวัง </w:t>
            </w:r>
            <w:r w:rsidRPr="00E23B8C">
              <w:rPr>
                <w:rFonts w:ascii="TH SarabunPSK" w:hAnsi="TH SarabunPSK" w:cs="TH SarabunPSK"/>
                <w:sz w:val="28"/>
                <w:szCs w:val="28"/>
                <w:u w:val="single"/>
                <w:cs/>
                <w:lang w:bidi="th-TH"/>
              </w:rPr>
              <w:t>และ</w:t>
            </w:r>
            <w:r w:rsidR="00EB62B5" w:rsidRPr="000458F3">
              <w:rPr>
                <w:rFonts w:ascii="TH SarabunPSK" w:hAnsi="TH SarabunPSK" w:cs="TH SarabunPSK"/>
                <w:sz w:val="28"/>
                <w:szCs w:val="28"/>
                <w:cs/>
                <w:lang w:bidi="th-TH"/>
              </w:rPr>
              <w:t xml:space="preserve"> </w:t>
            </w:r>
          </w:p>
          <w:p w14:paraId="178631F4" w14:textId="77777777" w:rsidR="00E23B8C" w:rsidRDefault="00263178" w:rsidP="00EB62B5">
            <w:pPr>
              <w:pStyle w:val="ListParagraph"/>
              <w:numPr>
                <w:ilvl w:val="0"/>
                <w:numId w:val="8"/>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 xml:space="preserve">สิ่งที่ได้ คือ องค์ประกอบสำคัญของชิ้นงานต้นแบบ หรือผลงานใหม่ ที่ผ่านการทดสอบแล้วในสภาวะใกล้เคียงสภาวะจริง </w:t>
            </w:r>
            <w:r w:rsidRPr="00E23B8C">
              <w:rPr>
                <w:rFonts w:ascii="TH SarabunPSK" w:hAnsi="TH SarabunPSK" w:cs="TH SarabunPSK"/>
                <w:sz w:val="28"/>
                <w:szCs w:val="28"/>
                <w:u w:val="single"/>
                <w:cs/>
                <w:lang w:bidi="th-TH"/>
              </w:rPr>
              <w:t>และ</w:t>
            </w:r>
            <w:r w:rsidR="00E23B8C">
              <w:rPr>
                <w:rFonts w:ascii="TH SarabunPSK" w:hAnsi="TH SarabunPSK" w:cs="TH SarabunPSK" w:hint="cs"/>
                <w:sz w:val="28"/>
                <w:szCs w:val="28"/>
                <w:cs/>
                <w:lang w:bidi="th-TH"/>
              </w:rPr>
              <w:t xml:space="preserve"> </w:t>
            </w:r>
          </w:p>
          <w:p w14:paraId="17361913" w14:textId="3756C9BD" w:rsidR="008D2A0A" w:rsidRDefault="00E23B8C" w:rsidP="00EB62B5">
            <w:pPr>
              <w:pStyle w:val="ListParagraph"/>
              <w:numPr>
                <w:ilvl w:val="0"/>
                <w:numId w:val="8"/>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มีการแสดงหลักฐาน คือ วิธีการทดสอบที่เชื่อถือได้ ทำซ้ำได้ และสอดคล้องกับความต้องการที่จะประยุกต์ใช้งานของกลุ่มเป้าหมาย</w:t>
            </w:r>
          </w:p>
          <w:p w14:paraId="17E9B3A2" w14:textId="77777777" w:rsidR="006C2D31" w:rsidRDefault="00E23B8C" w:rsidP="00A65B3D">
            <w:pPr>
              <w:pStyle w:val="ListParagraph"/>
              <w:numPr>
                <w:ilvl w:val="0"/>
                <w:numId w:val="13"/>
              </w:numPr>
              <w:autoSpaceDE w:val="0"/>
              <w:autoSpaceDN w:val="0"/>
              <w:adjustRightInd w:val="0"/>
              <w:ind w:left="746"/>
              <w:rPr>
                <w:rFonts w:ascii="TH SarabunPSK" w:hAnsi="TH SarabunPSK" w:cs="TH SarabunPSK"/>
                <w:sz w:val="28"/>
                <w:szCs w:val="28"/>
                <w:lang w:bidi="th-TH"/>
              </w:rPr>
            </w:pPr>
            <w:r w:rsidRPr="00E23B8C">
              <w:rPr>
                <w:rFonts w:ascii="TH SarabunPSK" w:hAnsi="TH SarabunPSK" w:cs="TH SarabunPSK"/>
                <w:sz w:val="28"/>
                <w:szCs w:val="28"/>
                <w:lang w:bidi="th-TH"/>
              </w:rPr>
              <w:t xml:space="preserve">The prototype or work is tested in a small-scale laboratory that controls conditions or simulates various states to closely resemble real environmental conditions. Alternatively, the work is tested in an actual industrial setting with controlled conditions and operating parameters as required. This is done to verify efficiency and feasibility of use, with results meeting expectations. </w:t>
            </w:r>
          </w:p>
          <w:p w14:paraId="52C713FC" w14:textId="77777777" w:rsidR="006C2D31" w:rsidRDefault="00E23B8C" w:rsidP="00A65B3D">
            <w:pPr>
              <w:pStyle w:val="ListParagraph"/>
              <w:numPr>
                <w:ilvl w:val="0"/>
                <w:numId w:val="13"/>
              </w:numPr>
              <w:autoSpaceDE w:val="0"/>
              <w:autoSpaceDN w:val="0"/>
              <w:adjustRightInd w:val="0"/>
              <w:ind w:left="746"/>
              <w:rPr>
                <w:rFonts w:ascii="TH SarabunPSK" w:hAnsi="TH SarabunPSK" w:cs="TH SarabunPSK"/>
                <w:sz w:val="28"/>
                <w:szCs w:val="28"/>
                <w:lang w:bidi="th-TH"/>
              </w:rPr>
            </w:pPr>
            <w:r w:rsidRPr="00E23B8C">
              <w:rPr>
                <w:rFonts w:ascii="TH SarabunPSK" w:hAnsi="TH SarabunPSK" w:cs="TH SarabunPSK"/>
                <w:sz w:val="28"/>
                <w:szCs w:val="28"/>
                <w:lang w:bidi="th-TH"/>
              </w:rPr>
              <w:t xml:space="preserve">The outcome is key components of the prototype or new work that have been tested under conditions close to real-world scenarios. </w:t>
            </w:r>
          </w:p>
          <w:p w14:paraId="6C745F37" w14:textId="7B9D0B4A" w:rsidR="00E23B8C" w:rsidRPr="000458F3" w:rsidRDefault="00E23B8C" w:rsidP="00A65B3D">
            <w:pPr>
              <w:pStyle w:val="ListParagraph"/>
              <w:numPr>
                <w:ilvl w:val="0"/>
                <w:numId w:val="13"/>
              </w:numPr>
              <w:autoSpaceDE w:val="0"/>
              <w:autoSpaceDN w:val="0"/>
              <w:adjustRightInd w:val="0"/>
              <w:ind w:left="746"/>
              <w:rPr>
                <w:rFonts w:ascii="TH SarabunPSK" w:hAnsi="TH SarabunPSK" w:cs="TH SarabunPSK"/>
                <w:sz w:val="28"/>
                <w:szCs w:val="28"/>
                <w:lang w:bidi="th-TH"/>
              </w:rPr>
            </w:pPr>
            <w:r w:rsidRPr="00E23B8C">
              <w:rPr>
                <w:rFonts w:ascii="TH SarabunPSK" w:hAnsi="TH SarabunPSK" w:cs="TH SarabunPSK"/>
                <w:sz w:val="28"/>
                <w:szCs w:val="28"/>
                <w:lang w:bidi="th-TH"/>
              </w:rPr>
              <w:t>Evidence is provided through reliable, reproducible testing methods that align with the intended application needs of the target group.</w:t>
            </w:r>
          </w:p>
        </w:tc>
      </w:tr>
      <w:tr w:rsidR="00F413CB" w:rsidRPr="000458F3" w14:paraId="4C70B0D7" w14:textId="77777777" w:rsidTr="00EB62B5">
        <w:trPr>
          <w:trHeight w:val="372"/>
        </w:trPr>
        <w:tc>
          <w:tcPr>
            <w:tcW w:w="1413" w:type="dxa"/>
            <w:vMerge w:val="restart"/>
          </w:tcPr>
          <w:p w14:paraId="2ABA755C" w14:textId="77777777" w:rsidR="00F413CB" w:rsidRPr="000458F3" w:rsidRDefault="00F413CB" w:rsidP="00080A76">
            <w:pPr>
              <w:rPr>
                <w:rFonts w:ascii="TH SarabunPSK" w:hAnsi="TH SarabunPSK" w:cs="TH SarabunPSK"/>
                <w:sz w:val="28"/>
                <w:szCs w:val="28"/>
                <w:lang w:bidi="th-TH"/>
              </w:rPr>
            </w:pPr>
          </w:p>
        </w:tc>
        <w:tc>
          <w:tcPr>
            <w:tcW w:w="1417" w:type="dxa"/>
            <w:vMerge w:val="restart"/>
          </w:tcPr>
          <w:p w14:paraId="4E352562" w14:textId="4445B607" w:rsidR="00F413CB" w:rsidRPr="000458F3" w:rsidRDefault="00F413CB" w:rsidP="00CE4747">
            <w:pPr>
              <w:jc w:val="center"/>
              <w:rPr>
                <w:rFonts w:ascii="TH SarabunPSK" w:hAnsi="TH SarabunPSK" w:cs="TH SarabunPSK"/>
                <w:sz w:val="28"/>
                <w:szCs w:val="28"/>
                <w:lang w:bidi="th-TH"/>
              </w:rPr>
            </w:pPr>
            <w:r w:rsidRPr="000458F3">
              <w:rPr>
                <w:rFonts w:ascii="TH SarabunPSK" w:hAnsi="TH SarabunPSK" w:cs="TH SarabunPSK"/>
                <w:b/>
                <w:bCs/>
                <w:sz w:val="28"/>
                <w:szCs w:val="28"/>
                <w:lang w:bidi="th-TH"/>
              </w:rPr>
              <w:t>TRL Level 6</w:t>
            </w:r>
          </w:p>
        </w:tc>
        <w:tc>
          <w:tcPr>
            <w:tcW w:w="7245" w:type="dxa"/>
          </w:tcPr>
          <w:p w14:paraId="67E80E12" w14:textId="0DE50E06" w:rsidR="00F413CB" w:rsidRPr="000458F3" w:rsidRDefault="00F413CB" w:rsidP="00CE4747">
            <w:pPr>
              <w:tabs>
                <w:tab w:val="left" w:pos="945"/>
              </w:tabs>
              <w:rPr>
                <w:rFonts w:ascii="TH SarabunPSK" w:hAnsi="TH SarabunPSK" w:cs="TH SarabunPSK"/>
                <w:b/>
                <w:bCs/>
                <w:sz w:val="28"/>
                <w:szCs w:val="28"/>
                <w:lang w:bidi="th-TH"/>
              </w:rPr>
            </w:pPr>
            <w:r w:rsidRPr="000458F3">
              <w:rPr>
                <w:rFonts w:ascii="TH SarabunPSK" w:hAnsi="TH SarabunPSK" w:cs="TH SarabunPSK"/>
                <w:b/>
                <w:bCs/>
                <w:sz w:val="28"/>
                <w:szCs w:val="28"/>
                <w:lang w:bidi="th-TH"/>
              </w:rPr>
              <w:t>Representative of the deliverable demonstrated in relevant environments</w:t>
            </w:r>
          </w:p>
        </w:tc>
      </w:tr>
      <w:tr w:rsidR="00F413CB" w:rsidRPr="000458F3" w14:paraId="6D80451A" w14:textId="77777777" w:rsidTr="00EB62B5">
        <w:tc>
          <w:tcPr>
            <w:tcW w:w="1413" w:type="dxa"/>
            <w:vMerge/>
          </w:tcPr>
          <w:p w14:paraId="1A3CFBF4" w14:textId="77777777" w:rsidR="00F413CB" w:rsidRPr="000458F3" w:rsidRDefault="00F413CB" w:rsidP="00080A76">
            <w:pPr>
              <w:rPr>
                <w:rFonts w:ascii="TH SarabunPSK" w:hAnsi="TH SarabunPSK" w:cs="TH SarabunPSK"/>
                <w:sz w:val="28"/>
                <w:szCs w:val="28"/>
                <w:lang w:bidi="th-TH"/>
              </w:rPr>
            </w:pPr>
          </w:p>
        </w:tc>
        <w:tc>
          <w:tcPr>
            <w:tcW w:w="1417" w:type="dxa"/>
            <w:vMerge/>
          </w:tcPr>
          <w:p w14:paraId="309A7CEF" w14:textId="77777777" w:rsidR="00F413CB" w:rsidRPr="000458F3" w:rsidRDefault="00F413CB" w:rsidP="00080A76">
            <w:pPr>
              <w:rPr>
                <w:rFonts w:ascii="TH SarabunPSK" w:hAnsi="TH SarabunPSK" w:cs="TH SarabunPSK"/>
                <w:sz w:val="28"/>
                <w:szCs w:val="28"/>
                <w:lang w:bidi="th-TH"/>
              </w:rPr>
            </w:pPr>
          </w:p>
        </w:tc>
        <w:tc>
          <w:tcPr>
            <w:tcW w:w="7245" w:type="dxa"/>
          </w:tcPr>
          <w:p w14:paraId="79524524" w14:textId="77777777" w:rsidR="00F413CB" w:rsidRDefault="00F413CB" w:rsidP="00C827C4">
            <w:pPr>
              <w:pStyle w:val="ListParagraph"/>
              <w:numPr>
                <w:ilvl w:val="0"/>
                <w:numId w:val="9"/>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มีการทดสอบชิ้นงานต้นแบบ หรือ ผลงาน ที่ผลิตเสร็จสมบูรณ์แล้ว</w:t>
            </w:r>
            <w:r w:rsidR="00C827C4" w:rsidRPr="000458F3">
              <w:rPr>
                <w:rFonts w:ascii="TH SarabunPSK" w:hAnsi="TH SarabunPSK" w:cs="TH SarabunPSK"/>
                <w:sz w:val="28"/>
                <w:szCs w:val="28"/>
                <w:cs/>
                <w:lang w:bidi="th-TH"/>
              </w:rPr>
              <w:t xml:space="preserve"> (</w:t>
            </w:r>
            <w:r w:rsidRPr="000458F3">
              <w:rPr>
                <w:rFonts w:ascii="TH SarabunPSK" w:hAnsi="TH SarabunPSK" w:cs="TH SarabunPSK"/>
                <w:sz w:val="28"/>
                <w:szCs w:val="28"/>
                <w:cs/>
                <w:lang w:bidi="th-TH"/>
              </w:rPr>
              <w:t xml:space="preserve">ต่อยอดมาจาก </w:t>
            </w:r>
            <w:r w:rsidRPr="000458F3">
              <w:rPr>
                <w:rFonts w:ascii="TH SarabunPSK" w:hAnsi="TH SarabunPSK" w:cs="TH SarabunPSK"/>
                <w:sz w:val="28"/>
                <w:szCs w:val="28"/>
                <w:lang w:bidi="th-TH"/>
              </w:rPr>
              <w:t>TRL5</w:t>
            </w:r>
            <w:r w:rsidR="00C827C4" w:rsidRPr="000458F3">
              <w:rPr>
                <w:rFonts w:ascii="TH SarabunPSK" w:hAnsi="TH SarabunPSK" w:cs="TH SarabunPSK"/>
                <w:sz w:val="28"/>
                <w:szCs w:val="28"/>
                <w:cs/>
                <w:lang w:bidi="th-TH"/>
              </w:rPr>
              <w:t>)</w:t>
            </w:r>
            <w:r w:rsidRPr="000458F3">
              <w:rPr>
                <w:rFonts w:ascii="TH SarabunPSK" w:hAnsi="TH SarabunPSK" w:cs="TH SarabunPSK"/>
                <w:sz w:val="28"/>
                <w:szCs w:val="28"/>
                <w:lang w:bidi="th-TH"/>
              </w:rPr>
              <w:t xml:space="preserve"> </w:t>
            </w:r>
            <w:r w:rsidRPr="000458F3">
              <w:rPr>
                <w:rFonts w:ascii="TH SarabunPSK" w:hAnsi="TH SarabunPSK" w:cs="TH SarabunPSK"/>
                <w:sz w:val="28"/>
                <w:szCs w:val="28"/>
                <w:cs/>
                <w:lang w:bidi="th-TH"/>
              </w:rPr>
              <w:t xml:space="preserve">โดยทำการทดสอบในสภาวะใกล้เคียงสภาวะจริงในรูปแบบหรือเงื่อนไขที่หลากหลายมากขึ้นที่สามารถเป็นไปได้จริง แล้วได้ผลตามที่คาดหวัง </w:t>
            </w:r>
          </w:p>
          <w:p w14:paraId="1923E87C" w14:textId="77777777" w:rsidR="006C2D31" w:rsidRDefault="006C2D31" w:rsidP="006C2D31">
            <w:pPr>
              <w:pStyle w:val="ListParagraph"/>
              <w:numPr>
                <w:ilvl w:val="0"/>
                <w:numId w:val="9"/>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 xml:space="preserve">มีการแสดงหลักฐาน คือ วิธีการทดสอบที่เชื่อถือได้ ทำซ้ำได้ และผลการยอมรับที่มีต่อต้นแบบของกลุ่มตัวอย่างที่หลากหลายกว่า </w:t>
            </w:r>
            <w:r w:rsidRPr="000458F3">
              <w:rPr>
                <w:rFonts w:ascii="TH SarabunPSK" w:hAnsi="TH SarabunPSK" w:cs="TH SarabunPSK"/>
                <w:sz w:val="28"/>
                <w:szCs w:val="28"/>
                <w:lang w:bidi="th-TH"/>
              </w:rPr>
              <w:t xml:space="preserve">TRL5 </w:t>
            </w:r>
            <w:r w:rsidRPr="000458F3">
              <w:rPr>
                <w:rFonts w:ascii="TH SarabunPSK" w:hAnsi="TH SarabunPSK" w:cs="TH SarabunPSK"/>
                <w:sz w:val="28"/>
                <w:szCs w:val="28"/>
                <w:cs/>
                <w:lang w:bidi="th-TH"/>
              </w:rPr>
              <w:t xml:space="preserve">สิ่งที่ได้คือต้นแบบผลิตภัณฑ์ที่ผ่านการพิสูจน์การใช้งาน ณ สภาวะเลียนแบบที่หลากหลายและใกล้เคียงสภาวะจริง </w:t>
            </w:r>
          </w:p>
          <w:p w14:paraId="108016D9" w14:textId="6B07D383" w:rsidR="006C2D31" w:rsidRDefault="00E23B8C" w:rsidP="006C2D31">
            <w:pPr>
              <w:pStyle w:val="ListParagraph"/>
              <w:numPr>
                <w:ilvl w:val="0"/>
                <w:numId w:val="9"/>
              </w:numPr>
              <w:autoSpaceDE w:val="0"/>
              <w:autoSpaceDN w:val="0"/>
              <w:adjustRightInd w:val="0"/>
              <w:rPr>
                <w:rFonts w:ascii="TH SarabunPSK" w:hAnsi="TH SarabunPSK" w:cs="TH SarabunPSK"/>
                <w:sz w:val="28"/>
                <w:szCs w:val="28"/>
                <w:lang w:bidi="th-TH"/>
              </w:rPr>
            </w:pPr>
            <w:r w:rsidRPr="00E23B8C">
              <w:rPr>
                <w:rFonts w:ascii="TH SarabunPSK" w:hAnsi="TH SarabunPSK" w:cs="TH SarabunPSK"/>
                <w:sz w:val="28"/>
                <w:szCs w:val="28"/>
                <w:lang w:bidi="th-TH"/>
              </w:rPr>
              <w:t xml:space="preserve">The completed prototype or work (developed from TRL5) is tested under conditions closely resembling real-world scenarios, with a wider range of realistic formats or conditions, achieving expected results. </w:t>
            </w:r>
          </w:p>
          <w:p w14:paraId="31B7A6A1" w14:textId="264A3A8F" w:rsidR="00E23B8C" w:rsidRPr="00A65B3D" w:rsidRDefault="006C2D31" w:rsidP="00A65B3D">
            <w:pPr>
              <w:pStyle w:val="ListParagraph"/>
              <w:numPr>
                <w:ilvl w:val="0"/>
                <w:numId w:val="9"/>
              </w:numPr>
              <w:autoSpaceDE w:val="0"/>
              <w:autoSpaceDN w:val="0"/>
              <w:adjustRightInd w:val="0"/>
              <w:rPr>
                <w:rFonts w:ascii="TH SarabunPSK" w:hAnsi="TH SarabunPSK" w:cs="TH SarabunPSK"/>
                <w:sz w:val="28"/>
                <w:szCs w:val="28"/>
                <w:lang w:bidi="th-TH"/>
              </w:rPr>
            </w:pPr>
            <w:r w:rsidRPr="00A65B3D">
              <w:rPr>
                <w:rFonts w:ascii="TH SarabunPSK" w:hAnsi="TH SarabunPSK" w:cs="TH SarabunPSK"/>
                <w:sz w:val="28"/>
                <w:szCs w:val="28"/>
                <w:lang w:bidi="th-TH"/>
              </w:rPr>
              <w:t>Evidence is provided through reliable, reproducible testing methods and acceptance results from more diverse sample group</w:t>
            </w:r>
            <w:r w:rsidR="00B30AE4">
              <w:rPr>
                <w:rFonts w:ascii="TH SarabunPSK" w:hAnsi="TH SarabunPSK" w:cs="TH SarabunPSK"/>
                <w:sz w:val="28"/>
                <w:szCs w:val="28"/>
                <w:lang w:bidi="th-TH"/>
              </w:rPr>
              <w:t>s</w:t>
            </w:r>
            <w:r w:rsidRPr="00A65B3D">
              <w:rPr>
                <w:rFonts w:ascii="TH SarabunPSK" w:hAnsi="TH SarabunPSK" w:cs="TH SarabunPSK"/>
                <w:sz w:val="28"/>
                <w:szCs w:val="28"/>
                <w:lang w:bidi="th-TH"/>
              </w:rPr>
              <w:t xml:space="preserve"> than in TRL5. The outcome is a product prototype that has been proven to function in various simulated conditions closely resembling real-world scenarios.</w:t>
            </w:r>
          </w:p>
        </w:tc>
      </w:tr>
      <w:tr w:rsidR="00F413CB" w:rsidRPr="000458F3" w14:paraId="3C93DD53" w14:textId="77777777" w:rsidTr="00EB62B5">
        <w:tc>
          <w:tcPr>
            <w:tcW w:w="1413" w:type="dxa"/>
            <w:vMerge w:val="restart"/>
          </w:tcPr>
          <w:p w14:paraId="05D38B16" w14:textId="77777777" w:rsidR="00F413CB" w:rsidRPr="000458F3" w:rsidRDefault="00F413CB" w:rsidP="00080A76">
            <w:pPr>
              <w:rPr>
                <w:rFonts w:ascii="TH SarabunPSK" w:hAnsi="TH SarabunPSK" w:cs="TH SarabunPSK"/>
                <w:sz w:val="28"/>
                <w:szCs w:val="28"/>
                <w:lang w:bidi="th-TH"/>
              </w:rPr>
            </w:pPr>
          </w:p>
        </w:tc>
        <w:tc>
          <w:tcPr>
            <w:tcW w:w="1417" w:type="dxa"/>
            <w:vMerge w:val="restart"/>
          </w:tcPr>
          <w:p w14:paraId="1F8B7A33" w14:textId="18F4A876" w:rsidR="00F413CB" w:rsidRPr="000458F3" w:rsidRDefault="00F413CB" w:rsidP="00080A76">
            <w:pPr>
              <w:rPr>
                <w:rFonts w:ascii="TH SarabunPSK" w:hAnsi="TH SarabunPSK" w:cs="TH SarabunPSK"/>
                <w:b/>
                <w:bCs/>
                <w:sz w:val="28"/>
                <w:szCs w:val="28"/>
                <w:lang w:bidi="th-TH"/>
              </w:rPr>
            </w:pPr>
            <w:r w:rsidRPr="000458F3">
              <w:rPr>
                <w:rFonts w:ascii="TH SarabunPSK" w:hAnsi="TH SarabunPSK" w:cs="TH SarabunPSK"/>
                <w:b/>
                <w:bCs/>
                <w:sz w:val="28"/>
                <w:szCs w:val="28"/>
                <w:lang w:bidi="th-TH"/>
              </w:rPr>
              <w:t>TRL Level 7</w:t>
            </w:r>
          </w:p>
        </w:tc>
        <w:tc>
          <w:tcPr>
            <w:tcW w:w="7245" w:type="dxa"/>
          </w:tcPr>
          <w:p w14:paraId="44DBBAA3" w14:textId="322CEAAE" w:rsidR="00F413CB" w:rsidRPr="000458F3" w:rsidRDefault="00F413CB" w:rsidP="00080A76">
            <w:pPr>
              <w:rPr>
                <w:rFonts w:ascii="TH SarabunPSK" w:hAnsi="TH SarabunPSK" w:cs="TH SarabunPSK"/>
                <w:b/>
                <w:bCs/>
                <w:sz w:val="28"/>
                <w:szCs w:val="28"/>
                <w:lang w:bidi="th-TH"/>
              </w:rPr>
            </w:pPr>
            <w:r w:rsidRPr="000458F3">
              <w:rPr>
                <w:rFonts w:ascii="TH SarabunPSK" w:hAnsi="TH SarabunPSK" w:cs="TH SarabunPSK"/>
                <w:b/>
                <w:bCs/>
                <w:sz w:val="28"/>
                <w:szCs w:val="28"/>
                <w:lang w:bidi="th-TH"/>
              </w:rPr>
              <w:t>Final development version of the deliverable demonstrated in operational</w:t>
            </w:r>
            <w:r w:rsidR="00C827C4" w:rsidRPr="000458F3">
              <w:rPr>
                <w:rFonts w:ascii="TH SarabunPSK" w:hAnsi="TH SarabunPSK" w:cs="TH SarabunPSK"/>
                <w:b/>
                <w:bCs/>
                <w:sz w:val="28"/>
                <w:szCs w:val="28"/>
                <w:cs/>
                <w:lang w:bidi="th-TH"/>
              </w:rPr>
              <w:t xml:space="preserve"> </w:t>
            </w:r>
            <w:r w:rsidR="00C827C4" w:rsidRPr="000458F3">
              <w:rPr>
                <w:rFonts w:ascii="TH SarabunPSK" w:hAnsi="TH SarabunPSK" w:cs="TH SarabunPSK"/>
                <w:b/>
                <w:bCs/>
                <w:sz w:val="28"/>
                <w:szCs w:val="28"/>
                <w:lang w:bidi="th-TH"/>
              </w:rPr>
              <w:t>environment</w:t>
            </w:r>
          </w:p>
        </w:tc>
      </w:tr>
      <w:tr w:rsidR="00F413CB" w:rsidRPr="000458F3" w14:paraId="03ED192A" w14:textId="77777777" w:rsidTr="00EB62B5">
        <w:tc>
          <w:tcPr>
            <w:tcW w:w="1413" w:type="dxa"/>
            <w:vMerge/>
          </w:tcPr>
          <w:p w14:paraId="0F9E9864" w14:textId="77777777" w:rsidR="00F413CB" w:rsidRPr="000458F3" w:rsidRDefault="00F413CB" w:rsidP="00080A76">
            <w:pPr>
              <w:rPr>
                <w:rFonts w:ascii="TH SarabunPSK" w:hAnsi="TH SarabunPSK" w:cs="TH SarabunPSK"/>
                <w:sz w:val="28"/>
                <w:szCs w:val="28"/>
                <w:lang w:bidi="th-TH"/>
              </w:rPr>
            </w:pPr>
          </w:p>
        </w:tc>
        <w:tc>
          <w:tcPr>
            <w:tcW w:w="1417" w:type="dxa"/>
            <w:vMerge/>
          </w:tcPr>
          <w:p w14:paraId="5248E2A2" w14:textId="77777777" w:rsidR="00F413CB" w:rsidRPr="000458F3" w:rsidRDefault="00F413CB" w:rsidP="00080A76">
            <w:pPr>
              <w:rPr>
                <w:rFonts w:ascii="TH SarabunPSK" w:hAnsi="TH SarabunPSK" w:cs="TH SarabunPSK"/>
                <w:sz w:val="28"/>
                <w:szCs w:val="28"/>
                <w:lang w:bidi="th-TH"/>
              </w:rPr>
            </w:pPr>
          </w:p>
        </w:tc>
        <w:tc>
          <w:tcPr>
            <w:tcW w:w="7245" w:type="dxa"/>
          </w:tcPr>
          <w:p w14:paraId="0A46E924" w14:textId="77777777" w:rsidR="00F413CB" w:rsidRDefault="00F413CB" w:rsidP="00C827C4">
            <w:pPr>
              <w:pStyle w:val="ListParagraph"/>
              <w:numPr>
                <w:ilvl w:val="0"/>
                <w:numId w:val="10"/>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 xml:space="preserve">มีการทดสอบชิ้นงานต้นแบบ หรือ ผลงาน </w:t>
            </w:r>
            <w:r w:rsidR="00C827C4" w:rsidRPr="000458F3">
              <w:rPr>
                <w:rFonts w:ascii="TH SarabunPSK" w:hAnsi="TH SarabunPSK" w:cs="TH SarabunPSK"/>
                <w:sz w:val="28"/>
                <w:szCs w:val="28"/>
                <w:cs/>
                <w:lang w:bidi="th-TH"/>
              </w:rPr>
              <w:t xml:space="preserve">ที่ผลิตเสร็จสมบูรณ์แล้ว (ต่อยอดมาจาก </w:t>
            </w:r>
            <w:r w:rsidR="00C827C4" w:rsidRPr="000458F3">
              <w:rPr>
                <w:rFonts w:ascii="TH SarabunPSK" w:hAnsi="TH SarabunPSK" w:cs="TH SarabunPSK"/>
                <w:sz w:val="28"/>
                <w:szCs w:val="28"/>
                <w:lang w:bidi="th-TH"/>
              </w:rPr>
              <w:t>TRL6</w:t>
            </w:r>
            <w:r w:rsidR="00C827C4" w:rsidRPr="000458F3">
              <w:rPr>
                <w:rFonts w:ascii="TH SarabunPSK" w:hAnsi="TH SarabunPSK" w:cs="TH SarabunPSK"/>
                <w:sz w:val="28"/>
                <w:szCs w:val="28"/>
                <w:cs/>
                <w:lang w:bidi="th-TH"/>
              </w:rPr>
              <w:t>)</w:t>
            </w:r>
            <w:r w:rsidR="00C827C4" w:rsidRPr="000458F3">
              <w:rPr>
                <w:rFonts w:ascii="TH SarabunPSK" w:hAnsi="TH SarabunPSK" w:cs="TH SarabunPSK"/>
                <w:sz w:val="28"/>
                <w:szCs w:val="28"/>
                <w:lang w:bidi="th-TH"/>
              </w:rPr>
              <w:t xml:space="preserve"> </w:t>
            </w:r>
            <w:r w:rsidRPr="000458F3">
              <w:rPr>
                <w:rFonts w:ascii="TH SarabunPSK" w:hAnsi="TH SarabunPSK" w:cs="TH SarabunPSK"/>
                <w:sz w:val="28"/>
                <w:szCs w:val="28"/>
                <w:cs/>
                <w:lang w:bidi="th-TH"/>
              </w:rPr>
              <w:t xml:space="preserve">กับกลุ่มผู้ใช้งานจริงในตลาดหรือในภาคอุตสาหกรรม โดยไม่ควบคุมปัจจัยสำเร็จและล้มเหลว เพื่อสะท้อนข้อดี ข้อเสีย </w:t>
            </w:r>
            <w:r w:rsidR="00C827C4" w:rsidRPr="000458F3">
              <w:rPr>
                <w:rFonts w:ascii="TH SarabunPSK" w:hAnsi="TH SarabunPSK" w:cs="TH SarabunPSK"/>
                <w:sz w:val="28"/>
                <w:szCs w:val="28"/>
                <w:cs/>
                <w:lang w:bidi="th-TH"/>
              </w:rPr>
              <w:t>และ</w:t>
            </w:r>
            <w:r w:rsidRPr="000458F3">
              <w:rPr>
                <w:rFonts w:ascii="TH SarabunPSK" w:hAnsi="TH SarabunPSK" w:cs="TH SarabunPSK"/>
                <w:sz w:val="28"/>
                <w:szCs w:val="28"/>
                <w:cs/>
                <w:lang w:bidi="th-TH"/>
              </w:rPr>
              <w:t xml:space="preserve">เพื่อประโยชน์ในการนำไปปรับปรุงแก้ไขต่อไป </w:t>
            </w:r>
          </w:p>
          <w:p w14:paraId="3E0508C9" w14:textId="77777777" w:rsidR="00B30AE4" w:rsidRDefault="00B30AE4" w:rsidP="00B30AE4">
            <w:pPr>
              <w:pStyle w:val="ListParagraph"/>
              <w:numPr>
                <w:ilvl w:val="0"/>
                <w:numId w:val="10"/>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มีการแสดงหลักฐาน คือ วิธีการทดสอบที่เชื่อถือได้ ทำซ้ำได้ และผลการยอมรับของกลุ่มผู้ใช้งานจริง สิ่งที่ได้ คือ ต้นแบบผลิตภัณฑ์ที่ผ่านการพิสูจน์การใช้งาน ณ สภาวะแวดล้อมการทำงานจริง (</w:t>
            </w:r>
            <w:r w:rsidRPr="000458F3">
              <w:rPr>
                <w:rFonts w:ascii="TH SarabunPSK" w:hAnsi="TH SarabunPSK" w:cs="TH SarabunPSK"/>
                <w:sz w:val="28"/>
                <w:szCs w:val="28"/>
              </w:rPr>
              <w:t>operational</w:t>
            </w:r>
            <w:r w:rsidRPr="000458F3">
              <w:rPr>
                <w:rFonts w:ascii="TH SarabunPSK" w:hAnsi="TH SarabunPSK" w:cs="TH SarabunPSK"/>
                <w:sz w:val="28"/>
                <w:szCs w:val="28"/>
                <w:cs/>
                <w:lang w:bidi="th-TH"/>
              </w:rPr>
              <w:t xml:space="preserve"> </w:t>
            </w:r>
            <w:r w:rsidRPr="000458F3">
              <w:rPr>
                <w:rFonts w:ascii="TH SarabunPSK" w:hAnsi="TH SarabunPSK" w:cs="TH SarabunPSK"/>
                <w:sz w:val="28"/>
                <w:szCs w:val="28"/>
              </w:rPr>
              <w:t xml:space="preserve">environment) </w:t>
            </w:r>
            <w:r w:rsidRPr="000458F3">
              <w:rPr>
                <w:rFonts w:ascii="TH SarabunPSK" w:hAnsi="TH SarabunPSK" w:cs="TH SarabunPSK"/>
                <w:sz w:val="28"/>
                <w:szCs w:val="28"/>
                <w:cs/>
                <w:lang w:bidi="th-TH"/>
              </w:rPr>
              <w:t>ที่สอดคล้องกับความต้องการที่จะประยุกต์ใช้งาน</w:t>
            </w:r>
          </w:p>
          <w:p w14:paraId="332BFED5" w14:textId="77777777" w:rsidR="00B30AE4" w:rsidRDefault="00E23B8C" w:rsidP="00B30AE4">
            <w:pPr>
              <w:pStyle w:val="ListParagraph"/>
              <w:numPr>
                <w:ilvl w:val="0"/>
                <w:numId w:val="10"/>
              </w:numPr>
              <w:autoSpaceDE w:val="0"/>
              <w:autoSpaceDN w:val="0"/>
              <w:adjustRightInd w:val="0"/>
              <w:rPr>
                <w:rFonts w:ascii="TH SarabunPSK" w:hAnsi="TH SarabunPSK" w:cs="TH SarabunPSK"/>
                <w:sz w:val="28"/>
                <w:szCs w:val="28"/>
                <w:lang w:bidi="th-TH"/>
              </w:rPr>
            </w:pPr>
            <w:r w:rsidRPr="00A65B3D">
              <w:rPr>
                <w:rFonts w:ascii="TH SarabunPSK" w:hAnsi="TH SarabunPSK" w:cs="TH SarabunPSK"/>
                <w:sz w:val="28"/>
                <w:szCs w:val="28"/>
                <w:lang w:bidi="th-TH"/>
              </w:rPr>
              <w:t>The completed prototype or work (developed from TRL6) is tested with actual users in the market or industrial sector, without controlling success and failure factors. This is done to reflect strengths and weaknesses, and to benefit further improvements and modifications.</w:t>
            </w:r>
            <w:r w:rsidR="00B30AE4" w:rsidRPr="00E23B8C">
              <w:rPr>
                <w:rFonts w:ascii="TH SarabunPSK" w:hAnsi="TH SarabunPSK" w:cs="TH SarabunPSK"/>
                <w:sz w:val="28"/>
                <w:szCs w:val="28"/>
                <w:lang w:bidi="th-TH"/>
              </w:rPr>
              <w:t xml:space="preserve"> </w:t>
            </w:r>
          </w:p>
          <w:p w14:paraId="512B446E" w14:textId="3F90DAF0" w:rsidR="00E23B8C" w:rsidRPr="00A65B3D" w:rsidRDefault="00B30AE4" w:rsidP="00A65B3D">
            <w:pPr>
              <w:pStyle w:val="ListParagraph"/>
              <w:numPr>
                <w:ilvl w:val="0"/>
                <w:numId w:val="10"/>
              </w:numPr>
              <w:autoSpaceDE w:val="0"/>
              <w:autoSpaceDN w:val="0"/>
              <w:adjustRightInd w:val="0"/>
              <w:rPr>
                <w:rFonts w:ascii="TH SarabunPSK" w:hAnsi="TH SarabunPSK" w:cs="TH SarabunPSK"/>
                <w:sz w:val="28"/>
                <w:szCs w:val="28"/>
                <w:lang w:bidi="th-TH"/>
              </w:rPr>
            </w:pPr>
            <w:r w:rsidRPr="00E23B8C">
              <w:rPr>
                <w:rFonts w:ascii="TH SarabunPSK" w:hAnsi="TH SarabunPSK" w:cs="TH SarabunPSK"/>
                <w:sz w:val="28"/>
                <w:szCs w:val="28"/>
                <w:lang w:bidi="th-TH"/>
              </w:rPr>
              <w:t>Evidence is provided through reliable, reproducible testing methods and acceptance results from actual user groups. The outcome is a product prototype that has been proven to function in real operational environments, aligning with the intended application needs.</w:t>
            </w:r>
          </w:p>
        </w:tc>
      </w:tr>
      <w:tr w:rsidR="00F413CB" w:rsidRPr="000458F3" w14:paraId="240BEAE8" w14:textId="77777777" w:rsidTr="00EB62B5">
        <w:tc>
          <w:tcPr>
            <w:tcW w:w="1413" w:type="dxa"/>
            <w:vMerge w:val="restart"/>
          </w:tcPr>
          <w:p w14:paraId="534874C5" w14:textId="77777777" w:rsidR="00F413CB" w:rsidRPr="000458F3" w:rsidRDefault="00F413CB" w:rsidP="00080A76">
            <w:pPr>
              <w:rPr>
                <w:rFonts w:ascii="TH SarabunPSK" w:hAnsi="TH SarabunPSK" w:cs="TH SarabunPSK"/>
                <w:sz w:val="28"/>
                <w:szCs w:val="28"/>
                <w:lang w:bidi="th-TH"/>
              </w:rPr>
            </w:pPr>
          </w:p>
          <w:p w14:paraId="2FFCCBA5" w14:textId="77777777" w:rsidR="008D2A0A" w:rsidRPr="000458F3" w:rsidRDefault="008D2A0A" w:rsidP="00080A76">
            <w:pPr>
              <w:rPr>
                <w:rFonts w:ascii="TH SarabunPSK" w:hAnsi="TH SarabunPSK" w:cs="TH SarabunPSK"/>
                <w:sz w:val="28"/>
                <w:szCs w:val="28"/>
                <w:lang w:bidi="th-TH"/>
              </w:rPr>
            </w:pPr>
          </w:p>
          <w:p w14:paraId="4FAD17F3" w14:textId="77777777" w:rsidR="008D2A0A" w:rsidRPr="000458F3" w:rsidRDefault="008D2A0A" w:rsidP="00080A76">
            <w:pPr>
              <w:rPr>
                <w:rFonts w:ascii="TH SarabunPSK" w:hAnsi="TH SarabunPSK" w:cs="TH SarabunPSK"/>
                <w:sz w:val="28"/>
                <w:szCs w:val="28"/>
                <w:lang w:bidi="th-TH"/>
              </w:rPr>
            </w:pPr>
          </w:p>
          <w:p w14:paraId="4DEB53D4" w14:textId="77777777" w:rsidR="008D2A0A" w:rsidRPr="000458F3" w:rsidRDefault="008D2A0A" w:rsidP="00080A76">
            <w:pPr>
              <w:rPr>
                <w:rFonts w:ascii="TH SarabunPSK" w:hAnsi="TH SarabunPSK" w:cs="TH SarabunPSK"/>
                <w:sz w:val="28"/>
                <w:szCs w:val="28"/>
                <w:lang w:bidi="th-TH"/>
              </w:rPr>
            </w:pPr>
          </w:p>
          <w:p w14:paraId="720D26C7" w14:textId="77777777" w:rsidR="008D2A0A" w:rsidRPr="000458F3" w:rsidRDefault="008D2A0A" w:rsidP="00080A76">
            <w:pPr>
              <w:rPr>
                <w:rFonts w:ascii="TH SarabunPSK" w:hAnsi="TH SarabunPSK" w:cs="TH SarabunPSK"/>
                <w:sz w:val="28"/>
                <w:szCs w:val="28"/>
                <w:lang w:bidi="th-TH"/>
              </w:rPr>
            </w:pPr>
          </w:p>
          <w:p w14:paraId="6F2CC60A" w14:textId="77777777" w:rsidR="008D2A0A" w:rsidRPr="000458F3" w:rsidRDefault="008D2A0A" w:rsidP="00080A76">
            <w:pPr>
              <w:rPr>
                <w:rFonts w:ascii="TH SarabunPSK" w:hAnsi="TH SarabunPSK" w:cs="TH SarabunPSK"/>
                <w:sz w:val="28"/>
                <w:szCs w:val="28"/>
                <w:lang w:bidi="th-TH"/>
              </w:rPr>
            </w:pPr>
          </w:p>
          <w:p w14:paraId="246D6CDC" w14:textId="77777777" w:rsidR="008D2A0A" w:rsidRPr="000458F3" w:rsidRDefault="008D2A0A" w:rsidP="00080A76">
            <w:pPr>
              <w:rPr>
                <w:rFonts w:ascii="TH SarabunPSK" w:hAnsi="TH SarabunPSK" w:cs="TH SarabunPSK"/>
                <w:sz w:val="28"/>
                <w:szCs w:val="28"/>
                <w:lang w:bidi="th-TH"/>
              </w:rPr>
            </w:pPr>
          </w:p>
          <w:p w14:paraId="3AB7CED6" w14:textId="77777777" w:rsidR="008D2A0A" w:rsidRPr="000458F3" w:rsidRDefault="008D2A0A" w:rsidP="00080A76">
            <w:pPr>
              <w:rPr>
                <w:rFonts w:ascii="TH SarabunPSK" w:hAnsi="TH SarabunPSK" w:cs="TH SarabunPSK"/>
                <w:sz w:val="28"/>
                <w:szCs w:val="28"/>
                <w:lang w:bidi="th-TH"/>
              </w:rPr>
            </w:pPr>
          </w:p>
          <w:p w14:paraId="433A279C" w14:textId="72252B48" w:rsidR="008D2A0A" w:rsidRPr="000458F3" w:rsidRDefault="008D2A0A" w:rsidP="00080A76">
            <w:pPr>
              <w:rPr>
                <w:rFonts w:ascii="TH SarabunPSK" w:hAnsi="TH SarabunPSK" w:cs="TH SarabunPSK"/>
                <w:sz w:val="28"/>
                <w:szCs w:val="28"/>
                <w:lang w:bidi="th-TH"/>
              </w:rPr>
            </w:pPr>
          </w:p>
        </w:tc>
        <w:tc>
          <w:tcPr>
            <w:tcW w:w="1417" w:type="dxa"/>
            <w:vMerge w:val="restart"/>
          </w:tcPr>
          <w:p w14:paraId="290E6CEE" w14:textId="7D99EFA6" w:rsidR="00F413CB" w:rsidRPr="000458F3" w:rsidRDefault="00F413CB" w:rsidP="00080A76">
            <w:pPr>
              <w:rPr>
                <w:rFonts w:ascii="TH SarabunPSK" w:hAnsi="TH SarabunPSK" w:cs="TH SarabunPSK"/>
                <w:sz w:val="28"/>
                <w:szCs w:val="28"/>
                <w:lang w:bidi="th-TH"/>
              </w:rPr>
            </w:pPr>
            <w:r w:rsidRPr="000458F3">
              <w:rPr>
                <w:rFonts w:ascii="TH SarabunPSK" w:hAnsi="TH SarabunPSK" w:cs="TH SarabunPSK"/>
                <w:b/>
                <w:bCs/>
                <w:sz w:val="28"/>
                <w:szCs w:val="28"/>
                <w:lang w:bidi="th-TH"/>
              </w:rPr>
              <w:t>TRL Level 8</w:t>
            </w:r>
          </w:p>
        </w:tc>
        <w:tc>
          <w:tcPr>
            <w:tcW w:w="7245" w:type="dxa"/>
          </w:tcPr>
          <w:p w14:paraId="2975B776" w14:textId="2AB4D007" w:rsidR="00F413CB" w:rsidRPr="000458F3" w:rsidRDefault="00F413CB" w:rsidP="00080A76">
            <w:pPr>
              <w:rPr>
                <w:rFonts w:ascii="TH SarabunPSK" w:hAnsi="TH SarabunPSK" w:cs="TH SarabunPSK"/>
                <w:b/>
                <w:bCs/>
                <w:sz w:val="28"/>
                <w:szCs w:val="28"/>
                <w:lang w:bidi="th-TH"/>
              </w:rPr>
            </w:pPr>
            <w:r w:rsidRPr="000458F3">
              <w:rPr>
                <w:rFonts w:ascii="TH SarabunPSK" w:hAnsi="TH SarabunPSK" w:cs="TH SarabunPSK"/>
                <w:b/>
                <w:bCs/>
                <w:sz w:val="28"/>
                <w:szCs w:val="28"/>
                <w:lang w:bidi="th-TH"/>
              </w:rPr>
              <w:t>Actual deliverable qualified through test and demonstration</w:t>
            </w:r>
          </w:p>
        </w:tc>
      </w:tr>
      <w:tr w:rsidR="00F413CB" w:rsidRPr="000458F3" w14:paraId="1AD07113" w14:textId="77777777" w:rsidTr="00EB62B5">
        <w:tc>
          <w:tcPr>
            <w:tcW w:w="1413" w:type="dxa"/>
            <w:vMerge/>
          </w:tcPr>
          <w:p w14:paraId="783F933B" w14:textId="77777777" w:rsidR="00F413CB" w:rsidRPr="000458F3" w:rsidRDefault="00F413CB" w:rsidP="00080A76">
            <w:pPr>
              <w:rPr>
                <w:rFonts w:ascii="TH SarabunPSK" w:hAnsi="TH SarabunPSK" w:cs="TH SarabunPSK"/>
                <w:sz w:val="28"/>
                <w:szCs w:val="28"/>
                <w:lang w:bidi="th-TH"/>
              </w:rPr>
            </w:pPr>
          </w:p>
        </w:tc>
        <w:tc>
          <w:tcPr>
            <w:tcW w:w="1417" w:type="dxa"/>
            <w:vMerge/>
          </w:tcPr>
          <w:p w14:paraId="3A002D2E" w14:textId="77777777" w:rsidR="00F413CB" w:rsidRPr="000458F3" w:rsidRDefault="00F413CB" w:rsidP="00080A76">
            <w:pPr>
              <w:rPr>
                <w:rFonts w:ascii="TH SarabunPSK" w:hAnsi="TH SarabunPSK" w:cs="TH SarabunPSK"/>
                <w:sz w:val="28"/>
                <w:szCs w:val="28"/>
                <w:lang w:bidi="th-TH"/>
              </w:rPr>
            </w:pPr>
          </w:p>
        </w:tc>
        <w:tc>
          <w:tcPr>
            <w:tcW w:w="7245" w:type="dxa"/>
          </w:tcPr>
          <w:p w14:paraId="4CB6E748" w14:textId="77777777" w:rsidR="00F413CB" w:rsidRDefault="00F413CB" w:rsidP="00C827C4">
            <w:pPr>
              <w:pStyle w:val="ListParagraph"/>
              <w:numPr>
                <w:ilvl w:val="0"/>
                <w:numId w:val="11"/>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 xml:space="preserve">มีการผลิตชิ้นงานหรือผลงานจริง (มีผลิตภัณฑ์จริง) ในระดับอุตสาหกรรม ณ ระบบของลูกค้า </w:t>
            </w:r>
            <w:r w:rsidR="00C827C4" w:rsidRPr="000458F3">
              <w:rPr>
                <w:rFonts w:ascii="TH SarabunPSK" w:hAnsi="TH SarabunPSK" w:cs="TH SarabunPSK"/>
                <w:sz w:val="28"/>
                <w:szCs w:val="28"/>
                <w:cs/>
                <w:lang w:bidi="th-TH"/>
              </w:rPr>
              <w:t>หรือมีชิ้นงานต้นแบบที่ผ่านการทดสอบคุณภาพการใช้งานและมาตรฐานคุณภาพที่เกี่ยวข้อง พร้อมส่งมอบให้ลูกค้า/ผู้ใช้งาน หรือถูกบูรณาการเข้ากับระบบของลูกค้า/ผู้ใช้งานแล้ว</w:t>
            </w:r>
          </w:p>
          <w:p w14:paraId="65E423B6" w14:textId="77777777" w:rsidR="00B30AE4" w:rsidRDefault="00B30AE4" w:rsidP="00B30AE4">
            <w:pPr>
              <w:pStyle w:val="ListParagraph"/>
              <w:numPr>
                <w:ilvl w:val="0"/>
                <w:numId w:val="11"/>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 xml:space="preserve">มีการแสดงหลักฐาน คือ ผลการทดสอบใช้งานในสภาวะการทำงานจริงอย่างต่อเนื่อง จนลูกค้ามั่นใจและยอมรับในคุณภาพ มีผลการรับรองมาตรฐาน มีคู่มือการผลิตและใช้งาน </w:t>
            </w:r>
          </w:p>
          <w:p w14:paraId="7CC6456E" w14:textId="77777777" w:rsidR="00B30AE4" w:rsidRDefault="00E23B8C" w:rsidP="00B30AE4">
            <w:pPr>
              <w:pStyle w:val="ListParagraph"/>
              <w:numPr>
                <w:ilvl w:val="0"/>
                <w:numId w:val="11"/>
              </w:numPr>
              <w:autoSpaceDE w:val="0"/>
              <w:autoSpaceDN w:val="0"/>
              <w:adjustRightInd w:val="0"/>
              <w:rPr>
                <w:rFonts w:ascii="TH SarabunPSK" w:hAnsi="TH SarabunPSK" w:cs="TH SarabunPSK"/>
                <w:sz w:val="28"/>
                <w:szCs w:val="28"/>
                <w:lang w:bidi="th-TH"/>
              </w:rPr>
            </w:pPr>
            <w:r w:rsidRPr="00A65B3D">
              <w:rPr>
                <w:rFonts w:ascii="TH SarabunPSK" w:hAnsi="TH SarabunPSK" w:cs="TH SarabunPSK"/>
                <w:sz w:val="28"/>
                <w:szCs w:val="28"/>
                <w:lang w:bidi="th-TH"/>
              </w:rPr>
              <w:t>Actual products or work are produced (real products exist) at an industrial level in the customer's system, or there are prototypes that have passed quality testing for usage and relevant quality standards, ready for delivery to customers/users or already integrated into the customer's/user's system.</w:t>
            </w:r>
            <w:r w:rsidR="00B30AE4" w:rsidRPr="004C2508">
              <w:rPr>
                <w:rFonts w:ascii="TH SarabunPSK" w:hAnsi="TH SarabunPSK" w:cs="TH SarabunPSK"/>
                <w:sz w:val="28"/>
                <w:szCs w:val="28"/>
                <w:lang w:bidi="th-TH"/>
              </w:rPr>
              <w:t xml:space="preserve"> </w:t>
            </w:r>
          </w:p>
          <w:p w14:paraId="33D2032C" w14:textId="0CDC5C1C" w:rsidR="00E23B8C" w:rsidRPr="00A65B3D" w:rsidRDefault="00B30AE4" w:rsidP="00A65B3D">
            <w:pPr>
              <w:pStyle w:val="ListParagraph"/>
              <w:numPr>
                <w:ilvl w:val="0"/>
                <w:numId w:val="11"/>
              </w:numPr>
              <w:autoSpaceDE w:val="0"/>
              <w:autoSpaceDN w:val="0"/>
              <w:adjustRightInd w:val="0"/>
              <w:rPr>
                <w:rFonts w:ascii="TH SarabunPSK" w:hAnsi="TH SarabunPSK" w:cs="TH SarabunPSK"/>
                <w:sz w:val="28"/>
                <w:szCs w:val="28"/>
                <w:lang w:bidi="th-TH"/>
              </w:rPr>
            </w:pPr>
            <w:r w:rsidRPr="004C2508">
              <w:rPr>
                <w:rFonts w:ascii="TH SarabunPSK" w:hAnsi="TH SarabunPSK" w:cs="TH SarabunPSK"/>
                <w:sz w:val="28"/>
                <w:szCs w:val="28"/>
                <w:lang w:bidi="th-TH"/>
              </w:rPr>
              <w:t>Evidence is provided through continuous testing results in real operational conditions until customers are confident and accept the quality. There are certification standards, production manuals, and user manuals.</w:t>
            </w:r>
          </w:p>
        </w:tc>
      </w:tr>
      <w:tr w:rsidR="008D2A0A" w:rsidRPr="000458F3" w14:paraId="3C089AF4" w14:textId="77777777" w:rsidTr="00EB62B5">
        <w:tc>
          <w:tcPr>
            <w:tcW w:w="1413" w:type="dxa"/>
            <w:vMerge w:val="restart"/>
          </w:tcPr>
          <w:p w14:paraId="40B19AE0" w14:textId="77777777" w:rsidR="008D2A0A" w:rsidRPr="000458F3" w:rsidRDefault="008D2A0A" w:rsidP="00080A76">
            <w:pPr>
              <w:rPr>
                <w:rFonts w:ascii="TH SarabunPSK" w:hAnsi="TH SarabunPSK" w:cs="TH SarabunPSK"/>
                <w:sz w:val="28"/>
                <w:szCs w:val="28"/>
                <w:lang w:bidi="th-TH"/>
              </w:rPr>
            </w:pPr>
          </w:p>
        </w:tc>
        <w:tc>
          <w:tcPr>
            <w:tcW w:w="1417" w:type="dxa"/>
            <w:vMerge w:val="restart"/>
          </w:tcPr>
          <w:p w14:paraId="788F4DC7" w14:textId="14077BA9" w:rsidR="008D2A0A" w:rsidRPr="000458F3" w:rsidRDefault="008D2A0A" w:rsidP="00080A76">
            <w:pPr>
              <w:rPr>
                <w:rFonts w:ascii="TH SarabunPSK" w:hAnsi="TH SarabunPSK" w:cs="TH SarabunPSK"/>
                <w:sz w:val="28"/>
                <w:szCs w:val="28"/>
                <w:lang w:bidi="th-TH"/>
              </w:rPr>
            </w:pPr>
            <w:r w:rsidRPr="000458F3">
              <w:rPr>
                <w:rFonts w:ascii="TH SarabunPSK" w:hAnsi="TH SarabunPSK" w:cs="TH SarabunPSK"/>
                <w:b/>
                <w:bCs/>
                <w:sz w:val="28"/>
                <w:szCs w:val="28"/>
                <w:lang w:bidi="th-TH"/>
              </w:rPr>
              <w:t>TRL Level 9</w:t>
            </w:r>
          </w:p>
        </w:tc>
        <w:tc>
          <w:tcPr>
            <w:tcW w:w="7245" w:type="dxa"/>
          </w:tcPr>
          <w:p w14:paraId="2CA7CA4C" w14:textId="50A55786" w:rsidR="008D2A0A" w:rsidRPr="000458F3" w:rsidRDefault="008D2A0A" w:rsidP="00C827C4">
            <w:pPr>
              <w:rPr>
                <w:rFonts w:ascii="TH SarabunPSK" w:hAnsi="TH SarabunPSK" w:cs="TH SarabunPSK"/>
                <w:b/>
                <w:bCs/>
                <w:sz w:val="28"/>
                <w:szCs w:val="28"/>
                <w:lang w:bidi="th-TH"/>
              </w:rPr>
            </w:pPr>
            <w:r w:rsidRPr="000458F3">
              <w:rPr>
                <w:rFonts w:ascii="TH SarabunPSK" w:hAnsi="TH SarabunPSK" w:cs="TH SarabunPSK"/>
                <w:b/>
                <w:bCs/>
                <w:sz w:val="28"/>
                <w:szCs w:val="28"/>
                <w:lang w:bidi="th-TH"/>
              </w:rPr>
              <w:t>Operational use of deliverable</w:t>
            </w:r>
          </w:p>
        </w:tc>
      </w:tr>
      <w:tr w:rsidR="008D2A0A" w:rsidRPr="000458F3" w14:paraId="7DB34671" w14:textId="77777777" w:rsidTr="00EB62B5">
        <w:tc>
          <w:tcPr>
            <w:tcW w:w="1413" w:type="dxa"/>
            <w:vMerge/>
          </w:tcPr>
          <w:p w14:paraId="312D5836" w14:textId="77777777" w:rsidR="008D2A0A" w:rsidRPr="000458F3" w:rsidRDefault="008D2A0A" w:rsidP="00080A76">
            <w:pPr>
              <w:rPr>
                <w:rFonts w:ascii="TH SarabunPSK" w:hAnsi="TH SarabunPSK" w:cs="TH SarabunPSK"/>
                <w:sz w:val="28"/>
                <w:szCs w:val="28"/>
                <w:lang w:bidi="th-TH"/>
              </w:rPr>
            </w:pPr>
          </w:p>
        </w:tc>
        <w:tc>
          <w:tcPr>
            <w:tcW w:w="1417" w:type="dxa"/>
            <w:vMerge/>
          </w:tcPr>
          <w:p w14:paraId="339DD3BA" w14:textId="77777777" w:rsidR="008D2A0A" w:rsidRPr="000458F3" w:rsidRDefault="008D2A0A" w:rsidP="00080A76">
            <w:pPr>
              <w:rPr>
                <w:rFonts w:ascii="TH SarabunPSK" w:hAnsi="TH SarabunPSK" w:cs="TH SarabunPSK"/>
                <w:sz w:val="28"/>
                <w:szCs w:val="28"/>
                <w:lang w:bidi="th-TH"/>
              </w:rPr>
            </w:pPr>
          </w:p>
        </w:tc>
        <w:tc>
          <w:tcPr>
            <w:tcW w:w="7245" w:type="dxa"/>
          </w:tcPr>
          <w:p w14:paraId="637B2C56" w14:textId="77777777" w:rsidR="00B30AE4" w:rsidRDefault="008D2A0A" w:rsidP="00C827C4">
            <w:pPr>
              <w:pStyle w:val="ListParagraph"/>
              <w:numPr>
                <w:ilvl w:val="0"/>
                <w:numId w:val="12"/>
              </w:numPr>
              <w:autoSpaceDE w:val="0"/>
              <w:autoSpaceDN w:val="0"/>
              <w:adjustRightInd w:val="0"/>
              <w:rPr>
                <w:rFonts w:ascii="TH SarabunPSK" w:hAnsi="TH SarabunPSK" w:cs="TH SarabunPSK"/>
                <w:sz w:val="28"/>
                <w:szCs w:val="28"/>
                <w:lang w:bidi="th-TH"/>
              </w:rPr>
            </w:pPr>
            <w:r w:rsidRPr="000458F3">
              <w:rPr>
                <w:rFonts w:ascii="TH SarabunPSK" w:hAnsi="TH SarabunPSK" w:cs="TH SarabunPSK"/>
                <w:sz w:val="28"/>
                <w:szCs w:val="28"/>
                <w:cs/>
                <w:lang w:bidi="th-TH"/>
              </w:rPr>
              <w:t>มีการผลิตชิ้นงานหรือผลิตภัณฑ์ที่เกิดจากผลงานนั้นอย่างต่อเนื่อง มีการนำไปใช้งานจริงและติดตามผลการใช้งาน</w:t>
            </w:r>
            <w:r w:rsidR="00C827C4" w:rsidRPr="000458F3">
              <w:rPr>
                <w:rFonts w:ascii="TH SarabunPSK" w:hAnsi="TH SarabunPSK" w:cs="TH SarabunPSK"/>
                <w:sz w:val="28"/>
                <w:szCs w:val="28"/>
                <w:cs/>
                <w:lang w:bidi="th-TH"/>
              </w:rPr>
              <w:t>หรือข้อมูลป้อนกลับ (</w:t>
            </w:r>
            <w:r w:rsidR="00C827C4" w:rsidRPr="000458F3">
              <w:rPr>
                <w:rFonts w:ascii="TH SarabunPSK" w:hAnsi="TH SarabunPSK" w:cs="TH SarabunPSK"/>
                <w:sz w:val="28"/>
                <w:szCs w:val="28"/>
                <w:lang w:bidi="th-TH"/>
              </w:rPr>
              <w:t>feedback</w:t>
            </w:r>
            <w:r w:rsidR="00C827C4" w:rsidRPr="000458F3">
              <w:rPr>
                <w:rFonts w:ascii="TH SarabunPSK" w:hAnsi="TH SarabunPSK" w:cs="TH SarabunPSK"/>
                <w:sz w:val="28"/>
                <w:szCs w:val="28"/>
                <w:cs/>
                <w:lang w:bidi="th-TH"/>
              </w:rPr>
              <w:t xml:space="preserve">) </w:t>
            </w:r>
            <w:r w:rsidRPr="000458F3">
              <w:rPr>
                <w:rFonts w:ascii="TH SarabunPSK" w:hAnsi="TH SarabunPSK" w:cs="TH SarabunPSK"/>
                <w:sz w:val="28"/>
                <w:szCs w:val="28"/>
                <w:cs/>
                <w:lang w:bidi="th-TH"/>
              </w:rPr>
              <w:t>อย่างต่อเนื่องตามระยะเวลาที่เหมาะสม หากมีปัญหาต้องแก้ไขในบางจุด ต้องมีหลักฐานในการนำผลงานนั้นกลับไปแก้ไข จนได้ผลิตภัณฑ์ที่สมบูรณ์อย่างแท้จริง และ</w:t>
            </w:r>
            <w:r w:rsidR="004C2508" w:rsidRPr="000458F3">
              <w:rPr>
                <w:rFonts w:ascii="TH SarabunPSK" w:hAnsi="TH SarabunPSK" w:cs="TH SarabunPSK"/>
                <w:sz w:val="28"/>
                <w:szCs w:val="28"/>
                <w:cs/>
                <w:lang w:bidi="th-TH"/>
              </w:rPr>
              <w:t>มีการแสดงการวิเคราะห์ความคุ้มค่าในการลงทุน และแผนการดำเนินงานทางธุรกิจ</w:t>
            </w:r>
          </w:p>
          <w:p w14:paraId="4797EC36" w14:textId="39D46121" w:rsidR="00B30AE4" w:rsidRPr="00A65B3D" w:rsidRDefault="00B30AE4" w:rsidP="00B30AE4">
            <w:pPr>
              <w:pStyle w:val="ListParagraph"/>
              <w:numPr>
                <w:ilvl w:val="0"/>
                <w:numId w:val="12"/>
              </w:numPr>
              <w:autoSpaceDE w:val="0"/>
              <w:autoSpaceDN w:val="0"/>
              <w:adjustRightInd w:val="0"/>
              <w:rPr>
                <w:rFonts w:ascii="TH SarabunPSK" w:hAnsi="TH SarabunPSK" w:cs="TH SarabunPSK"/>
                <w:sz w:val="28"/>
                <w:szCs w:val="28"/>
                <w:lang w:bidi="th-TH"/>
              </w:rPr>
            </w:pPr>
            <w:r w:rsidRPr="00B30AE4">
              <w:rPr>
                <w:rFonts w:ascii="TH SarabunPSK" w:hAnsi="TH SarabunPSK" w:cs="TH SarabunPSK"/>
                <w:sz w:val="28"/>
                <w:szCs w:val="28"/>
                <w:cs/>
                <w:lang w:bidi="th-TH"/>
              </w:rPr>
              <w:t>มีการแสดงหลักฐาน คือ เอกสารสรุปข้อมูลสำคัญของผลิตภัณฑ์ที่ส่งมอบ เอกสารยืนยันจำหน่าย และการนำไปใช้งานต่อเนื่อง</w:t>
            </w:r>
            <w:r w:rsidRPr="000067CA">
              <w:rPr>
                <w:rFonts w:ascii="TH SarabunPSK" w:hAnsi="TH SarabunPSK" w:cs="TH SarabunPSK"/>
                <w:sz w:val="28"/>
                <w:szCs w:val="28"/>
                <w:lang w:bidi="th-TH"/>
              </w:rPr>
              <w:t xml:space="preserve">There is continuous production of workpieces or products derived from that work. They are put into actual use, and feedback is continuously followed up within an appropriate </w:t>
            </w:r>
            <w:r w:rsidRPr="000067CA">
              <w:rPr>
                <w:rFonts w:ascii="TH SarabunPSK" w:hAnsi="TH SarabunPSK" w:cs="TH SarabunPSK"/>
                <w:sz w:val="28"/>
                <w:szCs w:val="28"/>
                <w:lang w:bidi="th-TH"/>
              </w:rPr>
              <w:lastRenderedPageBreak/>
              <w:t>timeframe. If any issues arise, certain points must be corrected, and there must be evidence of returning the work for revision until a truly complete product is achieved. Additionally, there must be an analysis of the cost-effectiveness of the investment and a business operation plan</w:t>
            </w:r>
          </w:p>
          <w:p w14:paraId="48D064AE" w14:textId="05037981" w:rsidR="004C2508" w:rsidRPr="00A65B3D" w:rsidRDefault="00B30AE4" w:rsidP="00A65B3D">
            <w:pPr>
              <w:pStyle w:val="ListParagraph"/>
              <w:numPr>
                <w:ilvl w:val="0"/>
                <w:numId w:val="12"/>
              </w:numPr>
              <w:autoSpaceDE w:val="0"/>
              <w:autoSpaceDN w:val="0"/>
              <w:adjustRightInd w:val="0"/>
              <w:rPr>
                <w:rFonts w:ascii="TH SarabunPSK" w:hAnsi="TH SarabunPSK" w:cs="TH SarabunPSK"/>
                <w:sz w:val="28"/>
                <w:szCs w:val="28"/>
                <w:lang w:bidi="th-TH"/>
              </w:rPr>
            </w:pPr>
            <w:r w:rsidRPr="004C2508">
              <w:rPr>
                <w:rFonts w:ascii="TH SarabunPSK" w:hAnsi="TH SarabunPSK" w:cs="TH SarabunPSK"/>
                <w:sz w:val="28"/>
                <w:szCs w:val="28"/>
                <w:lang w:bidi="th-TH"/>
              </w:rPr>
              <w:t>Evidence is provided through</w:t>
            </w:r>
            <w:r>
              <w:rPr>
                <w:rFonts w:ascii="TH SarabunPSK" w:hAnsi="TH SarabunPSK" w:cs="TH SarabunPSK"/>
                <w:sz w:val="28"/>
                <w:szCs w:val="28"/>
                <w:lang w:bidi="th-TH"/>
              </w:rPr>
              <w:t xml:space="preserve"> </w:t>
            </w:r>
            <w:r w:rsidRPr="004C2508">
              <w:rPr>
                <w:rFonts w:ascii="TH SarabunPSK" w:hAnsi="TH SarabunPSK" w:cs="TH SarabunPSK"/>
                <w:sz w:val="28"/>
                <w:szCs w:val="28"/>
                <w:lang w:bidi="th-TH"/>
              </w:rPr>
              <w:t>the form of a summary document of the key information of the delivered product, a sales confirmation document, and evidence of continued use</w:t>
            </w:r>
            <w:r>
              <w:rPr>
                <w:rFonts w:ascii="TH SarabunPSK" w:hAnsi="TH SarabunPSK" w:cs="TH SarabunPSK"/>
                <w:sz w:val="28"/>
                <w:szCs w:val="28"/>
                <w:lang w:bidi="th-TH"/>
              </w:rPr>
              <w:t>.</w:t>
            </w:r>
          </w:p>
        </w:tc>
      </w:tr>
    </w:tbl>
    <w:p w14:paraId="0BE9AD5B" w14:textId="4317911F" w:rsidR="00602F1A" w:rsidRPr="009A3DEB" w:rsidRDefault="00602F1A" w:rsidP="00080A76">
      <w:pPr>
        <w:spacing w:after="0"/>
        <w:rPr>
          <w:rFonts w:ascii="TH SarabunPSK" w:hAnsi="TH SarabunPSK" w:cs="TH SarabunPSK"/>
          <w:sz w:val="28"/>
          <w:szCs w:val="28"/>
          <w:lang w:bidi="th-TH"/>
        </w:rPr>
      </w:pPr>
    </w:p>
    <w:p w14:paraId="7A2721AF" w14:textId="55061977" w:rsidR="008D2A0A" w:rsidRPr="009A3DEB" w:rsidRDefault="008D2A0A" w:rsidP="00080A76">
      <w:pPr>
        <w:spacing w:after="0"/>
        <w:rPr>
          <w:rFonts w:ascii="TH SarabunPSK" w:hAnsi="TH SarabunPSK" w:cs="TH SarabunPSK"/>
          <w:b/>
          <w:bCs/>
          <w:sz w:val="32"/>
          <w:szCs w:val="32"/>
          <w:lang w:bidi="th-TH"/>
        </w:rPr>
      </w:pPr>
      <w:r w:rsidRPr="009A3DEB">
        <w:rPr>
          <w:rFonts w:ascii="TH SarabunPSK" w:hAnsi="TH SarabunPSK" w:cs="TH SarabunPSK"/>
          <w:sz w:val="28"/>
          <w:szCs w:val="28"/>
          <w:cs/>
          <w:lang w:bidi="th-TH"/>
        </w:rPr>
        <w:t xml:space="preserve">                                                                          </w:t>
      </w:r>
      <w:r w:rsidRPr="009A3DEB">
        <w:rPr>
          <w:rFonts w:ascii="TH SarabunPSK" w:hAnsi="TH SarabunPSK" w:cs="TH SarabunPSK"/>
          <w:b/>
          <w:bCs/>
          <w:sz w:val="32"/>
          <w:szCs w:val="32"/>
          <w:cs/>
          <w:lang w:bidi="th-TH"/>
        </w:rPr>
        <w:t xml:space="preserve">ขอรับรองข้อมูล </w:t>
      </w:r>
      <w:r w:rsidR="00901554" w:rsidRPr="00901554">
        <w:rPr>
          <w:rFonts w:ascii="TH SarabunPSK" w:hAnsi="TH SarabunPSK" w:cs="TH SarabunPSK"/>
          <w:b/>
          <w:bCs/>
          <w:sz w:val="32"/>
          <w:szCs w:val="32"/>
          <w:lang w:bidi="th-TH"/>
        </w:rPr>
        <w:t>certify the TRL information</w:t>
      </w:r>
    </w:p>
    <w:p w14:paraId="65F5BC60" w14:textId="77777777" w:rsidR="008D2A0A" w:rsidRPr="009A3DEB" w:rsidRDefault="008D2A0A" w:rsidP="00080A76">
      <w:pPr>
        <w:spacing w:after="0"/>
        <w:rPr>
          <w:rFonts w:ascii="TH SarabunPSK" w:hAnsi="TH SarabunPSK" w:cs="TH SarabunPSK"/>
          <w:b/>
          <w:bCs/>
          <w:sz w:val="32"/>
          <w:szCs w:val="32"/>
          <w:lang w:bidi="th-TH"/>
        </w:rPr>
      </w:pPr>
    </w:p>
    <w:p w14:paraId="334FE090" w14:textId="1A66BBCC" w:rsidR="008D2A0A" w:rsidRPr="009A3DEB" w:rsidRDefault="008D2A0A" w:rsidP="00080A76">
      <w:pPr>
        <w:spacing w:after="0"/>
        <w:rPr>
          <w:rFonts w:ascii="TH SarabunPSK" w:hAnsi="TH SarabunPSK" w:cs="TH SarabunPSK"/>
          <w:sz w:val="32"/>
          <w:szCs w:val="32"/>
          <w:lang w:bidi="th-TH"/>
        </w:rPr>
      </w:pPr>
    </w:p>
    <w:p w14:paraId="723F3F86" w14:textId="13E73FE3" w:rsidR="008D2A0A" w:rsidRPr="009A3DEB" w:rsidRDefault="00901554" w:rsidP="00901554">
      <w:pPr>
        <w:spacing w:after="0"/>
        <w:ind w:left="4678" w:hanging="270"/>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8D2A0A" w:rsidRPr="009A3DEB">
        <w:rPr>
          <w:rFonts w:ascii="TH SarabunPSK" w:hAnsi="TH SarabunPSK" w:cs="TH SarabunPSK"/>
          <w:sz w:val="32"/>
          <w:szCs w:val="32"/>
          <w:cs/>
          <w:lang w:bidi="th-TH"/>
        </w:rPr>
        <w:t>...................................................... นักศึกษา</w:t>
      </w:r>
      <w:r>
        <w:rPr>
          <w:rFonts w:ascii="TH SarabunPSK" w:hAnsi="TH SarabunPSK" w:cs="TH SarabunPSK"/>
          <w:sz w:val="32"/>
          <w:szCs w:val="32"/>
          <w:lang w:bidi="th-TH"/>
        </w:rPr>
        <w:t xml:space="preserve"> (Student)</w:t>
      </w:r>
    </w:p>
    <w:p w14:paraId="618B5F70" w14:textId="75EA6F25" w:rsidR="008D2A0A" w:rsidRPr="009A3DEB" w:rsidRDefault="00901554" w:rsidP="00901554">
      <w:pPr>
        <w:spacing w:after="0"/>
        <w:ind w:left="4678" w:hanging="270"/>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008D2A0A" w:rsidRPr="009A3DEB">
        <w:rPr>
          <w:rFonts w:ascii="TH SarabunPSK" w:hAnsi="TH SarabunPSK" w:cs="TH SarabunPSK"/>
          <w:sz w:val="32"/>
          <w:szCs w:val="32"/>
          <w:cs/>
          <w:lang w:bidi="th-TH"/>
        </w:rPr>
        <w:t>(......................................................)</w:t>
      </w:r>
    </w:p>
    <w:p w14:paraId="73FBE176" w14:textId="77777777" w:rsidR="008D2A0A" w:rsidRPr="009A3DEB" w:rsidRDefault="008D2A0A" w:rsidP="008D2A0A">
      <w:pPr>
        <w:spacing w:after="0"/>
        <w:ind w:left="5760"/>
        <w:rPr>
          <w:rFonts w:ascii="TH SarabunPSK" w:hAnsi="TH SarabunPSK" w:cs="TH SarabunPSK"/>
          <w:sz w:val="32"/>
          <w:szCs w:val="32"/>
          <w:lang w:bidi="th-TH"/>
        </w:rPr>
      </w:pPr>
    </w:p>
    <w:p w14:paraId="411CC49A" w14:textId="57DFAF51" w:rsidR="008D2A0A" w:rsidRPr="009A3DEB" w:rsidRDefault="008D2A0A" w:rsidP="00901554">
      <w:pPr>
        <w:spacing w:after="0"/>
        <w:ind w:left="4111" w:firstLine="360"/>
        <w:rPr>
          <w:rFonts w:ascii="TH SarabunPSK" w:hAnsi="TH SarabunPSK" w:cs="TH SarabunPSK"/>
          <w:sz w:val="32"/>
          <w:szCs w:val="32"/>
          <w:lang w:bidi="th-TH"/>
        </w:rPr>
      </w:pPr>
      <w:r w:rsidRPr="009A3DEB">
        <w:rPr>
          <w:rFonts w:ascii="TH SarabunPSK" w:hAnsi="TH SarabunPSK" w:cs="TH SarabunPSK"/>
          <w:sz w:val="32"/>
          <w:szCs w:val="32"/>
          <w:cs/>
          <w:lang w:bidi="th-TH"/>
        </w:rPr>
        <w:t>...................................................... อาจารย์ที่ปรึกษา</w:t>
      </w:r>
      <w:r w:rsidR="00901554">
        <w:rPr>
          <w:rFonts w:ascii="TH SarabunPSK" w:hAnsi="TH SarabunPSK" w:cs="TH SarabunPSK"/>
          <w:sz w:val="32"/>
          <w:szCs w:val="32"/>
          <w:lang w:bidi="th-TH"/>
        </w:rPr>
        <w:t xml:space="preserve"> (Advisor)</w:t>
      </w:r>
    </w:p>
    <w:p w14:paraId="77A6495C" w14:textId="77777777" w:rsidR="00901554" w:rsidRPr="009A3DEB" w:rsidRDefault="00901554" w:rsidP="00901554">
      <w:pPr>
        <w:spacing w:after="0"/>
        <w:ind w:left="4678" w:hanging="270"/>
        <w:rPr>
          <w:rFonts w:ascii="TH SarabunPSK" w:hAnsi="TH SarabunPSK" w:cs="TH SarabunPSK"/>
          <w:sz w:val="32"/>
          <w:szCs w:val="32"/>
          <w:lang w:bidi="th-TH"/>
        </w:rPr>
      </w:pPr>
      <w:r>
        <w:rPr>
          <w:rFonts w:ascii="TH SarabunPSK" w:hAnsi="TH SarabunPSK" w:cs="TH SarabunPSK" w:hint="cs"/>
          <w:sz w:val="32"/>
          <w:szCs w:val="32"/>
          <w:cs/>
          <w:lang w:bidi="th-TH"/>
        </w:rPr>
        <w:t xml:space="preserve">  </w:t>
      </w:r>
      <w:r w:rsidRPr="009A3DEB">
        <w:rPr>
          <w:rFonts w:ascii="TH SarabunPSK" w:hAnsi="TH SarabunPSK" w:cs="TH SarabunPSK"/>
          <w:sz w:val="32"/>
          <w:szCs w:val="32"/>
          <w:cs/>
          <w:lang w:bidi="th-TH"/>
        </w:rPr>
        <w:t>(......................................................)</w:t>
      </w:r>
    </w:p>
    <w:p w14:paraId="1903C802" w14:textId="77777777" w:rsidR="008D2A0A" w:rsidRPr="009A3DEB" w:rsidRDefault="008D2A0A" w:rsidP="00080A76">
      <w:pPr>
        <w:spacing w:after="0"/>
        <w:rPr>
          <w:rFonts w:ascii="TH SarabunPSK" w:hAnsi="TH SarabunPSK" w:cs="TH SarabunPSK"/>
          <w:sz w:val="28"/>
          <w:szCs w:val="28"/>
          <w:lang w:bidi="th-TH"/>
        </w:rPr>
      </w:pPr>
    </w:p>
    <w:sectPr w:rsidR="008D2A0A" w:rsidRPr="009A3DEB" w:rsidSect="00A16241">
      <w:headerReference w:type="default" r:id="rId8"/>
      <w:pgSz w:w="12240" w:h="15840"/>
      <w:pgMar w:top="851" w:right="1041"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828E" w14:textId="77777777" w:rsidR="007A352C" w:rsidRDefault="007A352C" w:rsidP="00432104">
      <w:pPr>
        <w:spacing w:after="0" w:line="240" w:lineRule="auto"/>
      </w:pPr>
      <w:r>
        <w:separator/>
      </w:r>
    </w:p>
  </w:endnote>
  <w:endnote w:type="continuationSeparator" w:id="0">
    <w:p w14:paraId="3452A745" w14:textId="77777777" w:rsidR="007A352C" w:rsidRDefault="007A352C" w:rsidP="0043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1A5F" w14:textId="77777777" w:rsidR="007A352C" w:rsidRDefault="007A352C" w:rsidP="00432104">
      <w:pPr>
        <w:spacing w:after="0" w:line="240" w:lineRule="auto"/>
      </w:pPr>
      <w:r>
        <w:separator/>
      </w:r>
    </w:p>
  </w:footnote>
  <w:footnote w:type="continuationSeparator" w:id="0">
    <w:p w14:paraId="10072C7C" w14:textId="77777777" w:rsidR="007A352C" w:rsidRDefault="007A352C" w:rsidP="00432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9EE2" w14:textId="49ADFD91" w:rsidR="00FD757E" w:rsidRDefault="00FD757E">
    <w:pPr>
      <w:pStyle w:val="Header"/>
    </w:pPr>
    <w:r>
      <w:rPr>
        <w:rFonts w:ascii="TH Sarabun New" w:eastAsia="Times New Roman" w:hAnsi="TH Sarabun New" w:cs="TH Sarabun New"/>
        <w:b/>
        <w:bCs/>
        <w:noProof/>
        <w:sz w:val="36"/>
        <w:szCs w:val="36"/>
        <w:lang w:val="th-TH" w:bidi="th-TH"/>
      </w:rPr>
      <mc:AlternateContent>
        <mc:Choice Requires="wps">
          <w:drawing>
            <wp:anchor distT="0" distB="0" distL="114300" distR="114300" simplePos="0" relativeHeight="251659264" behindDoc="0" locked="0" layoutInCell="1" allowOverlap="1" wp14:anchorId="32E57D97" wp14:editId="6D1C3DC9">
              <wp:simplePos x="0" y="0"/>
              <wp:positionH relativeFrom="column">
                <wp:posOffset>5874106</wp:posOffset>
              </wp:positionH>
              <wp:positionV relativeFrom="paragraph">
                <wp:posOffset>-138989</wp:posOffset>
              </wp:positionV>
              <wp:extent cx="590550" cy="247650"/>
              <wp:effectExtent l="0" t="0" r="19050" b="19050"/>
              <wp:wrapNone/>
              <wp:docPr id="1" name="สี่เหลี่ยมผืนผ้า 5"/>
              <wp:cNvGraphicFramePr/>
              <a:graphic xmlns:a="http://schemas.openxmlformats.org/drawingml/2006/main">
                <a:graphicData uri="http://schemas.microsoft.com/office/word/2010/wordprocessingShape">
                  <wps:wsp>
                    <wps:cNvSpPr/>
                    <wps:spPr>
                      <a:xfrm>
                        <a:off x="0" y="0"/>
                        <a:ext cx="590550"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4DA3B6" w14:textId="77777777" w:rsidR="00FD757E" w:rsidRPr="00C872AD" w:rsidRDefault="00FD757E" w:rsidP="00FD757E">
                          <w:pPr>
                            <w:jc w:val="center"/>
                            <w:rPr>
                              <w:rFonts w:ascii="TH Sarabun New" w:hAnsi="TH Sarabun New" w:cs="TH Sarabun New"/>
                              <w:lang w:bidi="th-TH"/>
                            </w:rPr>
                          </w:pPr>
                          <w:r w:rsidRPr="00C872AD">
                            <w:rPr>
                              <w:rFonts w:ascii="TH Sarabun New" w:hAnsi="TH Sarabun New" w:cs="TH Sarabun New"/>
                              <w:cs/>
                              <w:lang w:bidi="th-TH"/>
                            </w:rPr>
                            <w:t>วพ.กศ.0</w:t>
                          </w:r>
                          <w:r>
                            <w:rPr>
                              <w:rFonts w:ascii="TH Sarabun New" w:hAnsi="TH Sarabun New" w:cs="TH Sarabun New" w:hint="cs"/>
                              <w:cs/>
                              <w:lang w:bidi="th-TH"/>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57D97" id="สี่เหลี่ยมผืนผ้า 5" o:spid="_x0000_s1026" style="position:absolute;margin-left:462.55pt;margin-top:-10.95pt;width:46.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" fillcolor="#4472c4 [3204]" strokecolor="#1f3763 [1604]" strokeweight="1pt">
              <v:textbox>
                <w:txbxContent>
                  <w:p w14:paraId="1B4DA3B6" w14:textId="77777777" w:rsidR="00FD757E" w:rsidRPr="00C872AD" w:rsidRDefault="00FD757E" w:rsidP="00FD757E">
                    <w:pPr>
                      <w:jc w:val="center"/>
                      <w:rPr>
                        <w:rFonts w:ascii="TH Sarabun New" w:hAnsi="TH Sarabun New" w:cs="TH Sarabun New"/>
                        <w:lang w:bidi="th-TH"/>
                      </w:rPr>
                    </w:pPr>
                    <w:r w:rsidRPr="00C872AD">
                      <w:rPr>
                        <w:rFonts w:ascii="TH Sarabun New" w:hAnsi="TH Sarabun New" w:cs="TH Sarabun New"/>
                        <w:cs/>
                        <w:lang w:bidi="th-TH"/>
                      </w:rPr>
                      <w:t>วพ.กศ.0</w:t>
                    </w:r>
                    <w:r>
                      <w:rPr>
                        <w:rFonts w:ascii="TH Sarabun New" w:hAnsi="TH Sarabun New" w:cs="TH Sarabun New" w:hint="cs"/>
                        <w:cs/>
                        <w:lang w:bidi="th-TH"/>
                      </w:rPr>
                      <w:t>2</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7F8"/>
    <w:multiLevelType w:val="hybridMultilevel"/>
    <w:tmpl w:val="60982B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97319"/>
    <w:multiLevelType w:val="hybridMultilevel"/>
    <w:tmpl w:val="D1E61B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9F44AE"/>
    <w:multiLevelType w:val="hybridMultilevel"/>
    <w:tmpl w:val="07BE57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72E60"/>
    <w:multiLevelType w:val="hybridMultilevel"/>
    <w:tmpl w:val="7A94DB2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73251"/>
    <w:multiLevelType w:val="hybridMultilevel"/>
    <w:tmpl w:val="1D84D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A6291"/>
    <w:multiLevelType w:val="hybridMultilevel"/>
    <w:tmpl w:val="667ACE7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B7EA5"/>
    <w:multiLevelType w:val="hybridMultilevel"/>
    <w:tmpl w:val="B136D2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C14CB9"/>
    <w:multiLevelType w:val="hybridMultilevel"/>
    <w:tmpl w:val="328EEB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9223E2"/>
    <w:multiLevelType w:val="hybridMultilevel"/>
    <w:tmpl w:val="9DF07A0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9" w15:restartNumberingAfterBreak="0">
    <w:nsid w:val="54C83128"/>
    <w:multiLevelType w:val="hybridMultilevel"/>
    <w:tmpl w:val="45821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36D26"/>
    <w:multiLevelType w:val="hybridMultilevel"/>
    <w:tmpl w:val="6576EAB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D3F35"/>
    <w:multiLevelType w:val="hybridMultilevel"/>
    <w:tmpl w:val="A7448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10231"/>
    <w:multiLevelType w:val="hybridMultilevel"/>
    <w:tmpl w:val="645806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1A0C59"/>
    <w:multiLevelType w:val="hybridMultilevel"/>
    <w:tmpl w:val="4E9C4E4A"/>
    <w:lvl w:ilvl="0" w:tplc="04090005">
      <w:start w:val="1"/>
      <w:numFmt w:val="bullet"/>
      <w:lvlText w:val=""/>
      <w:lvlJc w:val="left"/>
      <w:pPr>
        <w:ind w:left="1395" w:hanging="360"/>
      </w:pPr>
      <w:rPr>
        <w:rFonts w:ascii="Wingdings" w:hAnsi="Wingdings"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4" w15:restartNumberingAfterBreak="0">
    <w:nsid w:val="74913F82"/>
    <w:multiLevelType w:val="hybridMultilevel"/>
    <w:tmpl w:val="0ABE6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555BB"/>
    <w:multiLevelType w:val="hybridMultilevel"/>
    <w:tmpl w:val="E48C4ABA"/>
    <w:lvl w:ilvl="0" w:tplc="F868568E">
      <w:start w:val="3"/>
      <w:numFmt w:val="bullet"/>
      <w:lvlText w:val="-"/>
      <w:lvlJc w:val="left"/>
      <w:pPr>
        <w:ind w:left="720" w:hanging="360"/>
      </w:pPr>
      <w:rPr>
        <w:rFonts w:ascii="TH Sarabun New" w:eastAsia="Times New Roman" w:hAnsi="TH Sarabun New" w:cs="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8"/>
  </w:num>
  <w:num w:numId="4">
    <w:abstractNumId w:val="13"/>
  </w:num>
  <w:num w:numId="5">
    <w:abstractNumId w:val="9"/>
  </w:num>
  <w:num w:numId="6">
    <w:abstractNumId w:val="0"/>
  </w:num>
  <w:num w:numId="7">
    <w:abstractNumId w:val="4"/>
  </w:num>
  <w:num w:numId="8">
    <w:abstractNumId w:val="11"/>
  </w:num>
  <w:num w:numId="9">
    <w:abstractNumId w:val="3"/>
  </w:num>
  <w:num w:numId="10">
    <w:abstractNumId w:val="5"/>
  </w:num>
  <w:num w:numId="11">
    <w:abstractNumId w:val="2"/>
  </w:num>
  <w:num w:numId="12">
    <w:abstractNumId w:val="10"/>
  </w:num>
  <w:num w:numId="13">
    <w:abstractNumId w:val="12"/>
  </w:num>
  <w:num w:numId="14">
    <w:abstractNumId w:val="7"/>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E0"/>
    <w:rsid w:val="0000344D"/>
    <w:rsid w:val="00015112"/>
    <w:rsid w:val="000324B4"/>
    <w:rsid w:val="000458F3"/>
    <w:rsid w:val="00046135"/>
    <w:rsid w:val="00080A76"/>
    <w:rsid w:val="000E2CD9"/>
    <w:rsid w:val="00104ECD"/>
    <w:rsid w:val="00120A9C"/>
    <w:rsid w:val="00141A80"/>
    <w:rsid w:val="0014681C"/>
    <w:rsid w:val="00154C6E"/>
    <w:rsid w:val="00164612"/>
    <w:rsid w:val="00165629"/>
    <w:rsid w:val="001908CB"/>
    <w:rsid w:val="00193FD1"/>
    <w:rsid w:val="001A2CD1"/>
    <w:rsid w:val="001D6F3F"/>
    <w:rsid w:val="001F5063"/>
    <w:rsid w:val="00252100"/>
    <w:rsid w:val="00263178"/>
    <w:rsid w:val="002F3FAA"/>
    <w:rsid w:val="002F4D68"/>
    <w:rsid w:val="003033E0"/>
    <w:rsid w:val="00306232"/>
    <w:rsid w:val="00310EF5"/>
    <w:rsid w:val="00342913"/>
    <w:rsid w:val="003541B3"/>
    <w:rsid w:val="003C7D52"/>
    <w:rsid w:val="00432104"/>
    <w:rsid w:val="0043347B"/>
    <w:rsid w:val="00486741"/>
    <w:rsid w:val="004A0E43"/>
    <w:rsid w:val="004C2508"/>
    <w:rsid w:val="004E16D5"/>
    <w:rsid w:val="004F6A66"/>
    <w:rsid w:val="004F6DCD"/>
    <w:rsid w:val="0051379C"/>
    <w:rsid w:val="00573BBC"/>
    <w:rsid w:val="005A57C0"/>
    <w:rsid w:val="005B676B"/>
    <w:rsid w:val="005E395B"/>
    <w:rsid w:val="00602F1A"/>
    <w:rsid w:val="00670DE5"/>
    <w:rsid w:val="00674FA9"/>
    <w:rsid w:val="006C2D31"/>
    <w:rsid w:val="006D117B"/>
    <w:rsid w:val="007038D5"/>
    <w:rsid w:val="0070633D"/>
    <w:rsid w:val="00761EE0"/>
    <w:rsid w:val="00786475"/>
    <w:rsid w:val="00790169"/>
    <w:rsid w:val="007A352C"/>
    <w:rsid w:val="007C5C5C"/>
    <w:rsid w:val="007D5448"/>
    <w:rsid w:val="007F3133"/>
    <w:rsid w:val="00821D3D"/>
    <w:rsid w:val="00883562"/>
    <w:rsid w:val="0088661A"/>
    <w:rsid w:val="008D2433"/>
    <w:rsid w:val="008D2A0A"/>
    <w:rsid w:val="008D4165"/>
    <w:rsid w:val="00901554"/>
    <w:rsid w:val="009223E3"/>
    <w:rsid w:val="009422A1"/>
    <w:rsid w:val="009834CE"/>
    <w:rsid w:val="009A3DEB"/>
    <w:rsid w:val="009E3237"/>
    <w:rsid w:val="00A0411F"/>
    <w:rsid w:val="00A10759"/>
    <w:rsid w:val="00A16241"/>
    <w:rsid w:val="00A328F2"/>
    <w:rsid w:val="00A425F4"/>
    <w:rsid w:val="00A50EE7"/>
    <w:rsid w:val="00A65B3D"/>
    <w:rsid w:val="00AA2C31"/>
    <w:rsid w:val="00AA4A1B"/>
    <w:rsid w:val="00AD36A0"/>
    <w:rsid w:val="00AE33A1"/>
    <w:rsid w:val="00B07538"/>
    <w:rsid w:val="00B12B7B"/>
    <w:rsid w:val="00B30AE4"/>
    <w:rsid w:val="00B60BCA"/>
    <w:rsid w:val="00B63533"/>
    <w:rsid w:val="00B77D89"/>
    <w:rsid w:val="00BA115F"/>
    <w:rsid w:val="00BA23A7"/>
    <w:rsid w:val="00BA2874"/>
    <w:rsid w:val="00BC7A0E"/>
    <w:rsid w:val="00C177F5"/>
    <w:rsid w:val="00C51F01"/>
    <w:rsid w:val="00C6204E"/>
    <w:rsid w:val="00C66372"/>
    <w:rsid w:val="00C827C4"/>
    <w:rsid w:val="00C857AB"/>
    <w:rsid w:val="00C872AD"/>
    <w:rsid w:val="00C948DB"/>
    <w:rsid w:val="00CA0997"/>
    <w:rsid w:val="00CA5BF0"/>
    <w:rsid w:val="00CA6607"/>
    <w:rsid w:val="00CB42A8"/>
    <w:rsid w:val="00CD0EA1"/>
    <w:rsid w:val="00CE4747"/>
    <w:rsid w:val="00D10B05"/>
    <w:rsid w:val="00D354F4"/>
    <w:rsid w:val="00D3572E"/>
    <w:rsid w:val="00D952CD"/>
    <w:rsid w:val="00DD2E7F"/>
    <w:rsid w:val="00DE325E"/>
    <w:rsid w:val="00E23B8C"/>
    <w:rsid w:val="00E55ED2"/>
    <w:rsid w:val="00E8285E"/>
    <w:rsid w:val="00E91343"/>
    <w:rsid w:val="00EB62B5"/>
    <w:rsid w:val="00EC32BE"/>
    <w:rsid w:val="00F0730F"/>
    <w:rsid w:val="00F413CB"/>
    <w:rsid w:val="00F81F95"/>
    <w:rsid w:val="00F84A1A"/>
    <w:rsid w:val="00FB16DD"/>
    <w:rsid w:val="00FD631B"/>
    <w:rsid w:val="00FD757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8C0D5"/>
  <w15:chartTrackingRefBased/>
  <w15:docId w15:val="{2970B1D8-5D8D-4BFF-9580-608722ED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3E0"/>
    <w:pPr>
      <w:ind w:left="720"/>
      <w:contextualSpacing/>
    </w:pPr>
  </w:style>
  <w:style w:type="paragraph" w:styleId="Header">
    <w:name w:val="header"/>
    <w:basedOn w:val="Normal"/>
    <w:link w:val="HeaderChar"/>
    <w:uiPriority w:val="99"/>
    <w:unhideWhenUsed/>
    <w:rsid w:val="00432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104"/>
  </w:style>
  <w:style w:type="paragraph" w:styleId="Footer">
    <w:name w:val="footer"/>
    <w:basedOn w:val="Normal"/>
    <w:link w:val="FooterChar"/>
    <w:uiPriority w:val="99"/>
    <w:unhideWhenUsed/>
    <w:rsid w:val="00432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104"/>
  </w:style>
  <w:style w:type="character" w:styleId="Strong">
    <w:name w:val="Strong"/>
    <w:basedOn w:val="DefaultParagraphFont"/>
    <w:uiPriority w:val="22"/>
    <w:qFormat/>
    <w:rsid w:val="00D3572E"/>
    <w:rPr>
      <w:b/>
      <w:bCs/>
    </w:rPr>
  </w:style>
  <w:style w:type="paragraph" w:styleId="BalloonText">
    <w:name w:val="Balloon Text"/>
    <w:basedOn w:val="Normal"/>
    <w:link w:val="BalloonTextChar"/>
    <w:uiPriority w:val="99"/>
    <w:semiHidden/>
    <w:unhideWhenUsed/>
    <w:rsid w:val="00342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6A689-B18E-460B-AB3D-A958C31E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Pages>
  <Words>2346</Words>
  <Characters>13378</Characters>
  <Application>Microsoft Office Word</Application>
  <DocSecurity>0</DocSecurity>
  <Lines>111</Lines>
  <Paragraphs>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Nattha Saksilaporn</cp:lastModifiedBy>
  <cp:revision>11</cp:revision>
  <dcterms:created xsi:type="dcterms:W3CDTF">2024-09-20T07:31:00Z</dcterms:created>
  <dcterms:modified xsi:type="dcterms:W3CDTF">2024-10-15T07:21:00Z</dcterms:modified>
</cp:coreProperties>
</file>