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รายงานการประชุมคณะกรรมการประจำคณะวิศวกรรมศาสตร์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ครั้งที่ </w:t>
      </w:r>
      <w:r w:rsidR="007A3C75">
        <w:rPr>
          <w:rFonts w:ascii="TH SarabunPSK" w:eastAsia="TH SarabunPSK" w:hAnsi="TH SarabunPSK" w:cs="TH SarabunPSK"/>
          <w:b/>
          <w:sz w:val="36"/>
          <w:szCs w:val="36"/>
        </w:rPr>
        <w:t>64-5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/2561 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วันพฤหัสบดีที่ </w:t>
      </w:r>
      <w:r w:rsidR="007A3C75"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 w:rsidR="007A3C75" w:rsidRPr="007A3C75">
        <w:rPr>
          <w:rFonts w:ascii="TH SarabunPSK" w:eastAsia="TH SarabunPSK" w:hAnsi="TH SarabunPSK" w:cs="TH SarabunPSK" w:hint="cs"/>
          <w:bCs/>
          <w:sz w:val="36"/>
          <w:szCs w:val="36"/>
          <w:cs/>
        </w:rPr>
        <w:t>มีนาคม</w:t>
      </w:r>
      <w:r w:rsidR="00BA0F1F">
        <w:rPr>
          <w:rFonts w:ascii="TH SarabunPSK" w:eastAsia="TH SarabunPSK" w:hAnsi="TH SarabunPSK" w:cs="TH SarabunPSK" w:hint="cs"/>
          <w:b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b/>
          <w:sz w:val="36"/>
          <w:szCs w:val="36"/>
        </w:rPr>
        <w:t>2561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ณ ห้องประชุม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 xml:space="preserve">ชั้น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8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ตึกเพียรวิจิตร คณะวิศวกรรมศาสตร์</w:t>
      </w:r>
    </w:p>
    <w:p w:rsidR="00990A1D" w:rsidRDefault="002604F4">
      <w:pPr>
        <w:jc w:val="center"/>
        <w:rPr>
          <w:rFonts w:ascii="TH SarabunPSK" w:eastAsia="TH SarabunPSK" w:hAnsi="TH SarabunPSK" w:cs="TH SarabunPSK"/>
          <w:sz w:val="30"/>
          <w:szCs w:val="30"/>
        </w:rPr>
      </w:pPr>
      <w:r>
        <w:rPr>
          <w:rFonts w:ascii="TH SarabunPSK" w:eastAsia="TH SarabunPSK" w:hAnsi="TH SarabunPSK" w:cs="TH SarabunPSK"/>
          <w:b/>
          <w:sz w:val="30"/>
          <w:szCs w:val="30"/>
        </w:rPr>
        <w:t>--------------------------------------</w:t>
      </w:r>
    </w:p>
    <w:p w:rsidR="00990A1D" w:rsidRDefault="00990A1D">
      <w:pPr>
        <w:jc w:val="center"/>
        <w:rPr>
          <w:rFonts w:ascii="TH SarabunPSK" w:eastAsia="TH SarabunPSK" w:hAnsi="TH SarabunPSK" w:cs="TH SarabunPSK"/>
          <w:sz w:val="10"/>
          <w:szCs w:val="10"/>
        </w:rPr>
      </w:pPr>
    </w:p>
    <w:p w:rsidR="00990A1D" w:rsidRDefault="002604F4">
      <w:pPr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ผู้มาประชุม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684B14" w:rsidRPr="00684B14" w:rsidRDefault="00684B14" w:rsidP="00684B14">
      <w:pPr>
        <w:pStyle w:val="a5"/>
        <w:numPr>
          <w:ilvl w:val="0"/>
          <w:numId w:val="5"/>
        </w:numPr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รศ.ชิ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นะวัฒน์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 w:rsidR="00D05B2C">
        <w:rPr>
          <w:rFonts w:ascii="TH SarabunPSK" w:eastAsia="TH SarabunPSK" w:hAnsi="TH SarabunPSK" w:cs="TH SarabunPSK"/>
          <w:sz w:val="36"/>
          <w:szCs w:val="36"/>
        </w:rPr>
        <w:t xml:space="preserve">   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มุกต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พันธุ์</w:t>
      </w:r>
      <w:r>
        <w:rPr>
          <w:rFonts w:ascii="TH SarabunPSK" w:eastAsia="TH SarabunPSK" w:hAnsi="TH SarabunPSK" w:cs="TH SarabunPSK"/>
          <w:sz w:val="36"/>
          <w:szCs w:val="36"/>
          <w:cs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 xml:space="preserve">      </w:t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รองคณบดีฝ่ายบริหาร</w:t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ab/>
        <w:t>ทำหน้าที่ประธาน</w:t>
      </w:r>
    </w:p>
    <w:p w:rsidR="00D05B2C" w:rsidRPr="00D05B2C" w:rsidRDefault="00D05B2C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ผศ.นรารัตน์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เรืองชัยจตุพร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ผู้ช่วยคณบดีฝ่ายวิจัยและผลงานตีพิมพ์</w:t>
      </w:r>
    </w:p>
    <w:p w:rsidR="00990A1D" w:rsidRPr="00D05B2C" w:rsidRDefault="00D05B2C" w:rsidP="00D05B2C">
      <w:pPr>
        <w:tabs>
          <w:tab w:val="left" w:pos="770"/>
          <w:tab w:val="left" w:pos="2420"/>
          <w:tab w:val="left" w:pos="4111"/>
        </w:tabs>
        <w:ind w:left="720"/>
        <w:jc w:val="both"/>
        <w:rPr>
          <w:sz w:val="34"/>
          <w:szCs w:val="34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ab/>
      </w:r>
      <w:r w:rsidRPr="00D05B2C">
        <w:rPr>
          <w:rFonts w:ascii="TH SarabunPSK" w:eastAsia="TH SarabunPSK" w:hAnsi="TH SarabunPSK" w:cs="TH SarabunPSK" w:hint="cs"/>
          <w:sz w:val="34"/>
          <w:szCs w:val="34"/>
          <w:cs/>
        </w:rPr>
        <w:t>แทน</w:t>
      </w:r>
      <w:r w:rsidR="002604F4" w:rsidRPr="00D05B2C">
        <w:rPr>
          <w:rFonts w:ascii="TH SarabunPSK" w:eastAsia="TH SarabunPSK" w:hAnsi="TH SarabunPSK" w:cs="TH SarabunPSK"/>
          <w:sz w:val="34"/>
          <w:szCs w:val="34"/>
          <w:cs/>
        </w:rPr>
        <w:t>รองคณบดีฝ่ายวิจัย</w:t>
      </w:r>
      <w:r w:rsidRPr="00D05B2C">
        <w:rPr>
          <w:rFonts w:ascii="TH SarabunPSK" w:eastAsia="TH SarabunPSK" w:hAnsi="TH SarabunPSK" w:cs="TH SarabunPSK" w:hint="cs"/>
          <w:sz w:val="34"/>
          <w:szCs w:val="34"/>
          <w:cs/>
        </w:rPr>
        <w:t xml:space="preserve"> </w:t>
      </w:r>
      <w:r w:rsidR="002604F4" w:rsidRPr="00D05B2C">
        <w:rPr>
          <w:rFonts w:ascii="TH SarabunPSK" w:eastAsia="TH SarabunPSK" w:hAnsi="TH SarabunPSK" w:cs="TH SarabunPSK"/>
          <w:sz w:val="34"/>
          <w:szCs w:val="34"/>
          <w:cs/>
        </w:rPr>
        <w:t>บัณฑิตศึกษาและอุตสาหกรรมสัมพันธ์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ชัยยันต์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จันทร์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ศิริ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รองคณบดีฝ่ายแผนยุทธศาสตร์และพัฒนาคุณภาพ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ลัดดา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ตันวาณิชกุล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รองคณบดีฝ่ายวิเทศสัมพันธ์และสื่อสารองค์กร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อ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จารุพล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สุ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ริยว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นากุล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รองคณบดีฝ่ายพัฒนานักศึกษา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ผศ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ขนิษฐา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คำวิลัยศักดิ์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รองคณบดีฝ่ายวิชาการ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เฉลิมชัย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พาวัฒนา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>
        <w:rPr>
          <w:rFonts w:ascii="TH SarabunPSK" w:eastAsia="TH SarabunPSK" w:hAnsi="TH SarabunPSK" w:cs="TH SarabunPSK" w:hint="cs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วิศวกรรมโยธา</w:t>
      </w:r>
    </w:p>
    <w:p w:rsidR="00990A1D" w:rsidRDefault="00D05B2C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ผศ.คมกฤช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ติฤกษ์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แทน</w:t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อุต</w:t>
      </w:r>
      <w:proofErr w:type="spellEnd"/>
      <w:r w:rsidR="002604F4">
        <w:rPr>
          <w:rFonts w:ascii="TH SarabunPSK" w:eastAsia="TH SarabunPSK" w:hAnsi="TH SarabunPSK" w:cs="TH SarabunPSK"/>
          <w:sz w:val="36"/>
          <w:szCs w:val="36"/>
          <w:cs/>
        </w:rPr>
        <w:t>สา</w:t>
      </w:r>
      <w:proofErr w:type="spellStart"/>
      <w:r w:rsidR="002604F4">
        <w:rPr>
          <w:rFonts w:ascii="TH SarabunPSK" w:eastAsia="TH SarabunPSK" w:hAnsi="TH SarabunPSK" w:cs="TH SarabunPSK"/>
          <w:sz w:val="36"/>
          <w:szCs w:val="36"/>
          <w:cs/>
        </w:rPr>
        <w:t>หการ</w:t>
      </w:r>
      <w:proofErr w:type="spellEnd"/>
    </w:p>
    <w:p w:rsidR="00990A1D" w:rsidRDefault="002604F4" w:rsidP="00FC20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สุรสิทธิ์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ปิ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ยะศิลป์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FC20D7" w:rsidRPr="00FC20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วิศวกรรมเครื่องกล</w:t>
      </w:r>
    </w:p>
    <w:p w:rsidR="00990A1D" w:rsidRDefault="00FC20D7" w:rsidP="004A64D7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อ.อธิป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เหลืองไพโรจน์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วิศวกรรมเคมี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Pr="00B0136F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วินัย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ศรีอำพร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</w:t>
      </w:r>
    </w:p>
    <w:p w:rsidR="00B0136F" w:rsidRPr="00B0136F" w:rsidRDefault="00B0136F" w:rsidP="00B0136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jc w:val="both"/>
        <w:rPr>
          <w:rFonts w:ascii="TH SarabunPSK" w:hAnsi="TH SarabunPSK" w:cs="TH SarabunPSK"/>
          <w:sz w:val="36"/>
          <w:szCs w:val="36"/>
        </w:rPr>
      </w:pPr>
      <w:r w:rsidRPr="00B0136F">
        <w:rPr>
          <w:rFonts w:ascii="TH SarabunPSK" w:hAnsi="TH SarabunPSK" w:cs="TH SarabunPSK"/>
          <w:sz w:val="36"/>
          <w:szCs w:val="36"/>
          <w:cs/>
        </w:rPr>
        <w:t>รศ.</w:t>
      </w:r>
      <w:proofErr w:type="spellStart"/>
      <w:r w:rsidRPr="00B0136F">
        <w:rPr>
          <w:rFonts w:ascii="TH SarabunPSK" w:hAnsi="TH SarabunPSK" w:cs="TH SarabunPSK"/>
          <w:sz w:val="36"/>
          <w:szCs w:val="36"/>
          <w:cs/>
        </w:rPr>
        <w:t>ธนากร</w:t>
      </w:r>
      <w:proofErr w:type="spellEnd"/>
      <w:r w:rsidRPr="00B0136F">
        <w:rPr>
          <w:rFonts w:ascii="TH SarabunPSK" w:hAnsi="TH SarabunPSK" w:cs="TH SarabunPSK"/>
          <w:sz w:val="36"/>
          <w:szCs w:val="36"/>
          <w:cs/>
        </w:rPr>
        <w:tab/>
        <w:t>วงศ์วัฒนาเสถียร</w:t>
      </w:r>
      <w:r w:rsidRPr="00B0136F">
        <w:rPr>
          <w:rFonts w:ascii="TH SarabunPSK" w:hAnsi="TH SarabunPSK" w:cs="TH SarabunPSK"/>
          <w:sz w:val="36"/>
          <w:szCs w:val="36"/>
          <w:cs/>
        </w:rPr>
        <w:tab/>
        <w:t>กรรมการ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>นาง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วรรณ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 xml:space="preserve">ภา 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ไชยเสนา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หัวหน้าสำนักงานคณบดีคณะวิศวกรรมศาสตร์</w:t>
      </w:r>
    </w:p>
    <w:p w:rsidR="00990A1D" w:rsidRDefault="002604F4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กรรมการและเลขานุการ</w:t>
      </w:r>
    </w:p>
    <w:p w:rsidR="00990A1D" w:rsidRDefault="002604F4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นายภาณุพงศ์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ต</w:t>
      </w:r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>ประเสริฐ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BA0F1F" w:rsidP="00BA0F1F">
      <w:pPr>
        <w:numPr>
          <w:ilvl w:val="0"/>
          <w:numId w:val="5"/>
        </w:numPr>
        <w:tabs>
          <w:tab w:val="left" w:pos="770"/>
          <w:tab w:val="left" w:pos="2420"/>
          <w:tab w:val="left" w:pos="4111"/>
        </w:tabs>
        <w:ind w:left="714" w:hanging="357"/>
        <w:jc w:val="both"/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นางบุญส่ง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 xml:space="preserve"> 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 w:hint="cs"/>
          <w:sz w:val="36"/>
          <w:szCs w:val="36"/>
          <w:cs/>
        </w:rPr>
        <w:t>ชมทรัพย์เจริญ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ผู้ช่วยเลขานุการ</w:t>
      </w:r>
    </w:p>
    <w:p w:rsidR="00990A1D" w:rsidRDefault="00990A1D" w:rsidP="00BA0F1F">
      <w:pPr>
        <w:tabs>
          <w:tab w:val="left" w:pos="770"/>
          <w:tab w:val="left" w:pos="2420"/>
          <w:tab w:val="left" w:pos="4111"/>
        </w:tabs>
        <w:ind w:left="720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990A1D" w:rsidRDefault="002604F4">
      <w:pPr>
        <w:tabs>
          <w:tab w:val="left" w:pos="426"/>
          <w:tab w:val="left" w:pos="4395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ผู้เข้าร่วมประชุม</w:t>
      </w:r>
    </w:p>
    <w:p w:rsidR="00990A1D" w:rsidRDefault="002604F4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วิระสิทธิ์ 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>
        <w:rPr>
          <w:rFonts w:ascii="TH SarabunPSK" w:eastAsia="TH SarabunPSK" w:hAnsi="TH SarabunPSK" w:cs="TH SarabunPSK"/>
          <w:sz w:val="36"/>
          <w:szCs w:val="36"/>
          <w:cs/>
        </w:rPr>
        <w:t>อิ่มถวิล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วิศวกรรมไฟฟ้า</w:t>
      </w:r>
    </w:p>
    <w:p w:rsidR="00990A1D" w:rsidRPr="00B0136F" w:rsidRDefault="00B0136F" w:rsidP="004A64D7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 w:hint="cs"/>
          <w:sz w:val="36"/>
          <w:szCs w:val="36"/>
          <w:cs/>
        </w:rPr>
        <w:t>ผศ.ธัญลักษณ์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 w:hint="cs"/>
          <w:sz w:val="36"/>
          <w:szCs w:val="36"/>
          <w:cs/>
        </w:rPr>
        <w:t>ราษฏร์</w:t>
      </w:r>
      <w:proofErr w:type="spellEnd"/>
      <w:r>
        <w:rPr>
          <w:rFonts w:ascii="TH SarabunPSK" w:eastAsia="TH SarabunPSK" w:hAnsi="TH SarabunPSK" w:cs="TH SarabunPSK" w:hint="cs"/>
          <w:sz w:val="36"/>
          <w:szCs w:val="36"/>
          <w:cs/>
        </w:rPr>
        <w:t>ภักดี</w:t>
      </w:r>
      <w:r w:rsidR="002604F4"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 w:rsidR="002604F4">
        <w:rPr>
          <w:rFonts w:ascii="TH SarabunPSK" w:eastAsia="TH SarabunPSK" w:hAnsi="TH SarabunPSK" w:cs="TH SarabunPSK"/>
          <w:sz w:val="36"/>
          <w:szCs w:val="36"/>
          <w:cs/>
        </w:rPr>
        <w:t>วิศวกรรมสิ่งแวดล้อม</w:t>
      </w:r>
      <w:r w:rsidR="002604F4" w:rsidRPr="00B0136F">
        <w:rPr>
          <w:rFonts w:ascii="TH SarabunPSK" w:eastAsia="TH SarabunPSK" w:hAnsi="TH SarabunPSK" w:cs="TH SarabunPSK"/>
          <w:sz w:val="36"/>
          <w:szCs w:val="36"/>
        </w:rPr>
        <w:tab/>
      </w:r>
    </w:p>
    <w:p w:rsidR="00684B14" w:rsidRDefault="002604F4" w:rsidP="00684B14">
      <w:pPr>
        <w:numPr>
          <w:ilvl w:val="0"/>
          <w:numId w:val="6"/>
        </w:numPr>
        <w:tabs>
          <w:tab w:val="left" w:pos="770"/>
          <w:tab w:val="left" w:pos="2420"/>
          <w:tab w:val="left" w:pos="4111"/>
        </w:tabs>
        <w:rPr>
          <w:rFonts w:ascii="TH SarabunPSK" w:eastAsia="TH SarabunPSK" w:hAnsi="TH SarabunPSK" w:cs="TH SarabunPSK"/>
          <w:sz w:val="36"/>
          <w:szCs w:val="36"/>
        </w:rPr>
      </w:pP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รศ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>.</w:t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พิเชษฐ</w:t>
      </w:r>
      <w:proofErr w:type="spellEnd"/>
      <w:r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>
        <w:rPr>
          <w:rFonts w:ascii="TH SarabunPSK" w:eastAsia="TH SarabunPSK" w:hAnsi="TH SarabunPSK" w:cs="TH SarabunPSK"/>
          <w:sz w:val="36"/>
          <w:szCs w:val="36"/>
          <w:cs/>
        </w:rPr>
        <w:t>เชี่ยวธ</w:t>
      </w:r>
      <w:proofErr w:type="spellEnd"/>
      <w:r>
        <w:rPr>
          <w:rFonts w:ascii="TH SarabunPSK" w:eastAsia="TH SarabunPSK" w:hAnsi="TH SarabunPSK" w:cs="TH SarabunPSK"/>
          <w:sz w:val="36"/>
          <w:szCs w:val="36"/>
          <w:cs/>
        </w:rPr>
        <w:t>นะกุล</w:t>
      </w:r>
      <w:r>
        <w:rPr>
          <w:rFonts w:ascii="TH SarabunPSK" w:eastAsia="TH SarabunPSK" w:hAnsi="TH SarabunPSK" w:cs="TH SarabunPSK"/>
          <w:sz w:val="36"/>
          <w:szCs w:val="36"/>
        </w:rPr>
        <w:tab/>
      </w:r>
      <w:r w:rsidR="004A64D7" w:rsidRPr="004A64D7">
        <w:rPr>
          <w:rFonts w:ascii="TH SarabunPSK" w:eastAsia="TH SarabunPSK" w:hAnsi="TH SarabunPSK" w:cs="TH SarabunPSK"/>
          <w:sz w:val="36"/>
          <w:szCs w:val="36"/>
          <w:cs/>
        </w:rPr>
        <w:t>รักษาการหัวหน้าสาขาวิชา</w:t>
      </w:r>
      <w:r>
        <w:rPr>
          <w:rFonts w:ascii="TH SarabunPSK" w:eastAsia="TH SarabunPSK" w:hAnsi="TH SarabunPSK" w:cs="TH SarabunPSK"/>
          <w:sz w:val="36"/>
          <w:szCs w:val="36"/>
          <w:cs/>
        </w:rPr>
        <w:t>วิศวกรรมคอมพิวเตอร์</w:t>
      </w:r>
    </w:p>
    <w:p w:rsidR="00684B14" w:rsidRDefault="00684B14" w:rsidP="00684B14">
      <w:pPr>
        <w:tabs>
          <w:tab w:val="left" w:pos="770"/>
          <w:tab w:val="left" w:pos="2420"/>
          <w:tab w:val="left" w:pos="4111"/>
        </w:tabs>
        <w:ind w:left="786"/>
        <w:rPr>
          <w:rFonts w:ascii="TH SarabunPSK" w:eastAsia="TH SarabunPSK" w:hAnsi="TH SarabunPSK" w:cs="TH SarabunPSK"/>
          <w:sz w:val="36"/>
          <w:szCs w:val="36"/>
        </w:rPr>
      </w:pPr>
    </w:p>
    <w:p w:rsidR="00684B14" w:rsidRPr="00684B14" w:rsidRDefault="00684B14" w:rsidP="00684B14">
      <w:pPr>
        <w:tabs>
          <w:tab w:val="left" w:pos="770"/>
          <w:tab w:val="left" w:pos="2420"/>
        </w:tabs>
        <w:ind w:left="782" w:hanging="782"/>
        <w:rPr>
          <w:rFonts w:ascii="TH SarabunPSK" w:eastAsia="TH SarabunPSK" w:hAnsi="TH SarabunPSK" w:cs="TH SarabunPSK"/>
          <w:sz w:val="36"/>
          <w:szCs w:val="36"/>
        </w:rPr>
      </w:pPr>
      <w:r w:rsidRPr="00684B14"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ผู้ไม่มาประชุมเนื่องจากติดภารกิจอื่น</w:t>
      </w:r>
    </w:p>
    <w:p w:rsidR="00D05B2C" w:rsidRDefault="00684B14" w:rsidP="00D05B2C">
      <w:pPr>
        <w:numPr>
          <w:ilvl w:val="0"/>
          <w:numId w:val="8"/>
        </w:numPr>
        <w:tabs>
          <w:tab w:val="left" w:pos="770"/>
          <w:tab w:val="left" w:pos="2420"/>
          <w:tab w:val="left" w:pos="4111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ศ</w:t>
      </w:r>
      <w:r w:rsidRPr="00684B14">
        <w:rPr>
          <w:rFonts w:ascii="TH SarabunPSK" w:eastAsia="TH SarabunPSK" w:hAnsi="TH SarabunPSK" w:cs="TH SarabunPSK"/>
          <w:sz w:val="36"/>
          <w:szCs w:val="36"/>
        </w:rPr>
        <w:t>.</w:t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 xml:space="preserve">อภิรัฐ </w:t>
      </w:r>
      <w:r w:rsidRPr="00684B14">
        <w:rPr>
          <w:rFonts w:ascii="TH SarabunPSK" w:eastAsia="TH SarabunPSK" w:hAnsi="TH SarabunPSK" w:cs="TH SarabunPSK"/>
          <w:sz w:val="36"/>
          <w:szCs w:val="36"/>
        </w:rPr>
        <w:tab/>
      </w:r>
      <w:proofErr w:type="spellStart"/>
      <w:r w:rsidRPr="00684B14">
        <w:rPr>
          <w:rFonts w:ascii="TH SarabunPSK" w:eastAsia="TH SarabunPSK" w:hAnsi="TH SarabunPSK" w:cs="TH SarabunPSK"/>
          <w:sz w:val="36"/>
          <w:szCs w:val="36"/>
          <w:cs/>
        </w:rPr>
        <w:t>ศิ</w:t>
      </w:r>
      <w:proofErr w:type="spellEnd"/>
      <w:r w:rsidRPr="00684B14">
        <w:rPr>
          <w:rFonts w:ascii="TH SarabunPSK" w:eastAsia="TH SarabunPSK" w:hAnsi="TH SarabunPSK" w:cs="TH SarabunPSK"/>
          <w:sz w:val="36"/>
          <w:szCs w:val="36"/>
          <w:cs/>
        </w:rPr>
        <w:t>ริ</w:t>
      </w:r>
      <w:proofErr w:type="spellStart"/>
      <w:r w:rsidRPr="00684B14">
        <w:rPr>
          <w:rFonts w:ascii="TH SarabunPSK" w:eastAsia="TH SarabunPSK" w:hAnsi="TH SarabunPSK" w:cs="TH SarabunPSK"/>
          <w:sz w:val="36"/>
          <w:szCs w:val="36"/>
          <w:cs/>
        </w:rPr>
        <w:t>ธราธิ</w:t>
      </w:r>
      <w:proofErr w:type="spellEnd"/>
      <w:r w:rsidRPr="00684B14">
        <w:rPr>
          <w:rFonts w:ascii="TH SarabunPSK" w:eastAsia="TH SarabunPSK" w:hAnsi="TH SarabunPSK" w:cs="TH SarabunPSK"/>
          <w:sz w:val="36"/>
          <w:szCs w:val="36"/>
          <w:cs/>
        </w:rPr>
        <w:t>วัตร</w:t>
      </w:r>
      <w:r w:rsidR="002402FA">
        <w:rPr>
          <w:rFonts w:ascii="TH SarabunPSK" w:eastAsia="TH SarabunPSK" w:hAnsi="TH SarabunPSK" w:cs="TH SarabunPSK"/>
          <w:sz w:val="36"/>
          <w:szCs w:val="36"/>
        </w:rPr>
        <w:tab/>
      </w:r>
      <w:r w:rsidRPr="00684B14">
        <w:rPr>
          <w:rFonts w:ascii="TH SarabunPSK" w:eastAsia="TH SarabunPSK" w:hAnsi="TH SarabunPSK" w:cs="TH SarabunPSK"/>
          <w:sz w:val="36"/>
          <w:szCs w:val="36"/>
          <w:cs/>
        </w:rPr>
        <w:t>คณบดี</w:t>
      </w:r>
      <w:r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Pr="00D05B2C" w:rsidRDefault="00684B14" w:rsidP="00D05B2C">
      <w:pPr>
        <w:tabs>
          <w:tab w:val="left" w:pos="770"/>
          <w:tab w:val="left" w:pos="2420"/>
          <w:tab w:val="left" w:pos="4111"/>
        </w:tabs>
        <w:ind w:left="786"/>
        <w:jc w:val="both"/>
        <w:rPr>
          <w:rFonts w:ascii="TH SarabunPSK" w:eastAsia="TH SarabunPSK" w:hAnsi="TH SarabunPSK" w:cs="TH SarabunPSK"/>
          <w:sz w:val="36"/>
          <w:szCs w:val="36"/>
        </w:rPr>
      </w:pPr>
      <w:r w:rsidRPr="00D05B2C">
        <w:rPr>
          <w:rFonts w:ascii="TH SarabunPSK" w:eastAsia="TH SarabunPSK" w:hAnsi="TH SarabunPSK" w:cs="TH SarabunPSK"/>
          <w:sz w:val="36"/>
          <w:szCs w:val="36"/>
        </w:rPr>
        <w:tab/>
      </w:r>
    </w:p>
    <w:p w:rsidR="00990A1D" w:rsidRDefault="002604F4">
      <w:pPr>
        <w:tabs>
          <w:tab w:val="left" w:pos="770"/>
          <w:tab w:val="left" w:pos="2420"/>
        </w:tabs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lastRenderedPageBreak/>
        <w:t xml:space="preserve">เริ่มประชุมเวลา </w:t>
      </w:r>
      <w:r>
        <w:rPr>
          <w:rFonts w:ascii="TH SarabunPSK" w:eastAsia="TH SarabunPSK" w:hAnsi="TH SarabunPSK" w:cs="TH SarabunPSK"/>
          <w:b/>
          <w:sz w:val="36"/>
          <w:szCs w:val="36"/>
        </w:rPr>
        <w:t xml:space="preserve">13.30 </w:t>
      </w:r>
      <w:r>
        <w:rPr>
          <w:rFonts w:ascii="TH SarabunPSK" w:eastAsia="TH SarabunPSK" w:hAnsi="TH SarabunPSK" w:cs="TH SarabunPSK"/>
          <w:b/>
          <w:bCs/>
          <w:sz w:val="36"/>
          <w:szCs w:val="36"/>
          <w:cs/>
        </w:rPr>
        <w:t>น</w:t>
      </w:r>
      <w:r>
        <w:rPr>
          <w:rFonts w:ascii="TH SarabunPSK" w:eastAsia="TH SarabunPSK" w:hAnsi="TH SarabunPSK" w:cs="TH SarabunPSK"/>
          <w:b/>
          <w:sz w:val="36"/>
          <w:szCs w:val="36"/>
        </w:rPr>
        <w:t>.</w:t>
      </w:r>
    </w:p>
    <w:p w:rsidR="00990A1D" w:rsidRDefault="002604F4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  <w:r>
        <w:rPr>
          <w:rFonts w:ascii="TH SarabunPSK" w:eastAsia="TH SarabunPSK" w:hAnsi="TH SarabunPSK" w:cs="TH SarabunPSK"/>
          <w:sz w:val="36"/>
          <w:szCs w:val="36"/>
          <w:cs/>
        </w:rPr>
        <w:t>เมื่อครบองค์ประชุมแล้ว ประธาน</w:t>
      </w:r>
      <w:r w:rsidR="00D05B2C">
        <w:rPr>
          <w:rFonts w:ascii="TH SarabunPSK" w:eastAsia="TH SarabunPSK" w:hAnsi="TH SarabunPSK" w:cs="TH SarabunPSK" w:hint="cs"/>
          <w:sz w:val="36"/>
          <w:szCs w:val="36"/>
          <w:cs/>
        </w:rPr>
        <w:t>แจ้งที่ประชุมว่า เนื่องจากคณบดีติดภารกิจ จึงมอบหมายให้รองคณบดีฝ่ายบริหาร เป็นประธานที่ประชุมแทน และได้</w:t>
      </w:r>
      <w:r>
        <w:rPr>
          <w:rFonts w:ascii="TH SarabunPSK" w:eastAsia="TH SarabunPSK" w:hAnsi="TH SarabunPSK" w:cs="TH SarabunPSK"/>
          <w:sz w:val="36"/>
          <w:szCs w:val="36"/>
          <w:cs/>
        </w:rPr>
        <w:t xml:space="preserve">ดำเนินการประชุมตามระเบียบวาระ ดังนี้ </w:t>
      </w:r>
    </w:p>
    <w:p w:rsidR="00990A1D" w:rsidRDefault="00990A1D">
      <w:pPr>
        <w:ind w:firstLine="993"/>
        <w:jc w:val="both"/>
        <w:rPr>
          <w:rFonts w:ascii="TH SarabunPSK" w:eastAsia="TH SarabunPSK" w:hAnsi="TH SarabunPSK" w:cs="TH SarabunPSK"/>
          <w:sz w:val="36"/>
          <w:szCs w:val="36"/>
        </w:rPr>
      </w:pPr>
    </w:p>
    <w:p w:rsidR="00AA1A7B" w:rsidRDefault="002604F4" w:rsidP="00AA1A7B">
      <w:pP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เรื่องแจ้งเพื่อทราบ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2402FA" w:rsidRPr="00AA1A7B" w:rsidRDefault="00AA1A7B" w:rsidP="00AA1A7B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1.1 คืน</w:t>
      </w:r>
      <w:r w:rsidR="002402FA" w:rsidRPr="00AA1A7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หนังสือรับรองการทำประโยชน์ (น.ส.3ก.)</w:t>
      </w:r>
    </w:p>
    <w:p w:rsidR="00344A8A" w:rsidRPr="00AA1A7B" w:rsidRDefault="00870548" w:rsidP="00077E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รองคณบดีฝ่ายพัฒนานักศึกษาได้แจ้งต่อที่ประชุมว่า</w:t>
      </w:r>
      <w:r w:rsidR="00C30787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ตามที่คณะวิศว</w:t>
      </w:r>
      <w:r w:rsidR="00451076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ก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รรมศาสตร์ได้รับหนังสือตอบ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ข้อหารือ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จาก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สำนักงานก</w:t>
      </w:r>
      <w:r w:rsidR="001E5BE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ฎ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หมาย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มหาวิทยาลัยขอนแก่น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เรื่องการคืนหนังสือรับรองทำประโยชน์ (น.ส.3 ก.) ให้แก่ นายนิวัติ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เลื่อน</w:t>
      </w:r>
      <w:proofErr w:type="spellStart"/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ไธ</w:t>
      </w:r>
      <w:proofErr w:type="spellEnd"/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สง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และคณะ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ฯ 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ได้รายงานการตอบข้อหารือเรื่องดังกล่าว เพื่อขอความเห็นชอบจากท่านอธิการบดี เพื่อดำเนินการส่งมอบหนังสือรับรองการทำประโยชน์คืน ซึ่งท่านอธิการบดีเห็นชอบและให้ดำเนินการตามที่สำนักงานก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ฎ</w:t>
      </w:r>
      <w:r w:rsidR="00D05B2C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หมายเสนอความเห็น</w:t>
      </w:r>
      <w:r w:rsidR="000950B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และ</w:t>
      </w:r>
      <w:r w:rsidR="00077E69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คณะฯ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จะดำเนินการส่งมอบหนังสือรับรองการทำประโยชน์ (น.ส.3 ก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.)  จำนวน 2 ฉบับ  คืนให้นายนิวัติ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เลื่อน</w:t>
      </w:r>
      <w:proofErr w:type="spellStart"/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ไธ</w:t>
      </w:r>
      <w:proofErr w:type="spellEnd"/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สง 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ต่อไป </w:t>
      </w:r>
      <w:r w:rsidR="00F04010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                  </w:t>
      </w:r>
      <w:r w:rsidR="00344A8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จึงแจ้งที่ประชุมเพื่อรับทราบ </w:t>
      </w:r>
      <w:r w:rsidR="00F0401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44A8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DD3890" w:rsidRPr="00AA1A7B" w:rsidRDefault="00077E69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20"/>
        <w:jc w:val="both"/>
        <w:rPr>
          <w:rFonts w:ascii="TH SarabunPSK" w:eastAsia="TH SarabunPSK" w:hAnsi="TH SarabunPSK" w:cs="TH SarabunPSK"/>
          <w:color w:val="auto"/>
          <w:sz w:val="36"/>
          <w:szCs w:val="36"/>
          <w:cs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2402FA" w:rsidRPr="000950BD" w:rsidRDefault="002402FA" w:rsidP="002402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8818AB">
        <w:rPr>
          <w:rFonts w:ascii="TH SarabunPSK" w:eastAsia="TH SarabunPSK" w:hAnsi="TH SarabunPSK" w:cs="TH SarabunPSK"/>
          <w:b/>
          <w:color w:val="auto"/>
          <w:sz w:val="36"/>
          <w:szCs w:val="36"/>
        </w:rPr>
        <w:t>1.2</w:t>
      </w:r>
      <w:r w:rsidRPr="00AA1A7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การเชิญคณะกรรมการสอบ</w:t>
      </w:r>
      <w:r w:rsidR="00AE0E1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แบบ </w:t>
      </w:r>
      <w:r w:rsidRPr="000950BD">
        <w:rPr>
          <w:rFonts w:ascii="TH SarabunPSK" w:eastAsia="TH SarabunPSK" w:hAnsi="TH SarabunPSK" w:cs="TH SarabunPSK"/>
          <w:b/>
          <w:color w:val="auto"/>
          <w:sz w:val="36"/>
          <w:szCs w:val="36"/>
        </w:rPr>
        <w:t>Electronic Mail</w:t>
      </w:r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ผู้ช่วยคณบดีฝ่ายวิจัยและผลงานตีพิมพ์ได้แจ้งที่ประชุมว่า</w:t>
      </w:r>
      <w:r w:rsidR="00C307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ตาม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มติที่ประชุมคณะกรรมการบัณฑิตศึกษา</w:t>
      </w:r>
      <w:r w:rsidR="00AE0E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คณะวิศวกรรมศาสตร์</w:t>
      </w:r>
      <w:r w:rsidR="00C307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ในคราวประชุมครั้งที่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>37-2/2561</w:t>
      </w:r>
      <w:r w:rsidR="00C3078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19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ได้มีมติเห็นชอบเรื่องการทำหนังสือเชิญคณะกรรมการสอบใดๆ ไว้ดังนี้</w:t>
      </w:r>
    </w:p>
    <w:p w:rsidR="002402FA" w:rsidRPr="00AA1A7B" w:rsidRDefault="00AA1A7B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</w:tabs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color w:val="auto"/>
          <w:sz w:val="36"/>
          <w:szCs w:val="36"/>
        </w:rPr>
        <w:t>1)</w:t>
      </w: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402F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กรณีคณะกรรมการสอบเป็นอาจารย์ประจำคณะวิศวกรรมศาสตร์ ให้ใช้วิธีการเชิญแบบ </w:t>
      </w:r>
      <w:r w:rsidR="002402FA"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electronic </w:t>
      </w:r>
      <w:proofErr w:type="gramStart"/>
      <w:r w:rsidR="002402FA"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mail </w:t>
      </w:r>
      <w:r w:rsidR="00AE0E1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2402FA"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เพื่อเป็นการประหยัดทรัพยากรและความสะดวกรวดเร็ว</w:t>
      </w:r>
      <w:proofErr w:type="gramEnd"/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2) </w:t>
      </w:r>
      <w:proofErr w:type="gramStart"/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กรณีคณะกรรมการสอบเป็นบุคคลภายนอก</w:t>
      </w:r>
      <w:r w:rsidR="00AE0E11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ให้จัดทำเป็นหนังสือราชการตามเดิม</w:t>
      </w:r>
      <w:proofErr w:type="gramEnd"/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จึงแจ้งที่ประชุมเพื่อรับทราบ </w:t>
      </w:r>
      <w:r w:rsidR="00C3078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077E69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20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2402FA" w:rsidRPr="00AA1A7B" w:rsidRDefault="00077E69" w:rsidP="00077E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1.3 </w:t>
      </w:r>
      <w:r w:rsidR="00EB03B2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สรุปผลการประเมินผลการสอน</w:t>
      </w:r>
      <w:r w:rsidR="000950B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ของ</w:t>
      </w:r>
      <w:r w:rsidR="00EB03B2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บุคคล</w:t>
      </w:r>
    </w:p>
    <w:p w:rsidR="00077E69" w:rsidRPr="00AA1A7B" w:rsidRDefault="00077E69" w:rsidP="00AA1A7B">
      <w:pPr>
        <w:pStyle w:val="a5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709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ประธานได้แจ้งต่อที่ประชุมว่า 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ตามที่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นางวนิดา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แก่นอากาศ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พนักงานมหาวิทยาลัย ตำแหน่ง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รองศาสตราจารย์ </w:t>
      </w:r>
      <w:r w:rsidR="00030CF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สังกัดสาขาวิชาวิศวกรรมคอมพิวเตอร์ 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มีความประสงค์ขอกำหนดตำแหน่งทางวิชาการเป็นศาสตราจารย์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คณะฯ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จึงได้สรุปผลการประเมินการสอน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เพื่อประกอบการขอตำแหน่งทางวิชาการ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ของบุคคล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ดังกล่าว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ซึ่งคณะกรรมการประเมินผลการสอน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ได้ส่งผลการประเมิน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เรียบร้อย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แล้ว</w:t>
      </w:r>
      <w:r w:rsid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ผลการประเมินคืออยู่ในหลักเกณฑ์ที่สถาบันกำหนด</w:t>
      </w:r>
      <w:r w:rsidR="009B1C8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จึงแจ้งที่ประชุมเพื่อทราบ </w:t>
      </w:r>
    </w:p>
    <w:p w:rsidR="00077E69" w:rsidRPr="00AA1A7B" w:rsidRDefault="00077E69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732D2C" w:rsidRPr="00AA1A7B" w:rsidRDefault="00732D2C" w:rsidP="00077E6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lastRenderedPageBreak/>
        <w:t>1.4</w:t>
      </w:r>
      <w:r w:rsidR="00EB03B2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ผลการปฏิบัติงานของบุคลากรคณะวิศวกรรมศาสตร์ รอบที่ 1/2561</w:t>
      </w:r>
    </w:p>
    <w:p w:rsidR="00077E69" w:rsidRPr="00AA1A7B" w:rsidRDefault="00077E69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ประธานได้แจ้งต่อที่ประชุมว่า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ตามคำสั่งมหาวิทยาลัยขอนแก่นที่ 472/2560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และคำสั่งมหาวิทยาลัยขอนแก่นที่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473/2560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ลงวันที่ 2  กุมภาพันธ์ 2560 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ได้แต่งตั้งคณะกรรมการกลั่นกรองผลการประเมินผลการปฏิบัติงานของพนักงานมหาวิทยาลัย และลูกจ้างของมหาวิทยาลัย พนักงานราชการ</w:t>
      </w:r>
      <w:r w:rsidR="00295C1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ข้</w:t>
      </w:r>
      <w:r w:rsidR="00295C1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าราชการพลเรือนในสถาบันอุดมศึกษา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และลูกจ้างประจำ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เพื่อพิจารณาการประเมินผลการปฏิบัติงานของบุคลากร</w:t>
      </w:r>
      <w:r w:rsidR="00295C1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คณะวิศวกรรมศาสตร์</w:t>
      </w:r>
      <w:r w:rsidR="00295C1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รอบที่ 1/2561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510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ที่ประชุม</w:t>
      </w:r>
      <w:r w:rsidR="000950B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คณะกรรมการกลั่นกรองฯ 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มีมติเห็นชอบให้ใช้สูตร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การคิด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คำนวณผลการประเมิน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บบ 1.5 </w:t>
      </w:r>
      <w:r w:rsidR="00DC7442"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SD 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สำหรับคำนวณผลคะแนนของบุคลากรสายวิชาการและสายสนับสนุน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295C1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จึงแจ้งที่ประชุมเพื่อทราบ </w:t>
      </w:r>
      <w:r w:rsidR="00EA7DC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DC7442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ดังรายละเอียดตามเอกสารประกอบการประชุม</w:t>
      </w:r>
    </w:p>
    <w:p w:rsidR="00DC7442" w:rsidRPr="00AA1A7B" w:rsidRDefault="00DC7442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3823CE" w:rsidRDefault="003823CE" w:rsidP="00DC74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</w:p>
    <w:p w:rsidR="00732D2C" w:rsidRPr="00AA1A7B" w:rsidRDefault="00732D2C" w:rsidP="00DC7442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1.5</w:t>
      </w:r>
      <w:r w:rsidR="00EB03B2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การขอรับใบอนุญาตเป็นผู้ประกอบวิชาชีพวิศวกรรมควบคุม ระดับภาคีวิศวกร</w:t>
      </w:r>
    </w:p>
    <w:p w:rsidR="00DC7442" w:rsidRPr="00AA1A7B" w:rsidRDefault="00DC7442" w:rsidP="003823C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รองคณบดีฝ่ายวิชาการได้แจ้ง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ที่ประชุม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ว่า</w:t>
      </w:r>
      <w:r w:rsidR="009220D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510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ตามที่คณะฯ ได้ทำหนังสือถึงสภาวิศวกรเพื่อขอหารือกรณี</w:t>
      </w:r>
      <w:r w:rsidR="0083298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นักศึกษา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จาก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="0083298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วิชาวิศวกรรมไฟฟ้า</w:t>
      </w:r>
      <w:r w:rsidR="00DE7E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83298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มหาวิทยาลัยขอนแก่น 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ได้ศึกษาในหลักสูตรที่ได้รับการรับรองจากสภาวิศวกรและได้ลงทะเบียนเรียนร่วมกับนักศึกษาของภาควิชาวิศวกรรมไฟฟ้า คณะวิศวกรรมศาสตร์ </w:t>
      </w:r>
      <w:r w:rsidR="00DE7ED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มหาวิทยาลัยเชียงใหม่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510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ในหลักสูตรที่ได้รับการรับรองเช่นเดียวกัน เมื่อสำเร็จการศึกษาแล้วสามารถขอรับใบอนุญาตได้หรือไม่</w:t>
      </w:r>
    </w:p>
    <w:p w:rsidR="00AA1A7B" w:rsidRPr="00AA1A7B" w:rsidRDefault="0083298B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คณะอนุกรรมการรับรองปริญญา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ประกาศนียบัตร หรือวุฒิบัตรในการประกอบวิชาชีพวิศวกรรมควบคุม 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สาขาวิศวกรรมไฟฟ้า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แจ้งว่ากรณีดังกล่าว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หาก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นักศึกษา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สำเร็จการศึกษาแล้ว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สามารถ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ยื่น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ขอรับใบอนุญาตเป็นผู้ประกอบวิชาชีพวิศวกรรมควบคุม ระดับภาคีวิศวกรได้ 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จึงแจ้งที่ประชุม</w:t>
      </w:r>
      <w:r w:rsidR="0020693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  เพื่อทราบ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="00AA1A7B"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ดังรายละเอียดตามเอกสารประกอบการประชุม</w:t>
      </w:r>
    </w:p>
    <w:p w:rsidR="00AA1A7B" w:rsidRPr="00AA1A7B" w:rsidRDefault="00AA1A7B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2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2402FA" w:rsidRPr="00451076" w:rsidRDefault="002402FA" w:rsidP="002402FA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451076">
        <w:rPr>
          <w:rFonts w:ascii="TH SarabunPSK" w:eastAsia="TH SarabunPSK" w:hAnsi="TH SarabunPSK" w:cs="TH SarabunPSK"/>
          <w:bCs/>
          <w:color w:val="auto"/>
          <w:sz w:val="36"/>
          <w:szCs w:val="36"/>
        </w:rPr>
        <w:t xml:space="preserve">1.6 </w:t>
      </w:r>
      <w:r w:rsidRPr="00451076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การบริหารจัดการงบประมาณแบบรวมศูนย์</w:t>
      </w:r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ประธานได้แจ้งที่ประชุมว่า </w:t>
      </w:r>
      <w:r w:rsidR="00873D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ตามที่คณะฯ ได้ปรับโครงการสร้างการบริหารงาน พร้อมปรับเปลี่ยนการบริหารจัดการงบประมาณเป็นแบบรวมศูนย์ </w:t>
      </w:r>
      <w:r w:rsidR="00873D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จึงขอชี้แจงการดำเนินการเบิกจ่ายงบประมาณ</w:t>
      </w:r>
      <w:r w:rsidR="00873DE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ประเด็นสำคัญ ดังนี้ </w:t>
      </w:r>
    </w:p>
    <w:p w:rsidR="002402FA" w:rsidRPr="00AA1A7B" w:rsidRDefault="002402FA" w:rsidP="00AA1A7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เงินสนับสนุนสมาคม เงินสนับสนุนการประชุมวิชาการ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ต่อครั้ง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>/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ต่อปี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สาขาวิชาสามารถจัดส่งเอกสารให้คณะฯ ดำเนินการได้ทันที </w:t>
      </w:r>
    </w:p>
    <w:p w:rsidR="002402FA" w:rsidRPr="00AA1A7B" w:rsidRDefault="002402FA" w:rsidP="00AA1A7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ค่าบริการโทรศัพท์เคลื่อนที่ คณะฯ กำลังศึกษาในการเปิดใช้หมายเลขโทรศัพท์เคลื่อนที่ของสาขาวิชาใหม่ทั้งหมด เพื่อให้เรียงหมายเลขตามแต่ละสาขาวิชา</w:t>
      </w:r>
    </w:p>
    <w:p w:rsidR="002402FA" w:rsidRPr="00AA1A7B" w:rsidRDefault="002402FA" w:rsidP="00AA1A7B">
      <w:pPr>
        <w:numPr>
          <w:ilvl w:val="0"/>
          <w:numId w:val="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contextualSpacing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การจัดและเบิกจ่ายค่าอาหารว่าง ค่าอาหาร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ในการประชุม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คณะฯ กำลังสำรวจร้านค้าที่จะ</w:t>
      </w:r>
      <w:r w:rsidR="004510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ร่วม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ทำข้อตกลงพร้อม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เสนอ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รายการอาหารกับคณะฯ เพื่อที่สาขาวิชาจะได้เลือก</w:t>
      </w:r>
      <w:r w:rsidR="0045107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ใช้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บริการ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โดยไม่ต้องชำระ</w:t>
      </w:r>
      <w:r w:rsidR="003823CE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เงินสด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แล้ว</w:t>
      </w:r>
      <w:r w:rsidR="003823CE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นำเอกสารมาจัดทำเรื่องเบิกจ่ายภายหลัง</w:t>
      </w:r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24"/>
          <w:szCs w:val="24"/>
        </w:rPr>
      </w:pP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จึงแจ้งที่ประชุมเพื่อรับทราบ</w:t>
      </w:r>
      <w:r w:rsidR="00D6613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ทั้งนี้ ยังมีค่าใช้จ่ายอื่นๆ อาทิ การทวนสอบที่จัดตั้งงบประมาณไว้ในฝ่ายแผนยุทธศาสตร์และพัฒนาคุณภาพ และการรับรองการตรวจประเมินจากสภาวิศวกร ซึ่งถูกตั้งงบประมาณไว้ที่ฝ่ายวิชาการ เป็นต้น</w:t>
      </w:r>
    </w:p>
    <w:p w:rsidR="002402FA" w:rsidRPr="00AA1A7B" w:rsidRDefault="002402FA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 โดยเสนอแนะให้หมายเลขโทรศัพท์เคลื่อนที่ใหม่ของแต่ละสาขาวิชา ให้คณะฯ เป็นผู้</w:t>
      </w:r>
      <w:r w:rsidR="0045107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จดทะเบียนในนามคณะฯ</w:t>
      </w:r>
    </w:p>
    <w:p w:rsidR="00833870" w:rsidRPr="00AA1A7B" w:rsidRDefault="00833870" w:rsidP="00464A57">
      <w:pPr>
        <w:ind w:firstLine="993"/>
        <w:jc w:val="thaiDistribute"/>
        <w:rPr>
          <w:rFonts w:ascii="TH SarabunPSK" w:eastAsia="TH Sarabun New" w:hAnsi="TH SarabunPSK" w:cs="TH SarabunPSK"/>
          <w:b/>
          <w:color w:val="auto"/>
          <w:sz w:val="36"/>
          <w:szCs w:val="36"/>
          <w:cs/>
        </w:rPr>
      </w:pPr>
    </w:p>
    <w:p w:rsidR="00D66134" w:rsidRDefault="005E5BA7" w:rsidP="005E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รับรองรายงานการประชุม ครั้งที่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63-4/2561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22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กุมภาพันธ์ </w:t>
      </w:r>
    </w:p>
    <w:p w:rsidR="005E5BA7" w:rsidRPr="005E5BA7" w:rsidRDefault="00D66134" w:rsidP="005E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                     </w:t>
      </w:r>
      <w:r w:rsidR="005E5BA7"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</w:p>
    <w:p w:rsidR="005E5BA7" w:rsidRDefault="005E5BA7" w:rsidP="005E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ที่ประชุมมีมติรับรองรายงานการประชุมคณะกรรมการประจำคณะฯ ครั้งที่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63-4/2561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 ดังนี้</w:t>
      </w:r>
    </w:p>
    <w:p w:rsidR="003823CE" w:rsidRPr="005E5BA7" w:rsidRDefault="003823CE" w:rsidP="005E5BA7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-   ใส่เลขบรรทัดในรายงานการประชุมทุกหน้า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แจ้งให้คณะ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...”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แจ้งให้คณะฯ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…”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13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“...16-19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ธันวาคม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25</w:t>
      </w:r>
      <w:r w:rsidRPr="00451076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>61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...”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“...16-19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ธันวาคม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2560...”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ให้แก้ไขวาระที่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3.1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เป็นดังนี้ 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3.1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เรื่องสืบเนื่อง วาระที่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7.3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การดำเนินการตามประกาศมหาวิทยาลัยขอนแก่น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ฉบับที่</w:t>
      </w:r>
      <w:r w:rsidR="00CA452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108/2561)</w:t>
      </w:r>
      <w:r w:rsidR="00CA452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เรื่อง การแบ่งหน่วยงานและหน่วยงานย่อยภายในคณะวิศวกรรมศาสตร์ ในคราวประชุมครั้งที่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62-3/25</w:t>
      </w:r>
      <w:r w:rsidR="00CA452D"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>61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เมื่อวันพฤหัสบดีที่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8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กุมภาพันธ์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2561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1560" w:firstLine="60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bookmarkStart w:id="0" w:name="_gjdgxs" w:colFirst="0" w:colLast="0"/>
      <w:bookmarkEnd w:id="0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</w:t>
      </w:r>
      <w:proofErr w:type="spellStart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ศาสตราจารย์ธ</w:t>
      </w:r>
      <w:proofErr w:type="spellEnd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นากร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วงศ์วัฒนาเสถียร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ได้เสนอต่อที่ประชุมว่า สืบเนื่องวาระที่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7.3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การดำเนินการตามประกาศมหาวิทยาลัยขอนแก่น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108/2561)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การแบ่งหน่วยงานและหน่วยงานย่อยภายในคณะวิศวกรรมศาสตร์ ในคราวประชุมครั้งที่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62-3/25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61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เมื่อวันพฤหัสบดีที่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D37B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ที่ประชุมรับทราบถึงการดำเนินการของคณะฯ ตามประกาศมหาวิทยาลัยขอนแก่น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108/2561)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เรื่อง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การแบ่งหน่วยงานและหน่</w:t>
      </w:r>
      <w:r w:rsidR="00D37B4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วยงานย่อยภายในคณะวิศวกรรมศาสตร์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นั้น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คณะฯ ได้ออกคำสั่งคณะวิศวกรรมศาสตร์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176/2561)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เรื่อง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ให้คณาจารย์ย้ายไปสังกัดคณะวิศวกรรมศาสตร์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กำหนดให้คณาจารย์ไปสังกัดคณะวิศวกรรมศาสตร์ ซึ่งขัดกับคุณสมบัติผู้มีสิทธิ์ลงคะแนนเพื่อเลือกหัวหน้าสาขาวิชา ที่ระบุว่าคุณสมบัติผู้มีสิทธิ์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ลงคะแนนเพื่อเลือกหัวหน้าสาขาวิชา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คือ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คณาจารย์สังกัดสาขาวิชา จึงขอเสนอให้คณะฯ ดำเนินการ ดังนี้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2552" w:hanging="39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1.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กำหนดหน้าที่ความรับผิดชอบของสาขาวิชา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2552" w:hanging="39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2.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proofErr w:type="gramStart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จัดทำคำสั่งให้คณาจารย์ไปสังกัดสาขาวิชา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เพื่อให้มีผู้มีสิทธิ์ลงคะแนนเพื่อคัดเลือกหัวหน้าสาขาวิชา</w:t>
      </w:r>
      <w:proofErr w:type="gramEnd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1560" w:firstLine="60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รองคณบดีฝ่ายบริหารได้แจ้งที่ประชุมว่า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เนื่องจากการให้คณาจารย์ไปสังกัดสาขาวิชา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ตามประกาศมหาวิทยาลัยขอนแก่น</w:t>
      </w:r>
      <w:r w:rsidR="00CB4422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ฉบับที่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108/2561) </w:t>
      </w:r>
      <w:r w:rsidR="00D37B4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เรื่อง </w:t>
      </w:r>
      <w:r w:rsidR="0025672F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การแบ่งหน่วยงานและหน่วยงานย่อยภายในคณะวิศวกรรมศาสตร์ ขัดกับระเบียบข้อบังคับอื่นที่เกี่ยวข้อง จึงทำให้คณะฯ ไม่สามารถออกคำสั่งให้คณาจารย์ไปสังกัดสาขาวิชาได้ ทั้งนี้ ในประกาศที่เกี่ยวกับการสรรหาหัวหน้าสาขาวิชา คณะฯ จะขอแก้ไขข้อความตามมติวาระที่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5.7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ในคราวประชุมครั้งที่ 63-4/2561 วันพฤหัสบดีที่ 22 กุมภาพันธ์ 2561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พิจารณาคำสั่งคณะวิศวกรรมศาสตร์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เรื่อง</w:t>
      </w:r>
      <w:r w:rsidR="00D37B49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ให้บุคลากรสายวิชาการไปปฏิบัติงานในสาขาวิชาต่างๆ ของคณะวิศวกรรมศาสตร์ ต่อไป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1560" w:firstLine="60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14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สาขาวิชาวิศวกรรมสื่อ</w:t>
      </w:r>
      <w:proofErr w:type="spellStart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ดิจิทัล</w:t>
      </w:r>
      <w:proofErr w:type="spellEnd"/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...”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สาขาวิชาวิศวกรรมสื่อ</w:t>
      </w:r>
      <w:proofErr w:type="spellStart"/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ดิจิทัล</w:t>
      </w:r>
      <w:proofErr w:type="spellEnd"/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นานาชาติ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...”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18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ความสามรถ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...”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ความสามารถ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...”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33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แก้ไขมติวาระที่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5.2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 ดังนี้ </w:t>
      </w:r>
    </w:p>
    <w:p w:rsidR="005E5BA7" w:rsidRPr="005E5BA7" w:rsidRDefault="005E5BA7" w:rsidP="00CA45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="00CA452D" w:rsidRPr="00CA452D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ที่ประชุมพิจารณาแล้วมีมติไม่เห็นชอบ โดยให้ฝ่ายวิชาการจัดทำบันทึกข้อความเพื่อนำเสนอขออนุมัติจากมหาวิทยาลัยต่อไป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22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จาก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“...1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รายการ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...”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“...1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...”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7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28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แก้ไขลำดับคณะกรรมการฯ ให้ถูกต้อง โดยในลำดับสุดท้ายให้แก้ไขเป็น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“...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เป็นกรรมการและเลขานุการ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”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28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-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หน้าที่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8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บรรทัดที่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4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แก้ไขมติวาระที่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5.7 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เป็น ดังนี้ 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“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ที่ประชุมพิจารณาแล้วมีมติเห็นชอบในหลักการ โดยมีข้อเสนอแนะ ดังนี้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2410" w:hanging="25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ให้ตรวจสอบความถูกต้องของรายชื่อคณาจารย์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2410" w:hanging="25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ให้ใช้ตำแหน่งวิชาการเป็นคำนำหน้าชื่อ</w:t>
      </w:r>
    </w:p>
    <w:p w:rsidR="005E5BA7" w:rsidRP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1" w:color="000000"/>
          <w:between w:val="none" w:sz="0" w:space="0" w:color="000000"/>
        </w:pBdr>
        <w:ind w:left="2410" w:hanging="25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เนื่องจากข้อความ 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ไปปฏิบัติงาน</w:t>
      </w: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”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ยังไม่ชัดเจนในหลักการ จึงขอให้หารือกับมหาวิทยาลัยอีกครั้งก่อนจัดทำเป็นประกาศ และให้ใช้แก้ไขในประกาศการสรรหาหัวหน้าสาขาต่อไป</w:t>
      </w:r>
    </w:p>
    <w:p w:rsidR="005E5BA7" w:rsidRDefault="005E5BA7" w:rsidP="00AA1A7B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5E5BA7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5E5BA7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ให้ฝ่ายวิชาการดำเนินการต่อไป</w:t>
      </w:r>
      <w:r w:rsidRPr="005E5BA7">
        <w:rPr>
          <w:rFonts w:ascii="TH SarabunPSK" w:eastAsia="TH SarabunPSK" w:hAnsi="TH SarabunPSK" w:cs="TH SarabunPSK"/>
          <w:color w:val="auto"/>
          <w:sz w:val="36"/>
          <w:szCs w:val="36"/>
        </w:rPr>
        <w:t>”</w:t>
      </w:r>
    </w:p>
    <w:p w:rsidR="006F062A" w:rsidRPr="00CA452D" w:rsidRDefault="00CA452D" w:rsidP="00CA452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lastRenderedPageBreak/>
        <w:t>ระเบียบวาระที่ 3 เรื่องสืบเนื่องจากการประชุมครั้งก่อน</w:t>
      </w:r>
      <w:r w:rsidRPr="00CA452D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ab/>
      </w:r>
    </w:p>
    <w:p w:rsidR="00D37B49" w:rsidRDefault="00362EA9" w:rsidP="00020781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3.1 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เรื่องสืบเนื่องวาระที่ </w:t>
      </w: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5.4 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ขออนุมัติกำหนดอัตราใหม่ ประจำปีงบประมาณ </w:t>
      </w: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2560 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รอบ</w:t>
      </w:r>
    </w:p>
    <w:p w:rsidR="00362EA9" w:rsidRPr="00362EA9" w:rsidRDefault="00D37B49" w:rsidP="00020781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</w:t>
      </w:r>
      <w:r w:rsidR="00362EA9"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 </w:t>
      </w:r>
      <w:r w:rsidR="00362EA9"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="00362EA9"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ในคราวประชุมครั้งที่ </w:t>
      </w:r>
      <w:r w:rsidR="00362EA9"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47-12/2560 </w:t>
      </w:r>
      <w:r w:rsidR="00362EA9"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ในวันพฤหัสบดีที่ </w:t>
      </w:r>
      <w:r w:rsidR="00362EA9"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22 </w:t>
      </w:r>
      <w:r w:rsidR="00362EA9"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มิถุนายน </w:t>
      </w:r>
      <w:r w:rsidR="00362EA9"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</w:t>
      </w:r>
    </w:p>
    <w:p w:rsidR="00362EA9" w:rsidRPr="00362EA9" w:rsidRDefault="00362EA9" w:rsidP="00020781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ประธานได้หารือที่ประชุมว่า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สืบเนื่องวาระที่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5.5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(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ประกาศมหาวิทยาลัยขอนแก่น เรื่อง 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หลักเกณฑ์การจัดสรรค่าบริการการทดสอบวัสดุ คณะวิศวกรรมศาสตร์ มหาวิทยาลัยขอนแก่น 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ในคราวประชุมครั้งที่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63-4/2561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เมื่อวันพฤหัสบดีที่ </w:t>
      </w:r>
      <w:r w:rsidR="00CB7EE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22</w:t>
      </w: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กุมภาพันธ์</w:t>
      </w:r>
      <w:r w:rsidR="00CB7E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ที่ประชุมมีมติเห็นชอบ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ประกาศฯ 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โดยมีการแก้ไข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นั้น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คณะฯ ได้ดำเนินการแก้ไข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ร่าง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ประกาศฯ</w:t>
      </w:r>
      <w:r w:rsidR="00CB0A97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ตามข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้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อเสนอแนะของที่ประชุมและจัดส่งให้มหาวิทยาลัยพิจารณาเรียบร้อยแล้ว ทั้งนี้ คณะฯ จะต้องหารือในรายละเอี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ยดกับมหาวิทยาลัยขอนแก่นอีกครั้ง</w:t>
      </w:r>
      <w:r w:rsidR="00E069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เพื่อความรอบคอบ โดยในระหว่างรอดำเนินการจัดทำประกาศ</w:t>
      </w:r>
      <w:r w:rsidR="00E069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คณะฯ จึงขอให้การทดสอบวัสดุระหว่างสาขาวิชาที่เป็นส่วนหนึ่งในรายวิชาวิทยานิพนธ์หรือโครงงานวิจัย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>(Project)</w:t>
      </w:r>
      <w:r w:rsidR="00CB0A97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362EA9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สามารถดำเนินการได้โดยไม่คิดค่าบริการทดสอบวัสดุ ทั้งนี้ ให้คุมบัญชีงบประมาณที่ได้รับจัดสรรของนักศึกษาแต่ละคนแยกต่างหาก โดยไม่ตัดโอนในระบบงบประมาณของคณะฯ จึงขอหารือที่ประชุม</w:t>
      </w:r>
    </w:p>
    <w:p w:rsidR="00362EA9" w:rsidRPr="00362EA9" w:rsidRDefault="00362EA9" w:rsidP="00020781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362EA9">
        <w:rPr>
          <w:rFonts w:ascii="TH SarabunPSK" w:eastAsia="TH SarabunPSK" w:hAnsi="TH SarabunPSK" w:cs="TH SarabunPSK"/>
          <w:b/>
          <w:color w:val="auto"/>
        </w:rPr>
        <w:t xml:space="preserve"> 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ที่ประชุมพิจารณาแล้วมีมติเห็นชอบ โดยให้ระบุในแบบฟอร์มการขอใช้บริการทดสอบวัสดุเพิ่มเติม คือ </w:t>
      </w: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เป็นส่วนหนึ่งในรายวิชาวิทยานิพนธ์หรือโครงงานวิจัย </w:t>
      </w:r>
      <w:r w:rsidRPr="00362EA9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(Project)” </w:t>
      </w:r>
      <w:r w:rsidRPr="00362EA9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ทั้งนี้ ให้ฝ่ายบริหารดำเนินการต่อไป 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เรื่องค้างพิจารณา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– </w:t>
      </w:r>
    </w:p>
    <w:p w:rsidR="00990A1D" w:rsidRPr="00AA1A7B" w:rsidRDefault="00990A1D">
      <w:pPr>
        <w:tabs>
          <w:tab w:val="left" w:pos="648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เรื่องเสนอเพื่อพิจารณา</w:t>
      </w:r>
    </w:p>
    <w:p w:rsidR="00850828" w:rsidRPr="00850828" w:rsidRDefault="00020781" w:rsidP="00850828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5.1 </w:t>
      </w:r>
      <w:r w:rsidR="00850828" w:rsidRPr="0085082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พนักงานมหาวิทยาลัย</w:t>
      </w:r>
      <w:r w:rsidR="00850828"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ขอกำหนดตำแหน่งทางวิชาการ</w:t>
      </w:r>
    </w:p>
    <w:p w:rsidR="00850828" w:rsidRPr="00850828" w:rsidRDefault="00850828" w:rsidP="00020781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ประธานได้เสนอต่อที่ประชุมว่า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ด้วยนางวนิดา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แก่นอากาศ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พนักงานมหาวิทยาลัย ตำแหน่งรองศาสตราจารย์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สังกัดสาขาวิชาวิศวกรรมคอมพิวเตอร์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มีความประสงค์ขอกำหนดตำแหน่งทางวิชาการ</w:t>
      </w:r>
      <w:r w:rsidR="00E069A3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เป็นศาสตราจารย์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นายคำนึง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วาทโยธา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สังกัดสาขาวิชาวิศวกรรมเกษตร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proofErr w:type="spellStart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นายป</w:t>
      </w:r>
      <w:proofErr w:type="spellEnd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นิทัศน์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สุ</w:t>
      </w:r>
      <w:proofErr w:type="spellStart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รียธนา</w:t>
      </w:r>
      <w:proofErr w:type="spellEnd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ภาส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สังกัดสาขาวิชาวิศวกรรม</w:t>
      </w:r>
      <w:proofErr w:type="spellStart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อุต</w:t>
      </w:r>
      <w:proofErr w:type="spellEnd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</w:t>
      </w:r>
      <w:proofErr w:type="spellStart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หการ</w:t>
      </w:r>
      <w:proofErr w:type="spellEnd"/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พนักงานมหาวิทยาลัย ตำแหน่งอาจารย์ มีความประสงค์ขอกำหนดตำแหน่งทางวิชาการ</w:t>
      </w:r>
      <w:r w:rsidRPr="0085082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เป็นผู้ช่วยศาสตราจารย์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โดยผ่านความเห็นชอบจากที่ประชุมคณะกรรมการกลั่นกรองคุณสมบัติและผลงานทางวิชาการผู้เสนอขอกำหนดตำแหน่งทางวิชาการ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คณะวิศวกรรมศาสตร์ 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ในคราวประชุมครั้งที่ </w:t>
      </w:r>
      <w:r w:rsidR="00CB7EE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2/2561 </w:t>
      </w:r>
      <w:r w:rsidR="003B5B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เมื่อวันที่</w:t>
      </w:r>
      <w:r w:rsidR="00CB7E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15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กุมภาพันธ์ </w:t>
      </w:r>
      <w:r w:rsidR="00CB7E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3B5B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และในคราวประชุมครั้งที่ </w:t>
      </w:r>
      <w:r w:rsidR="003B5B7B">
        <w:rPr>
          <w:rFonts w:ascii="TH SarabunPSK" w:eastAsia="TH SarabunPSK" w:hAnsi="TH SarabunPSK" w:cs="TH SarabunPSK"/>
          <w:color w:val="auto"/>
          <w:sz w:val="36"/>
          <w:szCs w:val="36"/>
        </w:rPr>
        <w:t>3/2561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เมื่อวันที่ </w:t>
      </w:r>
      <w:r w:rsidR="00CB7E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มีนาคม </w:t>
      </w:r>
      <w:r w:rsidR="00CB7EE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3B5B7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</w:t>
      </w:r>
      <w:r w:rsidR="003B5B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 ดังรายละเอียดตามเอกสารประกอบวาระการประชุม</w:t>
      </w:r>
    </w:p>
    <w:p w:rsidR="00850828" w:rsidRPr="00850828" w:rsidRDefault="00850828" w:rsidP="00020781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โดยมีข้อเสนอแนะในส่วนของ ก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 03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ของผู้ขอกำหนดตำแหน่งทางวิชาการทั้ง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3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ท่าน ดังนี้</w:t>
      </w:r>
    </w:p>
    <w:p w:rsidR="00850828" w:rsidRPr="00850828" w:rsidRDefault="00850828" w:rsidP="00020781">
      <w:pPr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 xml:space="preserve">-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ตรวจสอบรูปแบบประวัติส่วนตัว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รายนามอาจารย์ที่ปรึกษา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850828" w:rsidRPr="00850828" w:rsidRDefault="00850828" w:rsidP="00020781">
      <w:pPr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เพิ่มรหัสรายวิชา ตามรายวิชาที่สอน</w:t>
      </w:r>
    </w:p>
    <w:p w:rsidR="00850828" w:rsidRPr="00850828" w:rsidRDefault="00850828" w:rsidP="00020781">
      <w:pPr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ใส่เลขหน้า</w:t>
      </w:r>
    </w:p>
    <w:p w:rsidR="00850828" w:rsidRPr="00850828" w:rsidRDefault="00850828" w:rsidP="00020781">
      <w:pPr>
        <w:ind w:left="1276" w:hanging="28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ตรวจสอบและแก้ไขแบบอักษรของตัวเลข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ตัวเลขไทย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850828" w:rsidRPr="00850828" w:rsidRDefault="00850828" w:rsidP="00020781">
      <w:pPr>
        <w:ind w:left="1276" w:hanging="28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- </w:t>
      </w:r>
      <w:r w:rsidRPr="00850828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เฉพาะราย</w:t>
      </w:r>
      <w:r w:rsidR="00EE623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proofErr w:type="gramStart"/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รองศาสตราจารย์วนิดา</w:t>
      </w:r>
      <w:r w:rsidR="00EE623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แก่นอากาศ</w:t>
      </w:r>
      <w:proofErr w:type="gramEnd"/>
      <w:r w:rsidR="00EE623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ให้ตรวจสอบประวัติการรับราชการ</w:t>
      </w:r>
      <w:r w:rsidR="00EE6235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</w:t>
      </w:r>
      <w:r w:rsidRPr="0085082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อีกครั้ง</w:t>
      </w:r>
    </w:p>
    <w:p w:rsidR="00B2490E" w:rsidRPr="00AA1A7B" w:rsidRDefault="00B2490E" w:rsidP="00B2490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63271E" w:rsidRPr="00AA1A7B" w:rsidRDefault="00020781" w:rsidP="0063271E">
      <w:pP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02078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5.2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F217A8" w:rsidRPr="00AA1A7B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เสนอชื่อผู้ทรงคุณวุฒิพิจารณาผลงานทางวิชาการ</w:t>
      </w:r>
    </w:p>
    <w:p w:rsidR="0063271E" w:rsidRPr="00AA1A7B" w:rsidRDefault="00F217A8" w:rsidP="0063271E">
      <w:pPr>
        <w:ind w:firstLine="993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วาระลับ</w:t>
      </w:r>
    </w:p>
    <w:p w:rsidR="00B2490E" w:rsidRPr="00AA1A7B" w:rsidRDefault="00B2490E" w:rsidP="00B2490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2490E" w:rsidRPr="00AA1A7B" w:rsidRDefault="00020781" w:rsidP="00464A57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02078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5.3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F217A8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เสนอชื่อเพื่อคัดเลือกอาจา</w:t>
      </w:r>
      <w:r w:rsidR="003E4D19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ร</w:t>
      </w:r>
      <w:r w:rsidR="00F217A8" w:rsidRPr="00AA1A7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ย์ดีเด่นแห่งชาติของที่ประชุม ปอมท. ประจำปี 2561</w:t>
      </w:r>
    </w:p>
    <w:p w:rsidR="00F217A8" w:rsidRPr="00F217A8" w:rsidRDefault="00F217A8" w:rsidP="00020781">
      <w:pP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ประธานได้เสนอต่อที่ประชุมว่า 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ด้วยที่ประชุมประธานสภาอาจารย์มหาวิทยาลัยแห่งประเทศไทย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ปอมท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>.)</w:t>
      </w:r>
      <w:r w:rsidR="004D1E2A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และให้สภาพนักงาน 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มหาวิทยาลัย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พิจารณาเสนอชื่อผู้สมควรได้รับการยกย่องเป็นอาจารย์ดีเด่นแห่งชาติของที่ประชุม ปอมท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ประจำปี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จำนวน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 ได้แก่ สาขาวิทยาศาสตร์เทคโนโลยี สาขาวิทยาศาสตร์สุขภาพ สาขาสังคมศาสตร์ สาขามนุษ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ย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ศาสตร์ สาขาศิลปกรรมศาสตร์ 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และสาขารับใช้สังคม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สาขาละ</w:t>
      </w:r>
      <w:r w:rsidR="00F15EA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1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คน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เพื่อยกย่องเชิดชูเกียรติอาจารย์ที่ปฏิบัติงานในมหาวิทยาลัย</w:t>
      </w:r>
      <w:r w:rsidR="00A166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            </w:t>
      </w:r>
      <w:r w:rsidR="00A1666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ของรัฐ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ที่มีความรู้ความสามารถในเชิงวิชาการ มีความสามารถในการถ่ายทอดความรู้ มีคุณธรรมจริยธรรม </w:t>
      </w:r>
      <w:proofErr w:type="spellStart"/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มนุษย</w:t>
      </w:r>
      <w:proofErr w:type="spellEnd"/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สัมพันธ์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และอุทิศตนเป็นประโยชน์ต่อประเทศชาติ 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4D1E2A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F217A8" w:rsidRPr="00F217A8" w:rsidRDefault="00F217A8" w:rsidP="00020781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ที่ประชุมพิจารณาแล้วมีมติเสนอชื่อเพื่อคัดเลือกอาจารย์ดีเด่นแห่งชาติของที่ประชุม ปอมท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ประจำปี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2561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สาขาวิทยาศาสตร์เทคโนโลยี จำนวน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ลำดับ ดังนี้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เผื่อในกรณีที่ลำดับที่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สละสิทธิ์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F217A8" w:rsidRPr="00F217A8" w:rsidRDefault="00F217A8" w:rsidP="00020781">
      <w:pPr>
        <w:ind w:left="273"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ลำดับที่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ศาสตราจารย์สุจินต์ </w:t>
      </w:r>
      <w:r w:rsidR="004D1E2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บุรีรัตน์</w:t>
      </w:r>
    </w:p>
    <w:p w:rsidR="00F217A8" w:rsidRPr="00F217A8" w:rsidRDefault="00F217A8" w:rsidP="00020781">
      <w:pPr>
        <w:ind w:left="273" w:firstLine="720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ลำดับที่ </w:t>
      </w:r>
      <w:r w:rsidRPr="00F217A8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รองศาสตราจารย์วนิดา</w:t>
      </w:r>
      <w:r w:rsidR="004D1E2A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แก่นอากาศ</w:t>
      </w:r>
    </w:p>
    <w:p w:rsidR="00B2490E" w:rsidRDefault="00F217A8" w:rsidP="008F5F7F">
      <w:pP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F217A8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ให้ฝ่ายบริหารดำเนินการต่อไป</w:t>
      </w:r>
    </w:p>
    <w:p w:rsidR="00451076" w:rsidRPr="00AA1A7B" w:rsidRDefault="00451076" w:rsidP="00B2490E">
      <w:pP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B657CB" w:rsidRPr="00B657CB" w:rsidRDefault="00B657CB" w:rsidP="00B657CB">
      <w:pPr>
        <w:ind w:left="1276" w:hanging="425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5.4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การขออนุมัติตัดโอนอัตราพนักงานมหาวิทยาลัย</w:t>
      </w:r>
      <w:r w:rsidRPr="00B657C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งบประมาณแผ่นดิ</w:t>
      </w:r>
      <w:r w:rsidRPr="00B657C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น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ตำแหน่งอาจารย์ </w:t>
      </w:r>
    </w:p>
    <w:p w:rsidR="00B657CB" w:rsidRPr="00B657CB" w:rsidRDefault="00B657CB" w:rsidP="00B657CB">
      <w:pPr>
        <w:ind w:firstLine="851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รองคณบดีฝ่ายแผนยุทธศาสตร์และพัฒนาคุณภาพได้เสนอต่อที่ประชุมว่า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ด้วยกองยุทธศาสตร์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ได้ขอให้คณะฯ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พิจารณาการย้ายคณะต้นสังกัด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ตัดโอนอัตรา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)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ของพนักงานมหาวิทยาลัย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งบประมาณแผ่นดิน </w:t>
      </w:r>
      <w:r w:rsidR="00A166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ตำแหน่งอาจารย์</w:t>
      </w:r>
      <w:r w:rsidR="00A166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ราย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นางสาว</w:t>
      </w:r>
      <w:proofErr w:type="spellStart"/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อรณัฐ</w:t>
      </w:r>
      <w:proofErr w:type="spellEnd"/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ชูชื่น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จากสังกัดเดิมสังกัดคณะเทคโนโลยี มาสังกัด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คณะวิศวกรรมศาสตร์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ซึ่งได้ผ่านความเห็นชอบจากที่ประชุมคณะกรรมการประจำคณะเทคโนโลยี โดย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lastRenderedPageBreak/>
        <w:t>ให้ตัด</w:t>
      </w:r>
      <w:r w:rsidR="004B1595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โอนเฉพาะบุคคลไม่รวมตำแหน่งอัตรา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นั้น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ฝ่ายแผนยุทธศาสตร์และพัฒนาคุณภาพได้ดำเนินการ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      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จัดประชุมเพื่อปรึกษาหารือคณาจารย์สาขาวิชาวิศวกรรมเคมี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พร้อมเชิญ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อาจารย์</w:t>
      </w:r>
      <w:proofErr w:type="spellStart"/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อรณัฐ</w:t>
      </w:r>
      <w:proofErr w:type="spellEnd"/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ชูชื่น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เพื่อให้ข้อมูลต่อคณาจารย์สาขาวิชาวิศวกรรมเคมีเพิ่มเติม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เมื่อวันศุกร์ที่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มีนาคม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ซึ่งที่ประชุมมีมติเห็นชอบรับการตัดโอนอัตราโดยใช้อัตราว่างเลขที่ตำแหน่ง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5512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ของสาขาวิชาวิศวกรรมเคมี พร้อมทั้งมอบหมายภาระงานสอนเรียบร้อยแล้ว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4B1595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B657CB" w:rsidRPr="00B657CB" w:rsidRDefault="00B657CB" w:rsidP="00B657CB">
      <w:pPr>
        <w:ind w:left="1418" w:hanging="567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B657C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ที่ประชุมพิจารณาแล้วมีมติเห็นชอบในหลักการ โดยมีข้อเสนอแนะ ดังนี้</w:t>
      </w:r>
    </w:p>
    <w:p w:rsidR="00B657CB" w:rsidRPr="00B657CB" w:rsidRDefault="00B657CB" w:rsidP="00B657CB">
      <w:pPr>
        <w:numPr>
          <w:ilvl w:val="0"/>
          <w:numId w:val="11"/>
        </w:numPr>
        <w:ind w:left="1276"/>
        <w:contextualSpacing/>
        <w:jc w:val="both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ควรตรวจสอบเกี่ยวกับการขอกำหนดตำแหน่งทางวิชาการในสาขาวิชาวิศวกรรมเคมีจากสภาวิศวกรเพิ่มเติม เพื่อความรัดกุม</w:t>
      </w:r>
    </w:p>
    <w:p w:rsidR="00B657CB" w:rsidRPr="00B657CB" w:rsidRDefault="00B657CB" w:rsidP="00B657CB">
      <w:pPr>
        <w:numPr>
          <w:ilvl w:val="0"/>
          <w:numId w:val="11"/>
        </w:numPr>
        <w:ind w:left="1276"/>
        <w:contextualSpacing/>
        <w:jc w:val="both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ให้หารือภายในสาขาวิชาวิศวกรรมเคมี</w:t>
      </w:r>
      <w:r w:rsidRPr="00B657CB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ในเรื่องการมอบหมายภาระงานอีกครั้ง</w:t>
      </w:r>
    </w:p>
    <w:p w:rsidR="00020781" w:rsidRPr="00020781" w:rsidRDefault="00B657CB" w:rsidP="00B657CB">
      <w:pPr>
        <w:numPr>
          <w:ilvl w:val="0"/>
          <w:numId w:val="11"/>
        </w:numPr>
        <w:ind w:left="1276"/>
        <w:contextualSpacing/>
        <w:jc w:val="both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ภายหลังการดำเนินการดังกล่าวข้างต้นให้ชี้แจงรายละเอียดทั้งหมดกับ</w:t>
      </w:r>
    </w:p>
    <w:p w:rsidR="00B657CB" w:rsidRPr="00B657CB" w:rsidRDefault="00B657CB" w:rsidP="00020781">
      <w:pPr>
        <w:ind w:left="1276"/>
        <w:contextualSpacing/>
        <w:jc w:val="both"/>
        <w:rPr>
          <w:rFonts w:ascii="Calibri" w:eastAsia="Calibri" w:hAnsi="Calibri" w:cs="Calibri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อาจารย์</w:t>
      </w:r>
      <w:proofErr w:type="spellStart"/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อรณัฐ</w:t>
      </w:r>
      <w:proofErr w:type="spellEnd"/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="00340E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ชูชื่น </w:t>
      </w:r>
      <w:r w:rsidR="00340E0C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อีกครั้ง</w:t>
      </w:r>
    </w:p>
    <w:p w:rsidR="00B657CB" w:rsidRDefault="00B657CB" w:rsidP="00340E0C">
      <w:pPr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</w:t>
      </w:r>
      <w:r w:rsidR="0002078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ใ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ห้สาขาวิชาวิศวกรรมเคมีเป็นผู้ประสานงานและดำเน</w:t>
      </w:r>
      <w:r w:rsidR="0002078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ินการ เมื่อแล้วเสร็จให้แจ้งผลที</w:t>
      </w:r>
      <w:r w:rsidR="00020781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่</w:t>
      </w:r>
      <w:r w:rsidRPr="00B657C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ฝ่ายแผนยุทธศาสตร์และพัฒนาคุณภาพเพื่อดำเนินการในส่วนที่เกี่ยวข้องต่อไป</w:t>
      </w:r>
    </w:p>
    <w:p w:rsidR="00340E0C" w:rsidRPr="00B657CB" w:rsidRDefault="00340E0C" w:rsidP="00340E0C">
      <w:pPr>
        <w:ind w:firstLine="851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E00A36" w:rsidRPr="00E00A36" w:rsidRDefault="00CA452D" w:rsidP="00E00A3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CA452D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5.5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รับรองผลการศึกษาระดับบัณฑิตศึกษา</w:t>
      </w:r>
    </w:p>
    <w:p w:rsidR="00E00A36" w:rsidRPr="00E00A36" w:rsidRDefault="00E00A36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ผู้ช่วยคณบดีฝ่ายวิจัยและผลงานตีพิมพ์ได้เสนอต่อที่ประชุมว่า </w:t>
      </w:r>
      <w:r w:rsidR="000C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ด้วยอาจารย์ประจำวิชาได้ส่งผลการศึกษาระดับบัณฑิตศึกษา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A166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ประจำภาคการศึกษาปลาย</w:t>
      </w:r>
      <w:r w:rsidR="00A1666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ปีการศึกษา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0C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นวน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2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ซึ่งได้ผ่านความเห็นชอบจากคณะกรรมการบัณฑิตศึกษา คณะวิศวกรรมศาสตร์ โดยวิธีเวียน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ครั้งที่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3/2561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วันที่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5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มีนาคม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2561</w:t>
      </w:r>
      <w:r w:rsidR="000C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เรียบร้อยแล้ว ดังนี้</w:t>
      </w:r>
    </w:p>
    <w:p w:rsidR="00E00A36" w:rsidRPr="00E00A36" w:rsidRDefault="00E00A36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993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รายวิชาดุษฎีนิพนธ์</w:t>
      </w:r>
    </w:p>
    <w:p w:rsidR="00E00A36" w:rsidRPr="00E00A36" w:rsidRDefault="00E00A36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สาขาวิชาวิศวกรรมเครื่องกล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E00A36" w:rsidRPr="00E00A36" w:rsidRDefault="00E00A36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276"/>
          <w:tab w:val="left" w:pos="5940"/>
          <w:tab w:val="right" w:pos="7110"/>
          <w:tab w:val="right" w:pos="7650"/>
        </w:tabs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  <w:t xml:space="preserve">- 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สาขาวิชาวิศวกรรมสิ่งแวดล้อม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จำนวน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  <w:t>1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รายวิชา</w:t>
      </w:r>
    </w:p>
    <w:p w:rsidR="00E00A36" w:rsidRPr="00E00A36" w:rsidRDefault="00E00A36" w:rsidP="00020781">
      <w:pPr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0C556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E00A36" w:rsidRDefault="00E00A36" w:rsidP="000C55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และให้ฝ่ายวิจัย บัณฑิตศึกษาและอุตสาหกรรมสัมพันธ์ดำเนินการต่อไป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</w:p>
    <w:p w:rsidR="000C556D" w:rsidRPr="00E00A36" w:rsidRDefault="000C556D" w:rsidP="000C556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418"/>
          <w:tab w:val="left" w:pos="1843"/>
        </w:tabs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418" w:hanging="425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5.6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นักศึกษาสำเร็จการศึกษา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FD75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ด้วยมีนักศึกษาของคณะวิศวกรรมศาสตร์ ได้เรียนครบหลักสูตรวิศวกรรม</w:t>
      </w:r>
      <w:proofErr w:type="spellStart"/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บัณฑิต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proofErr w:type="spellStart"/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วศ</w:t>
      </w:r>
      <w:proofErr w:type="spellEnd"/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.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บ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.)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ประจำภาคการศึกษาปลาย ปีการศึกษา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lastRenderedPageBreak/>
        <w:t xml:space="preserve">จำนวน 3 คน </w:t>
      </w:r>
      <w:r w:rsidR="00FD75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ซึ่งได้ผ่านการตรวจสอบความถูกต้องจาก</w:t>
      </w:r>
      <w:r w:rsidR="00CA452D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สาขา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วิชาที่สังกัดและงานบริการการศึกษา เรียบร้อยแล้ว ดังนี้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1276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1. หลักสูตร</w:t>
      </w:r>
      <w:r w:rsidR="00FD7508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โครงการ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พิเศษ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-  สาขาวิชาวิศวกรรมโยธา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จำนวน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3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  <w:tab w:val="left" w:pos="5812"/>
          <w:tab w:val="left" w:pos="6946"/>
          <w:tab w:val="left" w:pos="7513"/>
        </w:tabs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ab/>
        <w:t xml:space="preserve"> 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                                      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รวมทั้งสิ้นจำนวน 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  <w:t>3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คน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ind w:firstLine="993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FD7508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E00A36" w:rsidRDefault="00E00A36" w:rsidP="00CC02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และให้ฝ่ายวิชาการดำเนินการต่อไป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  <w:cs/>
        </w:rPr>
        <w:t xml:space="preserve"> </w:t>
      </w:r>
    </w:p>
    <w:p w:rsidR="00CC0232" w:rsidRDefault="00CC0232" w:rsidP="00CC023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  <w:u w:val="single"/>
        </w:rPr>
      </w:pP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5.7 เปลี่ยนแปลงผู้รับผิดชอบหลักสูตร</w:t>
      </w:r>
    </w:p>
    <w:p w:rsidR="00E00A36" w:rsidRPr="00E00A36" w:rsidRDefault="00E00A36" w:rsidP="00551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551F4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CA452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ด้วยสาขาวิชาวิศวกรรมไฟฟ้า</w:t>
      </w:r>
      <w:r w:rsidR="00551F4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38642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มีความประสงค์ขอเปลี่ยนแปลงผู้รับผิดชอบหลักสูตร</w:t>
      </w:r>
      <w:r w:rsidR="00CA452D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จำ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นวน 2 หลักสูตร ประกอบด้วย</w:t>
      </w:r>
    </w:p>
    <w:p w:rsidR="00E00A36" w:rsidRPr="00E00A36" w:rsidRDefault="00E00A36" w:rsidP="00551F4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หลักสูตรวิศวกรรม</w:t>
      </w:r>
      <w:proofErr w:type="spellStart"/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สาขาวิชาวิศวกรรมโทรคมนาคม หลักสูตรนานาชาติ  (หลักสูตรปรับปรุงใหม่ พ.ศ.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25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60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)</w:t>
      </w:r>
    </w:p>
    <w:p w:rsidR="00E00A36" w:rsidRPr="00E00A36" w:rsidRDefault="00E00A36" w:rsidP="00551F4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1800"/>
        <w:jc w:val="thaiDistribute"/>
        <w:textAlignment w:val="baseline"/>
        <w:rPr>
          <w:rFonts w:ascii="TH SarabunPSK" w:eastAsia="Times New Roman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หลักสูตรวิศวกรรม</w:t>
      </w:r>
      <w:proofErr w:type="spellStart"/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ศาสตร</w:t>
      </w:r>
      <w:proofErr w:type="spellEnd"/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บัณฑิต สาขาวิชาวิศวกรรมระบบอิเล็กทรอนิกส์  (หลักสูตรใหม่ พ.ศ.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25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60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)</w:t>
      </w:r>
    </w:p>
    <w:p w:rsidR="00E00A36" w:rsidRPr="00E00A36" w:rsidRDefault="00E00A36" w:rsidP="00551F4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โดยได้ผ่านความเห็นชอบจากที่ประชุมคณะกรรมการวิชาการ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คณะวิศวกรรมศาสตร์ </w:t>
      </w:r>
      <w:r w:rsidR="004D009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ในคราวประชุม</w:t>
      </w:r>
      <w:r w:rsidR="0038642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ครั้งที่ 21-3/2561 เมื่อวันที่ 6 มีนาคม 2561 </w:t>
      </w:r>
      <w:r w:rsidR="004D009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เรียบร้อยแล้ว </w:t>
      </w:r>
      <w:r w:rsidR="004D009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จึงเสนอที่ประชุมเพื่อพิจารณา</w:t>
      </w:r>
      <w:r w:rsidR="004D009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ดังนี้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- หลักสูตรวิศวกรรม</w:t>
      </w:r>
      <w:proofErr w:type="spellStart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บัณฑิต สาขาวิชาวิศวกรรมโทรคมนาคม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ab/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ab/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ab/>
        <w:t xml:space="preserve">  </w:t>
      </w:r>
      <w:r w:rsidR="00020781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ab/>
        <w:t xml:space="preserve"> 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หลักสูตรนานาชาติ  (หลักสูตรปรับปรุงใหม่ พ.ศ. 2560) 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jc w:val="thaiDistribut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 ผศ.นรารัตน์  เรืองชัยจตุพร  เปลี่ยนเป็น</w:t>
      </w:r>
      <w:r w:rsidR="00551F4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อาจารย์</w:t>
      </w:r>
      <w:proofErr w:type="spellStart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พิรัสม์</w:t>
      </w:r>
      <w:proofErr w:type="spellEnd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 คุณกิตติ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- หลักสูตรวิศวกรรม</w:t>
      </w:r>
      <w:proofErr w:type="spellStart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ศาสตร</w:t>
      </w:r>
      <w:proofErr w:type="spellEnd"/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บัณฑิต สาขาวิชาวิศวกรรมระบบอิเล็กทรอนิกส์  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firstLine="1440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="00020781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(หลักสูตรใหม่ พ.ศ. 2560) 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560"/>
        </w:tabs>
        <w:ind w:firstLine="1440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</w:t>
      </w:r>
      <w:r w:rsidR="00020781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CA452D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>อาจารย์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สถาพร  พรพรหมลิขิต</w:t>
      </w:r>
      <w:r w:rsidR="00551F4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เปลี่ยนเป็น </w:t>
      </w:r>
      <w:r w:rsidR="00551F4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ผศ.นรารัตน์</w:t>
      </w:r>
      <w:r w:rsidR="00551F45">
        <w:rPr>
          <w:rFonts w:ascii="TH SarabunPSK" w:eastAsia="Times New Roman" w:hAnsi="TH SarabunPSK" w:cs="TH SarabunPSK" w:hint="cs"/>
          <w:b/>
          <w:bCs/>
          <w:color w:val="auto"/>
          <w:sz w:val="36"/>
          <w:szCs w:val="36"/>
          <w:cs/>
        </w:rPr>
        <w:t xml:space="preserve">  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เรืองชัยจตุพร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และให้ฝ่ายวิชาการดำเนินการต่อไป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jc w:val="both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560" w:hanging="567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5.8 ขออนุมัติเปิดรายวิชาใหม่ ระดับปริญญาตรี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6C037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ด้วยฝ่ายวิชาการมีความประสงค์ขออนุมัติเปิดรายวิชาใหม่ </w:t>
      </w:r>
      <w:r w:rsidR="006C037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ระดับปริญญาตรี</w:t>
      </w:r>
      <w:r w:rsidR="006C037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จำนวน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รายวิชา </w:t>
      </w:r>
      <w:r w:rsidR="006C037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คือ</w:t>
      </w:r>
      <w:r w:rsidR="006C037E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รายวิชา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193 357  การทดสอบแบบไม่ทำลาย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lastRenderedPageBreak/>
        <w:t>สำหรับการประเมินคุณภาพ</w:t>
      </w:r>
      <w:r w:rsidR="000602E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ผลผลิตทางการเกษตรและอาหาร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Non-destructive test for quality evaluation of agricultural product and food</w:t>
      </w:r>
      <w:r w:rsidR="000602E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3(3-0-6) </w:t>
      </w:r>
      <w:r w:rsidR="00E744F3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ในหมวดวิชาชีพเลือกเรียน 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ซึ่งได้ผ่านความเห็นชอบจากที่ประชุมคณะกรรมการวิชาการ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ในคราวประชุมครั้งที่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21-3/2561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เมื่อวันที่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6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มีนาคม 2561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เรียบร้อยแล้ว 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E744F3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โดยเสนอแนะดังนี้</w:t>
      </w:r>
    </w:p>
    <w:p w:rsidR="00E00A36" w:rsidRPr="00E00A36" w:rsidRDefault="00E00A36" w:rsidP="00E00A3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01"/>
        </w:tabs>
        <w:spacing w:line="276" w:lineRule="auto"/>
        <w:ind w:left="1276" w:hanging="283"/>
        <w:jc w:val="both"/>
        <w:textAlignment w:val="baselin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ควรมีรายวิชาที่ต้องเรียนมาก่อน (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  <w:t>pre-requisite)</w:t>
      </w:r>
    </w:p>
    <w:p w:rsidR="00E00A36" w:rsidRPr="00E00A36" w:rsidRDefault="00E00A36" w:rsidP="00E00A3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01"/>
        </w:tabs>
        <w:spacing w:line="276" w:lineRule="auto"/>
        <w:ind w:left="1276" w:hanging="283"/>
        <w:jc w:val="both"/>
        <w:textAlignment w:val="baseline"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ให้อาจารย์ประจำวิชาพิจารณาปรับปรุงคำอธิบายรายวิชาที่เป็นภาษาไทยและภาษาอังกฤษให้สอดคล้องกัน </w:t>
      </w:r>
    </w:p>
    <w:p w:rsidR="00E00A36" w:rsidRPr="00E00A36" w:rsidRDefault="00E00A36" w:rsidP="00E00A3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01"/>
        </w:tabs>
        <w:spacing w:line="276" w:lineRule="auto"/>
        <w:ind w:left="1276" w:hanging="283"/>
        <w:contextualSpacing/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lang w:bidi="ar-SA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ให้อาจารย์ประจำวิชาพิจารณาปรับปรุงจุดดำในหมวดที่ 5 แผนการสอนและ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76" w:lineRule="auto"/>
        <w:ind w:left="1276" w:hanging="283"/>
        <w:contextualSpacing/>
        <w:rPr>
          <w:rFonts w:ascii="TH SarabunPSK" w:eastAsia="Times New Roman" w:hAnsi="TH SarabunPSK" w:cs="TH SarabunPSK"/>
          <w:b/>
          <w:bCs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ab/>
        <w:t>การประเมินผล</w:t>
      </w:r>
    </w:p>
    <w:p w:rsidR="00E00A36" w:rsidRPr="00E00A36" w:rsidRDefault="00E00A36" w:rsidP="00E00A36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1701"/>
        </w:tabs>
        <w:spacing w:line="276" w:lineRule="auto"/>
        <w:ind w:left="1276" w:hanging="283"/>
        <w:contextualSpacing/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lang w:bidi="ar-SA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ตรวจสอบข้อมูลในหมวดที่ 7 การประเมินและปรับปรุงการดำเนินการของรายวิชาใหม่</w:t>
      </w:r>
    </w:p>
    <w:p w:rsidR="00E00A36" w:rsidRDefault="00E00A36" w:rsidP="00E74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>ทั้งนี้ ให้ฝ่ายวิชาการดำเนินการต่อไป</w:t>
      </w:r>
    </w:p>
    <w:p w:rsidR="00E744F3" w:rsidRPr="00E00A36" w:rsidRDefault="00E744F3" w:rsidP="00E744F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276" w:hanging="283"/>
        <w:jc w:val="both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</w:rPr>
      </w:pP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5.9 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ขออนุมัติเปิดรายวิชาเปลี่ยนแปลงใหม่ ระดับปริญญาตรี   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993"/>
        </w:tabs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ab/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0602E9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ด้วย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สาขา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วิชาวิศวกรรมไฟฟ้า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มีความประสงค์ขออนุมัติเปิดรายวิชาเปลี่ยนแปลงใหม่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ระดับปริญญาตรี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จำนวน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1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รายวิชา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คือ </w:t>
      </w:r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รายวิชา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19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2 399 การฝึกงาน</w:t>
      </w:r>
      <w:r w:rsidR="006A035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(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Practical Training) </w:t>
      </w:r>
      <w:r w:rsidR="00660B95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0(0-0-0)</w:t>
      </w:r>
      <w:r w:rsidR="006A035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หน่วย</w:t>
      </w:r>
      <w:proofErr w:type="spellStart"/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กิต</w:t>
      </w:r>
      <w:proofErr w:type="spellEnd"/>
      <w:r w:rsidR="00660B95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โดยขอเปลี่ยนแปลงเงื่อนไขรายวิชา </w:t>
      </w:r>
      <w:r w:rsidR="006A035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ซึ่งได้ผ่านความเห็นชอบจากที่ประชุมคณะกรรมการวิชาการประจำคณะวิศวกรรมศาสตร์</w:t>
      </w:r>
      <w:r w:rsidR="006A035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ในคราวประชุมครั้งที่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>21-3/2561</w:t>
      </w:r>
      <w:r w:rsidR="006A035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เมื่อวันที่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6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มีนาคม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2561</w:t>
      </w:r>
      <w:r w:rsidR="006A0358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เรียบร้อยแล้ว </w:t>
      </w:r>
      <w:r w:rsidR="006A035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จึงเสนอที่ประชุมเพื่อพิจารณา </w:t>
      </w:r>
      <w:r w:rsidR="006A0358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1440"/>
        <w:jc w:val="thaiDistribute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และให้ฝ่ายวิชาการดำเนินการต่อไป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5.10 </w:t>
      </w:r>
      <w:r w:rsidRPr="00E00A36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รายงานผลการปฏิบัติงานเพื่อเพิ่มพูนความรู้ทางวิชาการ</w:t>
      </w:r>
    </w:p>
    <w:p w:rsidR="00E00A36" w:rsidRPr="00E00A36" w:rsidRDefault="00E00A36" w:rsidP="00E00A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รองคณบดีฝ่ายวิชาการได้เสนอต่อที่ประชุมว่า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เพื่อให้การดำเนินการให้คณาจารย์ไปปฏิบัติงานเพื่อเพิ่มพูนความรู้ทางวิชาการ ดำเนินไปด้วยความเรียบร้อย ถูกต้องตามระเบียบราชการ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  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จึงใคร่ขอให้พิจารณาผลการประเมินรายงานความก้าวหน้าการไปปฏิบัติงานเพื่อเพิ่มพูนความรู้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                    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ทางวิชาการ ระยะที่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2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ของคณาจารย์จำนวน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2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ท่าน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คือ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ผู้ช่วยศาสตราจารย์ปานหทัย </w:t>
      </w:r>
      <w:r w:rsidR="00B85170">
        <w:rPr>
          <w:rFonts w:ascii="TH SarabunPSK" w:eastAsia="Times New Roman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บัวศรี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และ อาจารย์สงวน  บุญปัญญารักษ์  ซึ่งได้ผ่านความเห็นชอบจากที่ประชุมคณะกรรมการวิชาการ คณะ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lastRenderedPageBreak/>
        <w:t>วิศวกรรมศาสตร์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ในคราวประชุมครั้งที่ 21-3/2561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เมื่อวันที่ 6 มีนาคม 2561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 xml:space="preserve"> เรียบร้อยแล้ว </w:t>
      </w:r>
      <w:r w:rsidR="00B85170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จึงเส</w:t>
      </w:r>
      <w:r w:rsidR="00B85170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นอที่ประชุมเพื่อพิจารณา</w:t>
      </w:r>
      <w:r w:rsidR="00020781">
        <w:rPr>
          <w:rFonts w:ascii="TH SarabunPSK" w:eastAsia="Times New Roman" w:hAnsi="TH SarabunPSK" w:cs="TH SarabunPSK" w:hint="cs"/>
          <w:color w:val="auto"/>
          <w:sz w:val="36"/>
          <w:szCs w:val="36"/>
          <w:cs/>
        </w:rPr>
        <w:t xml:space="preserve">  </w:t>
      </w:r>
      <w:r w:rsidRPr="00E00A36">
        <w:rPr>
          <w:rFonts w:ascii="TH SarabunPSK" w:eastAsia="Times New Roman" w:hAnsi="TH SarabunPSK" w:cs="TH SarabunPSK"/>
          <w:color w:val="auto"/>
          <w:sz w:val="36"/>
          <w:szCs w:val="36"/>
          <w:cs/>
        </w:rPr>
        <w:t>ดังรายละเอียดตามเอกสารประกอบวาระการประชุม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00"/>
        <w:ind w:firstLine="993"/>
        <w:jc w:val="thaiDistribute"/>
        <w:rPr>
          <w:rFonts w:ascii="Times New Roman" w:eastAsia="Times New Roman" w:hAnsi="Times New Roman" w:cs="Times New Roman"/>
          <w:color w:val="auto"/>
          <w:sz w:val="36"/>
          <w:szCs w:val="36"/>
        </w:rPr>
      </w:pP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imes New Roman" w:hAnsi="TH SarabunPSK" w:cs="TH SarabunPSK"/>
          <w:b/>
          <w:bCs/>
          <w:color w:val="auto"/>
          <w:sz w:val="36"/>
          <w:szCs w:val="36"/>
          <w:cs/>
        </w:rPr>
        <w:t xml:space="preserve"> ที่ประชุมพิจารณาแล้วมีมติเห็นชอบ โดยมีข้อเสนอแนะให้จัดทำแบบฟอร์มเพื่อตรวจสอบว่าได้มีการแก้ไขเอกสารเพิ่มเติมตามข้อเสนอในรายงานแล้วก่อนนำเข้าที่ประชุมพิจารณา  และให้ฝ่ายวิชาการดำเนินการต่อไป</w:t>
      </w:r>
    </w:p>
    <w:p w:rsidR="00E00A36" w:rsidRPr="00E00A36" w:rsidRDefault="00020781" w:rsidP="000602E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</w:pPr>
      <w:r w:rsidRPr="00020781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5.11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(ร่าง) ประกาศคณะวิศวกรรมศาสตร์ เรื่อง หลักปฏิบัติในการย้ายหลักสูตร</w:t>
      </w:r>
      <w:r w:rsidR="00B85170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ของ</w:t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ab/>
      </w:r>
      <w:r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 </w:t>
      </w:r>
      <w:r w:rsidR="000602E9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 xml:space="preserve">       </w:t>
      </w:r>
      <w:r w:rsidR="00E00A36" w:rsidRPr="00E00A36">
        <w:rPr>
          <w:rFonts w:ascii="TH SarabunPSK" w:eastAsia="TH SarabunPSK" w:hAnsi="TH SarabunPSK" w:cs="TH SarabunPSK" w:hint="cs"/>
          <w:bCs/>
          <w:color w:val="auto"/>
          <w:sz w:val="36"/>
          <w:szCs w:val="36"/>
          <w:cs/>
        </w:rPr>
        <w:t>นักศึกษาคณะวิศวกรรมศาสตร์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รองคณบดีฝ่ายวิชาการได้เสนอต่อที่ประชุมว่า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ด้วยคณะฯ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มีนโยบายให้นักศึกษาระดับปริญญาตรีมีโอกาสย้ายหลักสูตร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และเพื่อให้การดำเนินการย้ายหลักสูตรของนักศึกษาเป็นไปด้วยความเรียบร้อย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ฝ่ายวิชาการจึง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ได้จัดทำ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(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ร่าง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)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ประกาศคณะวิศวกรรมศาสตร์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เรื่อง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หลักปฏิบัติในการย้ายหลักสูตรของนักศึกษาคณะวิศวกรรมศาสตร์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เพื่อกำหนดหลักปฏิบัติในการย้ายหลักสูตร โดยได้ผ่านความเห็นชอบจากคณะกรรมการวิชาการ คณะวิศวกรรมศาสตร์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ในคราวประชุมครั้งที่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>21-3/2561</w:t>
      </w:r>
      <w:r w:rsidR="00924780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เมื่อวันที่</w:t>
      </w:r>
      <w:r w:rsidR="009247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6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มีนาคม</w:t>
      </w:r>
      <w:r w:rsidR="00924780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2561 </w:t>
      </w:r>
      <w:r w:rsidR="00052174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เรียบร้อยแล้ว </w:t>
      </w:r>
      <w:r w:rsidR="00D22C4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>จึงเสนอที่ประชุมเพื่อพิจารณา</w:t>
      </w:r>
      <w:r w:rsidR="00D22C4C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ดังรายละเอียดตามเอกสารประกอบวาระการประชุม 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u w:val="single"/>
          <w:cs/>
        </w:rPr>
        <w:t>มติ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ที่ประชุมพิจารณาแล้วมีมติเห็นชอบ โดยมีข้อเสนอแนะ ดังนี้</w:t>
      </w:r>
    </w:p>
    <w:p w:rsidR="00E00A36" w:rsidRPr="00E00A36" w:rsidRDefault="00E00A36" w:rsidP="0002078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1843"/>
        </w:tabs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ข้อ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4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จาก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“...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ต้องเป็นนักศึกษาภาคปกติ และมีคุณสมบัติ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...”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แก้ไขเป็น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“...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ต้องมีคุณสมบัติ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...”</w:t>
      </w:r>
    </w:p>
    <w:p w:rsidR="00E00A36" w:rsidRPr="00E00A36" w:rsidRDefault="00E00A36" w:rsidP="0002078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1843"/>
        </w:tabs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ให้ตรวจสอบ ข้อ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6.1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เทียบกับข้อ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11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ตามประกาศคณะวิศวกรรมศาสตร์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ฉบับที่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93/2559)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เรื่อง หลักเกณฑ์การย้ายหลักสูตรของนักศึกษาระดับปริญญาตรี คณะวิศวกรรมศาสตร์ เพื่อความรอบคอบ</w:t>
      </w:r>
    </w:p>
    <w:p w:rsidR="00E00A36" w:rsidRPr="00E00A36" w:rsidRDefault="00E00A36" w:rsidP="0002078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1843"/>
        </w:tabs>
        <w:jc w:val="thaiDistribute"/>
        <w:rPr>
          <w:rFonts w:ascii="Calibri" w:eastAsia="Calibri" w:hAnsi="Calibri" w:cs="Calibri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ในแบบคำร้องขอย้ายหลักสูตรฯ ให้เพิ่มเติมข้อความ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“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ตามมติคณะกรรมการบริหารหลักสูตร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...”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ในช่อง ความเห็นของประธานหลักสูตรใหม่ และช่องลงลายมือชื่อเพื่อรับทราบการขอย้ายหลักสูตรของหัวหน้าสาขาวิชาทั้ง </w:t>
      </w:r>
      <w:r w:rsidRPr="00E00A36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2 </w:t>
      </w:r>
      <w:r w:rsidRPr="00E00A3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>ฝ่าย</w:t>
      </w:r>
    </w:p>
    <w:p w:rsidR="00E00A36" w:rsidRPr="00E00A36" w:rsidRDefault="00E00A36" w:rsidP="000207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1418"/>
          <w:tab w:val="left" w:pos="1843"/>
        </w:tabs>
        <w:ind w:firstLine="993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E00A36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ทั้งนี้ ให้ฝ่ายวิชาการดำเนินการต่อไป โดยในส่วนของการเทียบโอนหน่วยกิจกรรมของนักศึกษาให้ฝ่ายพัฒนานักศึกษาพิจารณาดำเนินการต่อไป</w:t>
      </w:r>
      <w:r w:rsidRPr="00E00A36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 </w:t>
      </w: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left" w:pos="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6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เรื่องจรรยาบรรณและ</w:t>
      </w:r>
      <w:proofErr w:type="spellStart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ธรรมาภิ</w:t>
      </w:r>
      <w:proofErr w:type="spellEnd"/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บาล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-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ไม่มี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–</w:t>
      </w:r>
    </w:p>
    <w:p w:rsidR="00990A1D" w:rsidRPr="00AA1A7B" w:rsidRDefault="00990A1D">
      <w:pPr>
        <w:tabs>
          <w:tab w:val="left" w:pos="993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E45948" w:rsidRDefault="002604F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ระเบียบวาระที่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7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เรื่องอื่นๆ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</w:p>
    <w:p w:rsidR="00990A1D" w:rsidRPr="00AA1A7B" w:rsidRDefault="002604F4">
      <w:pPr>
        <w:tabs>
          <w:tab w:val="left" w:pos="0"/>
          <w:tab w:val="left" w:pos="993"/>
          <w:tab w:val="left" w:pos="2790"/>
        </w:tabs>
        <w:jc w:val="both"/>
        <w:rPr>
          <w:rFonts w:ascii="TH SarabunPSK" w:eastAsia="TH SarabunPSK" w:hAnsi="TH SarabunPSK" w:cs="TH SarabunPSK"/>
          <w:bCs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ab/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 xml:space="preserve"> </w:t>
      </w:r>
    </w:p>
    <w:p w:rsidR="00B00796" w:rsidRDefault="00020781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0"/>
        <w:jc w:val="thaiDistribute"/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/>
          <w:b/>
          <w:color w:val="auto"/>
          <w:sz w:val="36"/>
          <w:szCs w:val="36"/>
        </w:rPr>
        <w:lastRenderedPageBreak/>
        <w:t>7.1</w:t>
      </w:r>
      <w:r>
        <w:rPr>
          <w:rFonts w:ascii="TH SarabunPSK" w:eastAsia="TH SarabunPSK" w:hAnsi="TH SarabunPSK" w:cs="TH SarabunPSK" w:hint="cs"/>
          <w:b/>
          <w:color w:val="auto"/>
          <w:sz w:val="36"/>
          <w:szCs w:val="36"/>
          <w:cs/>
        </w:rPr>
        <w:t xml:space="preserve"> </w:t>
      </w:r>
      <w:r w:rsidR="00781C11" w:rsidRPr="00781C1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รายงานผลการดำเนินการสอบกลางภาค </w:t>
      </w:r>
      <w:r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ประจำภาคการศึกษาปลาย </w:t>
      </w:r>
      <w:r w:rsidR="00B00796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               </w:t>
      </w:r>
    </w:p>
    <w:p w:rsidR="00781C11" w:rsidRPr="00B00796" w:rsidRDefault="00B00796" w:rsidP="00B007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60" w:hanging="560"/>
        <w:jc w:val="thaiDistribute"/>
        <w:rPr>
          <w:rFonts w:ascii="TH SarabunPSK" w:eastAsia="TH SarabunPSK" w:hAnsi="TH SarabunPSK" w:cs="TH SarabunPSK"/>
          <w:b/>
          <w:bCs/>
          <w:color w:val="auto"/>
          <w:sz w:val="36"/>
          <w:szCs w:val="36"/>
        </w:rPr>
      </w:pP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    </w:t>
      </w:r>
      <w:bookmarkStart w:id="1" w:name="_GoBack"/>
      <w:bookmarkEnd w:id="1"/>
      <w:r w:rsidR="0002078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ปีการศึกษา</w:t>
      </w:r>
      <w:r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781C11" w:rsidRPr="00781C11">
        <w:rPr>
          <w:rFonts w:ascii="TH SarabunPSK" w:eastAsia="TH SarabunPSK" w:hAnsi="TH SarabunPSK" w:cs="TH SarabunPSK"/>
          <w:b/>
          <w:color w:val="auto"/>
          <w:sz w:val="36"/>
          <w:szCs w:val="36"/>
        </w:rPr>
        <w:t>2560</w:t>
      </w:r>
    </w:p>
    <w:p w:rsidR="00781C11" w:rsidRPr="00781C11" w:rsidRDefault="00781C11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81C1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รักษาการหัวหน้าสาขาวิชาวิศวกรรมโยธาได้แจ้งที่ประชุมในฐานะประธานคณะกรรมการดำเนินการสอบของนักศึกษา คณะวิศวกรรมศาสตร์ มหาวิทยาลัยขอนแก่น ประจำปีการศึกษา </w:t>
      </w:r>
      <w:r w:rsidRPr="00781C1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     </w:t>
      </w:r>
      <w:r w:rsidRPr="00781C1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ว่า </w:t>
      </w:r>
      <w:r w:rsidR="00052174">
        <w:rPr>
          <w:rFonts w:ascii="TH SarabunPSK" w:eastAsia="TH SarabunPSK" w:hAnsi="TH SarabunPSK" w:cs="TH SarabunPSK" w:hint="cs"/>
          <w:color w:val="auto"/>
          <w:sz w:val="36"/>
          <w:szCs w:val="36"/>
          <w:cs/>
        </w:rPr>
        <w:t xml:space="preserve"> </w:t>
      </w:r>
      <w:r w:rsidRPr="00781C11">
        <w:rPr>
          <w:rFonts w:ascii="TH SarabunPSK" w:eastAsia="TH SarabunPSK" w:hAnsi="TH SarabunPSK" w:cs="TH SarabunPSK"/>
          <w:color w:val="auto"/>
          <w:sz w:val="36"/>
          <w:szCs w:val="36"/>
          <w:cs/>
        </w:rPr>
        <w:t xml:space="preserve">ตามที่คณะฯ ได้การดำเนินการสอบกลางภาค ประจำภาคการศึกษาปลาย ปีการศึกษา </w:t>
      </w:r>
      <w:r w:rsidRPr="00781C11">
        <w:rPr>
          <w:rFonts w:ascii="TH SarabunPSK" w:eastAsia="TH SarabunPSK" w:hAnsi="TH SarabunPSK" w:cs="TH SarabunPSK"/>
          <w:color w:val="auto"/>
          <w:sz w:val="36"/>
          <w:szCs w:val="36"/>
        </w:rPr>
        <w:t xml:space="preserve">2560 </w:t>
      </w:r>
      <w:r w:rsidR="00052174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เสร็จสิ้นไปแล้ว</w:t>
      </w:r>
      <w:r w:rsidRPr="00781C11">
        <w:rPr>
          <w:rFonts w:ascii="TH SarabunPSK" w:eastAsia="TH SarabunPSK" w:hAnsi="TH SarabunPSK" w:cs="TH SarabunPSK"/>
          <w:color w:val="auto"/>
          <w:sz w:val="36"/>
          <w:szCs w:val="36"/>
          <w:cs/>
        </w:rPr>
        <w:t>นั้น ในภาพรวมถือได้ว่าดำเนินการได้อย่างเรียบร้อยเป็นปกติ แต่ยังมีผู้กระทำการฝ่าฝืนระเบียบ ข้อบังคับเกี่ยวการสอบอยู่จำนวนหนึ่ง รวมถึงการแต่งกายไม่เป็นไปตามระเบียบ จึงแจ้งที่ประชุมเพื่อรับทราบและประชาสัมพันธ์แนวปฏิบัติในการเข้าสอบแก่นักศึกษาต่อไป</w:t>
      </w:r>
    </w:p>
    <w:p w:rsidR="00781C11" w:rsidRPr="00781C11" w:rsidRDefault="00781C11" w:rsidP="0002078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1000"/>
        <w:jc w:val="thaiDistribute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781C11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ที่ประชุมรับทราบ</w:t>
      </w:r>
    </w:p>
    <w:p w:rsidR="00990A1D" w:rsidRPr="00AA1A7B" w:rsidRDefault="00990A1D">
      <w:pPr>
        <w:tabs>
          <w:tab w:val="left" w:pos="6521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เลิกประชุมเวลา </w:t>
      </w:r>
      <w:r w:rsidR="00767FD6" w:rsidRPr="00AA1A7B">
        <w:rPr>
          <w:rFonts w:ascii="TH SarabunPSK" w:eastAsia="TH SarabunPSK" w:hAnsi="TH SarabunPSK" w:cs="TH SarabunPSK"/>
          <w:bCs/>
          <w:color w:val="auto"/>
          <w:sz w:val="36"/>
          <w:szCs w:val="36"/>
          <w:cs/>
        </w:rPr>
        <w:t>15.33</w:t>
      </w:r>
      <w:r w:rsidR="00767FD6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</w:p>
    <w:p w:rsidR="00990A1D" w:rsidRPr="00AA1A7B" w:rsidRDefault="00990A1D">
      <w:pPr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ind w:firstLine="993"/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464A57">
      <w:pPr>
        <w:tabs>
          <w:tab w:val="center" w:pos="4730"/>
        </w:tabs>
        <w:jc w:val="center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</w:t>
      </w:r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(</w:t>
      </w:r>
      <w:proofErr w:type="gram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</w:t>
      </w:r>
      <w:proofErr w:type="spellStart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วรรณ</w:t>
      </w:r>
      <w:proofErr w:type="spellEnd"/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ภา </w:t>
      </w:r>
      <w:r w:rsidR="000521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="002604F4"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ไชยเสนา</w:t>
      </w:r>
      <w:proofErr w:type="gramEnd"/>
      <w:r w:rsidR="002604F4"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)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ab/>
        <w:t xml:space="preserve"> </w:t>
      </w:r>
      <w:r w:rsidR="00464A57" w:rsidRPr="00AA1A7B">
        <w:rPr>
          <w:rFonts w:ascii="TH SarabunPSK" w:eastAsia="TH SarabunPSK" w:hAnsi="TH SarabunPSK" w:cs="TH SarabunPSK"/>
          <w:b/>
          <w:color w:val="auto"/>
          <w:sz w:val="36"/>
          <w:szCs w:val="36"/>
          <w:cs/>
        </w:rPr>
        <w:t xml:space="preserve">        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กรรมการและเลขานุการที่ประชุมฯ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 xml:space="preserve">นายภาณุพงศ์ </w:t>
      </w:r>
      <w:r w:rsidR="00052174">
        <w:rPr>
          <w:rFonts w:ascii="TH SarabunPSK" w:eastAsia="TH SarabunPSK" w:hAnsi="TH SarabunPSK" w:cs="TH SarabunPSK" w:hint="cs"/>
          <w:b/>
          <w:bCs/>
          <w:color w:val="auto"/>
          <w:sz w:val="36"/>
          <w:szCs w:val="36"/>
          <w:cs/>
        </w:rPr>
        <w:t xml:space="preserve"> 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ต</w:t>
      </w:r>
      <w:r w:rsidRPr="00AA1A7B">
        <w:rPr>
          <w:rFonts w:ascii="TH SarabunPSK" w:eastAsia="TH SarabunPSK" w:hAnsi="TH SarabunPSK" w:cs="TH SarabunPSK"/>
          <w:b/>
          <w:color w:val="auto"/>
          <w:sz w:val="36"/>
          <w:szCs w:val="36"/>
        </w:rPr>
        <w:t>.</w:t>
      </w: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ประเสริฐ</w:t>
      </w:r>
    </w:p>
    <w:p w:rsidR="00990A1D" w:rsidRPr="00AA1A7B" w:rsidRDefault="00767FD6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นางบุญส่ง  ชมทรัพย์เจริญ</w:t>
      </w:r>
    </w:p>
    <w:p w:rsidR="00990A1D" w:rsidRPr="00AA1A7B" w:rsidRDefault="002604F4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  <w:r w:rsidRPr="00AA1A7B">
        <w:rPr>
          <w:rFonts w:ascii="TH SarabunPSK" w:eastAsia="TH SarabunPSK" w:hAnsi="TH SarabunPSK" w:cs="TH SarabunPSK"/>
          <w:b/>
          <w:bCs/>
          <w:color w:val="auto"/>
          <w:sz w:val="36"/>
          <w:szCs w:val="36"/>
          <w:cs/>
        </w:rPr>
        <w:t>ผู้ช่วยเลขานุการที่ประชุมฯ</w:t>
      </w: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p w:rsidR="00990A1D" w:rsidRPr="00AA1A7B" w:rsidRDefault="00990A1D">
      <w:pPr>
        <w:tabs>
          <w:tab w:val="center" w:pos="4730"/>
        </w:tabs>
        <w:jc w:val="both"/>
        <w:rPr>
          <w:rFonts w:ascii="TH SarabunPSK" w:eastAsia="TH SarabunPSK" w:hAnsi="TH SarabunPSK" w:cs="TH SarabunPSK"/>
          <w:color w:val="auto"/>
          <w:sz w:val="36"/>
          <w:szCs w:val="36"/>
        </w:rPr>
      </w:pPr>
    </w:p>
    <w:sectPr w:rsidR="00990A1D" w:rsidRPr="00AA1A7B" w:rsidSect="00D84F0B">
      <w:headerReference w:type="default" r:id="rId9"/>
      <w:footerReference w:type="default" r:id="rId10"/>
      <w:pgSz w:w="11907" w:h="16840"/>
      <w:pgMar w:top="709" w:right="992" w:bottom="709" w:left="1259" w:header="0" w:footer="0" w:gutter="0"/>
      <w:lnNumType w:countBy="1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B73" w:rsidRDefault="00E57B73">
      <w:r>
        <w:separator/>
      </w:r>
    </w:p>
  </w:endnote>
  <w:endnote w:type="continuationSeparator" w:id="0">
    <w:p w:rsidR="00E57B73" w:rsidRDefault="00E57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Noto Sans Symbols"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C15426">
    <w:pPr>
      <w:jc w:val="both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/>
        <w:sz w:val="24"/>
        <w:szCs w:val="24"/>
      </w:rPr>
      <w:t xml:space="preserve">      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รายงานการประชุมคณะกรรมการประจำคณะวิศวกรรมศาสตร์ มหาวิทยาลัยขอนแก่น ครั้งที่ </w:t>
    </w:r>
    <w:r w:rsidR="00781C11">
      <w:rPr>
        <w:rFonts w:ascii="TH SarabunPSK" w:eastAsia="TH SarabunPSK" w:hAnsi="TH SarabunPSK" w:cs="TH SarabunPSK" w:hint="cs"/>
        <w:sz w:val="24"/>
        <w:szCs w:val="24"/>
        <w:cs/>
      </w:rPr>
      <w:t>64-5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81C11">
      <w:rPr>
        <w:rFonts w:ascii="TH SarabunPSK" w:eastAsia="TH SarabunPSK" w:hAnsi="TH SarabunPSK" w:cs="TH SarabunPSK" w:hint="cs"/>
        <w:sz w:val="24"/>
        <w:szCs w:val="24"/>
        <w:cs/>
      </w:rPr>
      <w:t>8 มีนาคม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</w:rPr>
      <w:t>2561</w:t>
    </w:r>
  </w:p>
  <w:p w:rsidR="00990A1D" w:rsidRDefault="00C15426">
    <w:pPr>
      <w:jc w:val="center"/>
      <w:rPr>
        <w:rFonts w:ascii="TH SarabunPSK" w:eastAsia="TH SarabunPSK" w:hAnsi="TH SarabunPSK" w:cs="TH SarabunPSK"/>
        <w:sz w:val="24"/>
        <w:szCs w:val="24"/>
      </w:rPr>
    </w:pPr>
    <w:r>
      <w:rPr>
        <w:rFonts w:ascii="TH SarabunPSK" w:eastAsia="TH SarabunPSK" w:hAnsi="TH SarabunPSK" w:cs="TH SarabunPSK" w:hint="cs"/>
        <w:sz w:val="24"/>
        <w:szCs w:val="24"/>
        <w:u w:val="single"/>
        <w:cs/>
      </w:rPr>
      <w:t>ผ่าน</w:t>
    </w:r>
    <w:r w:rsidR="002604F4">
      <w:rPr>
        <w:rFonts w:ascii="TH SarabunPSK" w:eastAsia="TH SarabunPSK" w:hAnsi="TH SarabunPSK" w:cs="TH SarabunPSK"/>
        <w:sz w:val="24"/>
        <w:szCs w:val="24"/>
        <w:u w:val="single"/>
        <w:cs/>
      </w:rPr>
      <w:t>การรับรอง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จากที่ประชุมคณะกรรมการประจำคณะฯ ครั้งที่ </w:t>
    </w:r>
    <w:r w:rsidR="00781C11">
      <w:rPr>
        <w:rFonts w:ascii="TH SarabunPSK" w:eastAsia="TH SarabunPSK" w:hAnsi="TH SarabunPSK" w:cs="TH SarabunPSK" w:hint="cs"/>
        <w:sz w:val="24"/>
        <w:szCs w:val="24"/>
        <w:cs/>
      </w:rPr>
      <w:t>65-6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/2561 </w:t>
    </w:r>
    <w:r w:rsidR="002604F4">
      <w:rPr>
        <w:rFonts w:ascii="TH SarabunPSK" w:eastAsia="TH SarabunPSK" w:hAnsi="TH SarabunPSK" w:cs="TH SarabunPSK"/>
        <w:sz w:val="24"/>
        <w:szCs w:val="24"/>
      </w:rPr>
      <w:t xml:space="preserve"> </w:t>
    </w:r>
    <w:r w:rsidR="002604F4">
      <w:rPr>
        <w:rFonts w:ascii="TH SarabunPSK" w:eastAsia="TH SarabunPSK" w:hAnsi="TH SarabunPSK" w:cs="TH SarabunPSK"/>
        <w:sz w:val="24"/>
        <w:szCs w:val="24"/>
        <w:cs/>
      </w:rPr>
      <w:t xml:space="preserve">ในวันพฤหัสบดีที่ </w:t>
    </w:r>
    <w:r w:rsidR="00781C11">
      <w:rPr>
        <w:rFonts w:ascii="TH SarabunPSK" w:eastAsia="TH SarabunPSK" w:hAnsi="TH SarabunPSK" w:cs="TH SarabunPSK" w:hint="cs"/>
        <w:sz w:val="24"/>
        <w:szCs w:val="24"/>
        <w:cs/>
      </w:rPr>
      <w:t>22</w:t>
    </w:r>
    <w:r w:rsidR="00767FD6">
      <w:rPr>
        <w:rFonts w:ascii="TH SarabunPSK" w:eastAsia="TH SarabunPSK" w:hAnsi="TH SarabunPSK" w:cs="TH SarabunPSK" w:hint="cs"/>
        <w:sz w:val="24"/>
        <w:szCs w:val="24"/>
        <w:cs/>
      </w:rPr>
      <w:t xml:space="preserve">  มีนาคม  2561</w:t>
    </w:r>
  </w:p>
  <w:p w:rsidR="00767FD6" w:rsidRDefault="00767FD6">
    <w:pPr>
      <w:jc w:val="center"/>
      <w:rPr>
        <w:rFonts w:ascii="TH SarabunPSK" w:eastAsia="TH SarabunPSK" w:hAnsi="TH SarabunPSK" w:cs="TH SarabunPSK"/>
        <w:sz w:val="24"/>
        <w:szCs w:val="24"/>
      </w:rPr>
    </w:pPr>
  </w:p>
  <w:p w:rsidR="00990A1D" w:rsidRDefault="00990A1D">
    <w:pPr>
      <w:jc w:val="both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B73" w:rsidRDefault="00E57B73">
      <w:r>
        <w:separator/>
      </w:r>
    </w:p>
  </w:footnote>
  <w:footnote w:type="continuationSeparator" w:id="0">
    <w:p w:rsidR="00E57B73" w:rsidRDefault="00E57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A1D" w:rsidRDefault="00990A1D">
    <w:pPr>
      <w:tabs>
        <w:tab w:val="center" w:pos="4253"/>
      </w:tabs>
      <w:jc w:val="both"/>
      <w:rPr>
        <w:sz w:val="32"/>
        <w:szCs w:val="32"/>
      </w:rPr>
    </w:pPr>
  </w:p>
  <w:p w:rsidR="00990A1D" w:rsidRDefault="002604F4">
    <w:pPr>
      <w:tabs>
        <w:tab w:val="center" w:pos="4253"/>
      </w:tabs>
      <w:jc w:val="center"/>
      <w:rPr>
        <w:rFonts w:ascii="TH SarabunPSK" w:eastAsia="TH SarabunPSK" w:hAnsi="TH SarabunPSK" w:cs="TH SarabunPSK"/>
        <w:sz w:val="32"/>
        <w:szCs w:val="32"/>
      </w:rPr>
    </w:pPr>
    <w:r>
      <w:rPr>
        <w:rFonts w:ascii="TH SarabunPSK" w:eastAsia="TH SarabunPSK" w:hAnsi="TH SarabunPSK" w:cs="TH SarabunPSK"/>
        <w:sz w:val="32"/>
        <w:szCs w:val="32"/>
      </w:rPr>
      <w:t xml:space="preserve">- </w:t>
    </w:r>
    <w:r>
      <w:rPr>
        <w:rFonts w:ascii="TH SarabunPSK" w:eastAsia="TH SarabunPSK" w:hAnsi="TH SarabunPSK" w:cs="TH SarabunPSK"/>
        <w:sz w:val="32"/>
        <w:szCs w:val="32"/>
      </w:rPr>
      <w:fldChar w:fldCharType="begin"/>
    </w:r>
    <w:r>
      <w:rPr>
        <w:rFonts w:ascii="TH SarabunPSK" w:eastAsia="TH SarabunPSK" w:hAnsi="TH SarabunPSK" w:cs="TH SarabunPSK"/>
        <w:sz w:val="32"/>
        <w:szCs w:val="32"/>
      </w:rPr>
      <w:instrText>PAGE</w:instrText>
    </w:r>
    <w:r>
      <w:rPr>
        <w:rFonts w:ascii="TH SarabunPSK" w:eastAsia="TH SarabunPSK" w:hAnsi="TH SarabunPSK" w:cs="TH SarabunPSK"/>
        <w:sz w:val="32"/>
        <w:szCs w:val="32"/>
      </w:rPr>
      <w:fldChar w:fldCharType="separate"/>
    </w:r>
    <w:r w:rsidR="00E45948">
      <w:rPr>
        <w:rFonts w:ascii="TH SarabunPSK" w:eastAsia="TH SarabunPSK" w:hAnsi="TH SarabunPSK" w:cs="TH SarabunPSK"/>
        <w:noProof/>
        <w:sz w:val="32"/>
        <w:szCs w:val="32"/>
      </w:rPr>
      <w:t>11</w:t>
    </w:r>
    <w:r>
      <w:rPr>
        <w:rFonts w:ascii="TH SarabunPSK" w:eastAsia="TH SarabunPSK" w:hAnsi="TH SarabunPSK" w:cs="TH SarabunPSK"/>
        <w:sz w:val="32"/>
        <w:szCs w:val="32"/>
      </w:rPr>
      <w:fldChar w:fldCharType="end"/>
    </w:r>
    <w:r>
      <w:rPr>
        <w:rFonts w:ascii="TH SarabunPSK" w:eastAsia="TH SarabunPSK" w:hAnsi="TH SarabunPSK" w:cs="TH SarabunPSK"/>
        <w:sz w:val="32"/>
        <w:szCs w:val="32"/>
      </w:rPr>
      <w:t xml:space="preserve"> -</w:t>
    </w:r>
  </w:p>
  <w:p w:rsidR="00990A1D" w:rsidRDefault="00990A1D">
    <w:pPr>
      <w:ind w:left="1080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7486"/>
    <w:multiLevelType w:val="multilevel"/>
    <w:tmpl w:val="2FCCFCD8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1">
    <w:nsid w:val="04D33B77"/>
    <w:multiLevelType w:val="multilevel"/>
    <w:tmpl w:val="18A6ED74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H SarabunPSK" w:hAnsi="TH SarabunPSK" w:cs="TH SarabunPSK"/>
        <w:b w:val="0"/>
        <w:color w:val="000000"/>
        <w:sz w:val="36"/>
        <w:szCs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0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4D440B6"/>
    <w:multiLevelType w:val="multilevel"/>
    <w:tmpl w:val="6952F288"/>
    <w:lvl w:ilvl="0">
      <w:start w:val="7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  <w:b w:val="0"/>
        <w:vertAlign w:val="baseline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5825E53"/>
    <w:multiLevelType w:val="multilevel"/>
    <w:tmpl w:val="E05E30F8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4">
    <w:nsid w:val="221401AC"/>
    <w:multiLevelType w:val="multilevel"/>
    <w:tmpl w:val="C8A6437A"/>
    <w:lvl w:ilvl="0">
      <w:start w:val="5"/>
      <w:numFmt w:val="bullet"/>
      <w:lvlText w:val="-"/>
      <w:lvlJc w:val="left"/>
      <w:pPr>
        <w:ind w:left="1353" w:hanging="359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94434E4"/>
    <w:multiLevelType w:val="multilevel"/>
    <w:tmpl w:val="78421FF4"/>
    <w:lvl w:ilvl="0">
      <w:start w:val="1"/>
      <w:numFmt w:val="decimal"/>
      <w:lvlText w:val="%1."/>
      <w:lvlJc w:val="left"/>
      <w:pPr>
        <w:ind w:left="1353" w:hanging="359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1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7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vertAlign w:val="baseline"/>
      </w:rPr>
    </w:lvl>
  </w:abstractNum>
  <w:abstractNum w:abstractNumId="6">
    <w:nsid w:val="49F92BDB"/>
    <w:multiLevelType w:val="multilevel"/>
    <w:tmpl w:val="38FA5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1A7112"/>
    <w:multiLevelType w:val="multilevel"/>
    <w:tmpl w:val="3440ECA0"/>
    <w:lvl w:ilvl="0">
      <w:start w:val="1"/>
      <w:numFmt w:val="decimal"/>
      <w:lvlText w:val="%1)"/>
      <w:lvlJc w:val="left"/>
      <w:pPr>
        <w:ind w:left="1080" w:hanging="360"/>
      </w:pPr>
      <w:rPr>
        <w:sz w:val="36"/>
        <w:szCs w:val="3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6342A2"/>
    <w:multiLevelType w:val="multilevel"/>
    <w:tmpl w:val="099E5944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9">
    <w:nsid w:val="6E504D8C"/>
    <w:multiLevelType w:val="multilevel"/>
    <w:tmpl w:val="7D127A7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6F042DA5"/>
    <w:multiLevelType w:val="multilevel"/>
    <w:tmpl w:val="B86ED046"/>
    <w:lvl w:ilvl="0">
      <w:start w:val="1"/>
      <w:numFmt w:val="decimal"/>
      <w:lvlText w:val="%1."/>
      <w:lvlJc w:val="left"/>
      <w:pPr>
        <w:ind w:left="786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2430" w:hanging="72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174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4548" w:hanging="108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5562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6936" w:hanging="144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8310" w:hanging="180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9324" w:hanging="180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0698" w:hanging="2160"/>
      </w:pPr>
      <w:rPr>
        <w:vertAlign w:val="baseline"/>
      </w:rPr>
    </w:lvl>
  </w:abstractNum>
  <w:abstractNum w:abstractNumId="11">
    <w:nsid w:val="71FF08A4"/>
    <w:multiLevelType w:val="multilevel"/>
    <w:tmpl w:val="6B365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93BD6"/>
    <w:multiLevelType w:val="hybridMultilevel"/>
    <w:tmpl w:val="F022F7FC"/>
    <w:lvl w:ilvl="0" w:tplc="C6B0C5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9"/>
  </w:num>
  <w:num w:numId="11">
    <w:abstractNumId w:val="4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</w:compat>
  <w:rsids>
    <w:rsidRoot w:val="00990A1D"/>
    <w:rsid w:val="00020781"/>
    <w:rsid w:val="00022295"/>
    <w:rsid w:val="00030CF8"/>
    <w:rsid w:val="00045919"/>
    <w:rsid w:val="00052174"/>
    <w:rsid w:val="000602E9"/>
    <w:rsid w:val="00077E69"/>
    <w:rsid w:val="000950BD"/>
    <w:rsid w:val="000C556D"/>
    <w:rsid w:val="000E00F3"/>
    <w:rsid w:val="00186C18"/>
    <w:rsid w:val="001E5BEC"/>
    <w:rsid w:val="002067FE"/>
    <w:rsid w:val="00206930"/>
    <w:rsid w:val="002402FA"/>
    <w:rsid w:val="0025672F"/>
    <w:rsid w:val="002604F4"/>
    <w:rsid w:val="00295C1C"/>
    <w:rsid w:val="00340E0C"/>
    <w:rsid w:val="00344A8A"/>
    <w:rsid w:val="00362EA9"/>
    <w:rsid w:val="00366A6C"/>
    <w:rsid w:val="0037368A"/>
    <w:rsid w:val="003823CE"/>
    <w:rsid w:val="00386420"/>
    <w:rsid w:val="003B5B7B"/>
    <w:rsid w:val="003E4D19"/>
    <w:rsid w:val="00433EA7"/>
    <w:rsid w:val="00451076"/>
    <w:rsid w:val="00462995"/>
    <w:rsid w:val="00464A57"/>
    <w:rsid w:val="004A64D7"/>
    <w:rsid w:val="004B1595"/>
    <w:rsid w:val="004D0096"/>
    <w:rsid w:val="004D1E2A"/>
    <w:rsid w:val="004D5145"/>
    <w:rsid w:val="004E64AD"/>
    <w:rsid w:val="00501DF4"/>
    <w:rsid w:val="00551F45"/>
    <w:rsid w:val="005E5BA7"/>
    <w:rsid w:val="005F0C45"/>
    <w:rsid w:val="0063271E"/>
    <w:rsid w:val="00642DC8"/>
    <w:rsid w:val="00660B95"/>
    <w:rsid w:val="00684B14"/>
    <w:rsid w:val="006A0358"/>
    <w:rsid w:val="006C037E"/>
    <w:rsid w:val="006D50A5"/>
    <w:rsid w:val="006F062A"/>
    <w:rsid w:val="00711C11"/>
    <w:rsid w:val="00732D2C"/>
    <w:rsid w:val="00767FD6"/>
    <w:rsid w:val="00781C11"/>
    <w:rsid w:val="00796462"/>
    <w:rsid w:val="007A3C75"/>
    <w:rsid w:val="0080328D"/>
    <w:rsid w:val="0083298B"/>
    <w:rsid w:val="00833870"/>
    <w:rsid w:val="008457BE"/>
    <w:rsid w:val="00850828"/>
    <w:rsid w:val="00870548"/>
    <w:rsid w:val="00873DED"/>
    <w:rsid w:val="008818AB"/>
    <w:rsid w:val="0088195A"/>
    <w:rsid w:val="008A184E"/>
    <w:rsid w:val="008C7838"/>
    <w:rsid w:val="008F5F7F"/>
    <w:rsid w:val="00904F2D"/>
    <w:rsid w:val="00906B80"/>
    <w:rsid w:val="009220D9"/>
    <w:rsid w:val="00924780"/>
    <w:rsid w:val="00990A1D"/>
    <w:rsid w:val="009B1C8E"/>
    <w:rsid w:val="009B7A10"/>
    <w:rsid w:val="009D0F8C"/>
    <w:rsid w:val="009E0207"/>
    <w:rsid w:val="00A02303"/>
    <w:rsid w:val="00A16666"/>
    <w:rsid w:val="00A276F7"/>
    <w:rsid w:val="00A65637"/>
    <w:rsid w:val="00AA1A7B"/>
    <w:rsid w:val="00AE0E11"/>
    <w:rsid w:val="00B00796"/>
    <w:rsid w:val="00B0136F"/>
    <w:rsid w:val="00B2490E"/>
    <w:rsid w:val="00B657CB"/>
    <w:rsid w:val="00B85170"/>
    <w:rsid w:val="00BA04EF"/>
    <w:rsid w:val="00BA0F1F"/>
    <w:rsid w:val="00C15426"/>
    <w:rsid w:val="00C30787"/>
    <w:rsid w:val="00C315C2"/>
    <w:rsid w:val="00C96E0C"/>
    <w:rsid w:val="00CA452D"/>
    <w:rsid w:val="00CB0A97"/>
    <w:rsid w:val="00CB4422"/>
    <w:rsid w:val="00CB7EEB"/>
    <w:rsid w:val="00CC0232"/>
    <w:rsid w:val="00CF2003"/>
    <w:rsid w:val="00D05B2C"/>
    <w:rsid w:val="00D22C4C"/>
    <w:rsid w:val="00D37B49"/>
    <w:rsid w:val="00D66134"/>
    <w:rsid w:val="00D80F95"/>
    <w:rsid w:val="00D84F0B"/>
    <w:rsid w:val="00D9154C"/>
    <w:rsid w:val="00DA197B"/>
    <w:rsid w:val="00DC3F6C"/>
    <w:rsid w:val="00DC7442"/>
    <w:rsid w:val="00DD3890"/>
    <w:rsid w:val="00DE7EDD"/>
    <w:rsid w:val="00E00A36"/>
    <w:rsid w:val="00E069A3"/>
    <w:rsid w:val="00E45948"/>
    <w:rsid w:val="00E57B73"/>
    <w:rsid w:val="00E72961"/>
    <w:rsid w:val="00E744F3"/>
    <w:rsid w:val="00EA7DC5"/>
    <w:rsid w:val="00EB03B2"/>
    <w:rsid w:val="00EB0D13"/>
    <w:rsid w:val="00EE6235"/>
    <w:rsid w:val="00EE7B0B"/>
    <w:rsid w:val="00EF047C"/>
    <w:rsid w:val="00F04010"/>
    <w:rsid w:val="00F15EAD"/>
    <w:rsid w:val="00F217A8"/>
    <w:rsid w:val="00FC20D7"/>
    <w:rsid w:val="00FD1756"/>
    <w:rsid w:val="00FD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25672F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5672F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mo" w:eastAsia="Arimo" w:hAnsi="Arimo" w:cs="Arimo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EB0D13"/>
    <w:pPr>
      <w:ind w:left="720"/>
      <w:contextualSpacing/>
    </w:pPr>
    <w:rPr>
      <w:rFonts w:cs="Angsana New"/>
      <w:szCs w:val="25"/>
    </w:rPr>
  </w:style>
  <w:style w:type="paragraph" w:styleId="a6">
    <w:name w:val="header"/>
    <w:basedOn w:val="a"/>
    <w:link w:val="a7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7">
    <w:name w:val="หัวกระดาษ อักขระ"/>
    <w:basedOn w:val="a0"/>
    <w:link w:val="a6"/>
    <w:uiPriority w:val="99"/>
    <w:rsid w:val="00767FD6"/>
    <w:rPr>
      <w:rFonts w:cs="Angsana New"/>
      <w:szCs w:val="25"/>
    </w:rPr>
  </w:style>
  <w:style w:type="paragraph" w:styleId="a8">
    <w:name w:val="footer"/>
    <w:basedOn w:val="a"/>
    <w:link w:val="a9"/>
    <w:uiPriority w:val="99"/>
    <w:unhideWhenUsed/>
    <w:rsid w:val="00767FD6"/>
    <w:pPr>
      <w:tabs>
        <w:tab w:val="center" w:pos="4680"/>
        <w:tab w:val="right" w:pos="9360"/>
      </w:tabs>
    </w:pPr>
    <w:rPr>
      <w:rFonts w:cs="Angsana New"/>
      <w:szCs w:val="25"/>
    </w:rPr>
  </w:style>
  <w:style w:type="character" w:customStyle="1" w:styleId="a9">
    <w:name w:val="ท้ายกระดาษ อักขระ"/>
    <w:basedOn w:val="a0"/>
    <w:link w:val="a8"/>
    <w:uiPriority w:val="99"/>
    <w:rsid w:val="00767FD6"/>
    <w:rPr>
      <w:rFonts w:cs="Angsana New"/>
      <w:szCs w:val="25"/>
    </w:rPr>
  </w:style>
  <w:style w:type="character" w:styleId="aa">
    <w:name w:val="line number"/>
    <w:basedOn w:val="a0"/>
    <w:uiPriority w:val="99"/>
    <w:semiHidden/>
    <w:unhideWhenUsed/>
    <w:rsid w:val="00D84F0B"/>
  </w:style>
  <w:style w:type="paragraph" w:styleId="ab">
    <w:name w:val="Balloon Text"/>
    <w:basedOn w:val="a"/>
    <w:link w:val="ac"/>
    <w:uiPriority w:val="99"/>
    <w:semiHidden/>
    <w:unhideWhenUsed/>
    <w:rsid w:val="0025672F"/>
    <w:rPr>
      <w:rFonts w:ascii="Tahoma" w:hAnsi="Tahoma" w:cs="Angsana New"/>
      <w:sz w:val="16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25672F"/>
    <w:rPr>
      <w:rFonts w:ascii="Tahoma" w:hAnsi="Tahoma" w:cs="Angsana New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F3E2B-F4E1-42D6-BE8D-8A294939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3129</Words>
  <Characters>17837</Characters>
  <Application>Microsoft Office Word</Application>
  <DocSecurity>0</DocSecurity>
  <Lines>148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boonsong</dc:creator>
  <cp:lastModifiedBy>Wannapa</cp:lastModifiedBy>
  <cp:revision>64</cp:revision>
  <cp:lastPrinted>2018-08-02T11:21:00Z</cp:lastPrinted>
  <dcterms:created xsi:type="dcterms:W3CDTF">2018-03-14T08:39:00Z</dcterms:created>
  <dcterms:modified xsi:type="dcterms:W3CDTF">2018-08-02T11:22:00Z</dcterms:modified>
</cp:coreProperties>
</file>