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1D" w:rsidRPr="00544AC7" w:rsidRDefault="002604F4" w:rsidP="00E36FFF">
      <w:pPr>
        <w:jc w:val="center"/>
        <w:rPr>
          <w:rFonts w:eastAsia="TH SarabunPSK"/>
        </w:rPr>
      </w:pPr>
      <w:r w:rsidRPr="00544AC7">
        <w:rPr>
          <w:rFonts w:eastAsia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990A1D" w:rsidRPr="00544AC7" w:rsidRDefault="00390D65" w:rsidP="00E36FFF">
      <w:pPr>
        <w:jc w:val="center"/>
        <w:rPr>
          <w:rFonts w:eastAsia="TH SarabunPSK"/>
          <w:b/>
          <w:bCs/>
        </w:rPr>
      </w:pPr>
      <w:r w:rsidRPr="00544AC7">
        <w:rPr>
          <w:rFonts w:eastAsia="TH SarabunPSK"/>
          <w:b/>
          <w:bCs/>
          <w:cs/>
        </w:rPr>
        <w:t>วาระ</w:t>
      </w:r>
      <w:r w:rsidR="00DB5661" w:rsidRPr="00544AC7">
        <w:rPr>
          <w:rFonts w:eastAsia="TH SarabunPSK"/>
          <w:b/>
          <w:bCs/>
          <w:cs/>
        </w:rPr>
        <w:t>พิเศษ</w:t>
      </w:r>
      <w:r w:rsidR="00662E80">
        <w:rPr>
          <w:rFonts w:eastAsia="TH SarabunPSK" w:hint="cs"/>
          <w:b/>
          <w:bCs/>
          <w:cs/>
        </w:rPr>
        <w:t xml:space="preserve"> </w:t>
      </w:r>
      <w:r w:rsidR="002604F4" w:rsidRPr="00544AC7">
        <w:rPr>
          <w:rFonts w:eastAsia="TH SarabunPSK"/>
          <w:b/>
          <w:bCs/>
          <w:cs/>
        </w:rPr>
        <w:t xml:space="preserve">ครั้งที่ </w:t>
      </w:r>
      <w:r w:rsidRPr="00544AC7">
        <w:rPr>
          <w:rFonts w:eastAsia="TH SarabunPSK"/>
          <w:b/>
          <w:bCs/>
          <w:cs/>
        </w:rPr>
        <w:t>2</w:t>
      </w:r>
      <w:r w:rsidR="002604F4" w:rsidRPr="00544AC7">
        <w:rPr>
          <w:rFonts w:eastAsia="TH SarabunPSK"/>
          <w:b/>
          <w:bCs/>
        </w:rPr>
        <w:t>/2561</w:t>
      </w:r>
    </w:p>
    <w:p w:rsidR="00990A1D" w:rsidRPr="00544AC7" w:rsidRDefault="002604F4" w:rsidP="00E36FFF">
      <w:pPr>
        <w:jc w:val="center"/>
        <w:rPr>
          <w:rFonts w:eastAsia="TH SarabunPSK"/>
        </w:rPr>
      </w:pPr>
      <w:r w:rsidRPr="00544AC7">
        <w:rPr>
          <w:rFonts w:eastAsia="TH SarabunPSK"/>
          <w:b/>
          <w:bCs/>
          <w:cs/>
        </w:rPr>
        <w:t>วัน</w:t>
      </w:r>
      <w:r w:rsidR="00DD7637" w:rsidRPr="00544AC7">
        <w:rPr>
          <w:rFonts w:eastAsia="TH SarabunPSK"/>
          <w:b/>
          <w:bCs/>
          <w:cs/>
        </w:rPr>
        <w:t>พฤหัสบดี</w:t>
      </w:r>
      <w:r w:rsidRPr="00544AC7">
        <w:rPr>
          <w:rFonts w:eastAsia="TH SarabunPSK"/>
          <w:b/>
          <w:bCs/>
          <w:cs/>
        </w:rPr>
        <w:t xml:space="preserve">ที่ </w:t>
      </w:r>
      <w:r w:rsidR="00390D65" w:rsidRPr="00544AC7">
        <w:rPr>
          <w:rFonts w:eastAsia="TH SarabunPSK"/>
          <w:bCs/>
          <w:cs/>
        </w:rPr>
        <w:t>18</w:t>
      </w:r>
      <w:r w:rsidR="00C75DCD" w:rsidRPr="00544AC7">
        <w:rPr>
          <w:rFonts w:eastAsia="TH SarabunPSK"/>
          <w:bCs/>
          <w:cs/>
        </w:rPr>
        <w:t xml:space="preserve"> </w:t>
      </w:r>
      <w:r w:rsidR="008C67D1">
        <w:rPr>
          <w:rFonts w:eastAsia="TH SarabunPSK"/>
          <w:bCs/>
          <w:cs/>
        </w:rPr>
        <w:t>ตุ</w:t>
      </w:r>
      <w:r w:rsidR="008C67D1">
        <w:rPr>
          <w:rFonts w:eastAsia="TH SarabunPSK" w:hint="cs"/>
          <w:bCs/>
          <w:cs/>
        </w:rPr>
        <w:t>ล</w:t>
      </w:r>
      <w:r w:rsidR="00E526FD" w:rsidRPr="00544AC7">
        <w:rPr>
          <w:rFonts w:eastAsia="TH SarabunPSK"/>
          <w:bCs/>
          <w:cs/>
        </w:rPr>
        <w:t xml:space="preserve">าคม </w:t>
      </w:r>
      <w:r w:rsidR="00C75DCD" w:rsidRPr="00544AC7">
        <w:rPr>
          <w:rFonts w:eastAsia="TH SarabunPSK"/>
          <w:bCs/>
          <w:cs/>
        </w:rPr>
        <w:t>2561</w:t>
      </w:r>
    </w:p>
    <w:p w:rsidR="00990A1D" w:rsidRPr="00544AC7" w:rsidRDefault="002604F4" w:rsidP="00E36FFF">
      <w:pPr>
        <w:jc w:val="center"/>
        <w:rPr>
          <w:rFonts w:eastAsia="TH SarabunPSK"/>
        </w:rPr>
      </w:pPr>
      <w:r w:rsidRPr="00544AC7">
        <w:rPr>
          <w:rFonts w:eastAsia="TH SarabunPSK"/>
          <w:b/>
          <w:bCs/>
          <w:cs/>
        </w:rPr>
        <w:t xml:space="preserve">ณ ห้องประชุม </w:t>
      </w:r>
      <w:r w:rsidRPr="00544AC7">
        <w:rPr>
          <w:rFonts w:eastAsia="TH SarabunPSK"/>
          <w:b/>
        </w:rPr>
        <w:t xml:space="preserve">1 </w:t>
      </w:r>
      <w:r w:rsidRPr="00544AC7">
        <w:rPr>
          <w:rFonts w:eastAsia="TH SarabunPSK"/>
          <w:b/>
          <w:bCs/>
          <w:cs/>
        </w:rPr>
        <w:t xml:space="preserve">ชั้น </w:t>
      </w:r>
      <w:r w:rsidRPr="00544AC7">
        <w:rPr>
          <w:rFonts w:eastAsia="TH SarabunPSK"/>
          <w:b/>
        </w:rPr>
        <w:t xml:space="preserve">8 </w:t>
      </w:r>
      <w:r w:rsidRPr="00544AC7">
        <w:rPr>
          <w:rFonts w:eastAsia="TH SarabunPSK"/>
          <w:b/>
          <w:bCs/>
          <w:cs/>
        </w:rPr>
        <w:t>ตึกเพียรวิจิตร คณะวิศวกรรมศาสตร์</w:t>
      </w:r>
    </w:p>
    <w:p w:rsidR="00990A1D" w:rsidRDefault="002604F4" w:rsidP="005A4B5A">
      <w:pPr>
        <w:jc w:val="center"/>
        <w:rPr>
          <w:rFonts w:eastAsia="TH SarabunPSK"/>
        </w:rPr>
      </w:pPr>
      <w:r w:rsidRPr="00544AC7">
        <w:rPr>
          <w:rFonts w:eastAsia="TH SarabunPSK"/>
          <w:b/>
        </w:rPr>
        <w:t>--------------------------------------</w:t>
      </w:r>
    </w:p>
    <w:p w:rsidR="005A4B5A" w:rsidRPr="005A4B5A" w:rsidRDefault="005A4B5A" w:rsidP="005A4B5A">
      <w:pPr>
        <w:jc w:val="center"/>
        <w:rPr>
          <w:rFonts w:eastAsia="TH SarabunPSK"/>
          <w:sz w:val="22"/>
          <w:szCs w:val="22"/>
        </w:rPr>
      </w:pPr>
    </w:p>
    <w:p w:rsidR="00990A1D" w:rsidRPr="00544AC7" w:rsidRDefault="002604F4" w:rsidP="00982326">
      <w:pPr>
        <w:jc w:val="thaiDistribute"/>
        <w:rPr>
          <w:rFonts w:eastAsia="TH SarabunPSK"/>
        </w:rPr>
      </w:pPr>
      <w:r w:rsidRPr="00544AC7">
        <w:rPr>
          <w:rFonts w:eastAsia="TH SarabunPSK"/>
          <w:b/>
          <w:bCs/>
          <w:cs/>
        </w:rPr>
        <w:t>ผู้มาประชุม</w:t>
      </w:r>
      <w:r w:rsidRPr="00544AC7">
        <w:rPr>
          <w:rFonts w:eastAsia="TH SarabunPSK"/>
        </w:rPr>
        <w:tab/>
      </w:r>
      <w:r w:rsidRPr="00544AC7">
        <w:rPr>
          <w:rFonts w:eastAsia="TH SarabunPSK"/>
        </w:rPr>
        <w:tab/>
      </w:r>
      <w:r w:rsidRPr="00544AC7">
        <w:rPr>
          <w:rFonts w:eastAsia="TH SarabunPSK"/>
        </w:rPr>
        <w:tab/>
      </w:r>
      <w:r w:rsidRPr="00544AC7">
        <w:rPr>
          <w:rFonts w:eastAsia="TH SarabunPSK"/>
        </w:rPr>
        <w:tab/>
      </w:r>
      <w:r w:rsidRPr="00544AC7">
        <w:rPr>
          <w:rFonts w:eastAsia="TH SarabunPSK"/>
        </w:rPr>
        <w:tab/>
      </w:r>
      <w:r w:rsidRPr="00544AC7">
        <w:rPr>
          <w:rFonts w:eastAsia="TH SarabunPSK"/>
        </w:rPr>
        <w:tab/>
      </w:r>
    </w:p>
    <w:p w:rsidR="007F0599" w:rsidRPr="00544AC7" w:rsidRDefault="00390D65" w:rsidP="00390D65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544AC7">
        <w:rPr>
          <w:cs/>
        </w:rPr>
        <w:t xml:space="preserve">ศ.อภิรัฐ  </w:t>
      </w:r>
      <w:r w:rsidRPr="00544AC7">
        <w:rPr>
          <w:cs/>
        </w:rPr>
        <w:tab/>
        <w:t>ศิริธราธิวัตร</w:t>
      </w:r>
      <w:r w:rsidR="00E50C47" w:rsidRPr="00544AC7">
        <w:rPr>
          <w:cs/>
        </w:rPr>
        <w:tab/>
      </w:r>
      <w:r w:rsidR="007F0599" w:rsidRPr="00544AC7">
        <w:rPr>
          <w:cs/>
        </w:rPr>
        <w:t>คณบดี</w:t>
      </w:r>
      <w:r w:rsidR="007F0599" w:rsidRPr="00544AC7">
        <w:rPr>
          <w:cs/>
        </w:rPr>
        <w:tab/>
        <w:t xml:space="preserve"> </w:t>
      </w:r>
      <w:r w:rsidR="000657C9">
        <w:rPr>
          <w:rFonts w:hint="cs"/>
          <w:cs/>
        </w:rPr>
        <w:tab/>
      </w:r>
      <w:r w:rsidR="000657C9">
        <w:rPr>
          <w:rFonts w:hint="cs"/>
          <w:cs/>
        </w:rPr>
        <w:tab/>
      </w:r>
      <w:r w:rsidR="000657C9">
        <w:rPr>
          <w:rFonts w:hint="cs"/>
          <w:cs/>
        </w:rPr>
        <w:tab/>
      </w:r>
      <w:r w:rsidR="007F0599" w:rsidRPr="00544AC7">
        <w:rPr>
          <w:cs/>
        </w:rPr>
        <w:t>ประธาน</w:t>
      </w:r>
    </w:p>
    <w:p w:rsidR="007F0599" w:rsidRPr="00544AC7" w:rsidRDefault="007F0599" w:rsidP="009823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544AC7">
        <w:rPr>
          <w:cs/>
        </w:rPr>
        <w:t>รศ.ชินะวัฒน์</w:t>
      </w:r>
      <w:r w:rsidRPr="00544AC7">
        <w:rPr>
          <w:cs/>
        </w:rPr>
        <w:tab/>
        <w:t>มุกตพันธุ์</w:t>
      </w:r>
      <w:r w:rsidRPr="00544AC7">
        <w:rPr>
          <w:cs/>
        </w:rPr>
        <w:tab/>
        <w:t>รองคณบดีฝ่ายบริหาร</w:t>
      </w:r>
    </w:p>
    <w:p w:rsidR="00BC15E5" w:rsidRPr="00544AC7" w:rsidRDefault="00BC15E5" w:rsidP="009823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544AC7">
        <w:rPr>
          <w:rFonts w:eastAsia="TH SarabunPSK"/>
          <w:cs/>
        </w:rPr>
        <w:t>ผศ</w:t>
      </w:r>
      <w:r w:rsidRPr="00544AC7">
        <w:rPr>
          <w:rFonts w:eastAsia="TH SarabunPSK"/>
        </w:rPr>
        <w:t>.</w:t>
      </w:r>
      <w:r w:rsidRPr="00544AC7">
        <w:rPr>
          <w:rFonts w:eastAsia="TH SarabunPSK"/>
          <w:cs/>
        </w:rPr>
        <w:t>ชัยยันต์</w:t>
      </w:r>
      <w:r w:rsidRPr="00544AC7">
        <w:rPr>
          <w:rFonts w:eastAsia="TH SarabunPSK"/>
        </w:rPr>
        <w:tab/>
      </w:r>
      <w:r w:rsidRPr="00544AC7">
        <w:rPr>
          <w:rFonts w:eastAsia="TH SarabunPSK"/>
          <w:cs/>
        </w:rPr>
        <w:t>จันทร์ศิริ</w:t>
      </w:r>
      <w:r w:rsidRPr="00544AC7">
        <w:rPr>
          <w:rFonts w:eastAsia="TH SarabunPSK"/>
        </w:rPr>
        <w:tab/>
      </w:r>
      <w:r w:rsidRPr="00544AC7">
        <w:rPr>
          <w:rFonts w:eastAsia="TH SarabunPSK"/>
          <w:cs/>
        </w:rPr>
        <w:t>รองคณบดีฝ่ายแผนยุทธศาสตร์และพัฒนาคุณภาพ</w:t>
      </w:r>
    </w:p>
    <w:p w:rsidR="007F0599" w:rsidRPr="00544AC7" w:rsidRDefault="007F0599" w:rsidP="007F0599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544AC7">
        <w:rPr>
          <w:cs/>
        </w:rPr>
        <w:t xml:space="preserve">ผศ.กิตติเวช </w:t>
      </w:r>
      <w:r w:rsidRPr="00544AC7">
        <w:rPr>
          <w:cs/>
        </w:rPr>
        <w:tab/>
        <w:t>ขันติยวิชัย</w:t>
      </w:r>
      <w:r w:rsidR="00BC15E5" w:rsidRPr="00544AC7">
        <w:rPr>
          <w:cs/>
        </w:rPr>
        <w:tab/>
      </w:r>
      <w:r w:rsidRPr="00544AC7">
        <w:rPr>
          <w:cs/>
        </w:rPr>
        <w:t>ผู้ช่วยคณบดีฝ่ายบัณฑิตศึกษา</w:t>
      </w:r>
    </w:p>
    <w:p w:rsidR="00BC15E5" w:rsidRPr="00544AC7" w:rsidRDefault="007F0599" w:rsidP="007F0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</w:pPr>
      <w:r w:rsidRPr="00544AC7">
        <w:rPr>
          <w:cs/>
        </w:rPr>
        <w:tab/>
      </w:r>
      <w:r w:rsidRPr="00544AC7">
        <w:rPr>
          <w:cs/>
        </w:rPr>
        <w:tab/>
      </w:r>
      <w:r w:rsidRPr="00544AC7">
        <w:rPr>
          <w:cs/>
        </w:rPr>
        <w:tab/>
        <w:t xml:space="preserve">แทนรองคณบดีฝ่ายวิจัย </w:t>
      </w:r>
      <w:r w:rsidR="00BC15E5" w:rsidRPr="00544AC7">
        <w:rPr>
          <w:cs/>
        </w:rPr>
        <w:t>บัณฑิตศึกษาและอุตสาหกรรม</w:t>
      </w:r>
      <w:r w:rsidRPr="00544AC7">
        <w:rPr>
          <w:cs/>
        </w:rPr>
        <w:tab/>
      </w:r>
      <w:r w:rsidRPr="00544AC7">
        <w:rPr>
          <w:cs/>
        </w:rPr>
        <w:tab/>
      </w:r>
      <w:r w:rsidRPr="00544AC7">
        <w:rPr>
          <w:cs/>
        </w:rPr>
        <w:tab/>
      </w:r>
      <w:r w:rsidRPr="00544AC7">
        <w:rPr>
          <w:cs/>
        </w:rPr>
        <w:tab/>
      </w:r>
      <w:r w:rsidR="00BC15E5" w:rsidRPr="00544AC7">
        <w:rPr>
          <w:cs/>
        </w:rPr>
        <w:t>สัมพันธ์</w:t>
      </w:r>
    </w:p>
    <w:p w:rsidR="00BC15E5" w:rsidRPr="00544AC7" w:rsidRDefault="00BC15E5" w:rsidP="009823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544AC7">
        <w:rPr>
          <w:rFonts w:eastAsia="TH SarabunPSK"/>
          <w:cs/>
        </w:rPr>
        <w:t>ผศ.ขนิษฐา</w:t>
      </w:r>
      <w:r w:rsidRPr="00544AC7">
        <w:rPr>
          <w:rFonts w:eastAsia="TH SarabunPSK"/>
          <w:cs/>
        </w:rPr>
        <w:tab/>
        <w:t>คำวิลัยศักดิ์</w:t>
      </w:r>
      <w:r w:rsidRPr="00544AC7">
        <w:rPr>
          <w:rFonts w:eastAsia="TH SarabunPSK"/>
          <w:cs/>
        </w:rPr>
        <w:tab/>
        <w:t>รองคณบดีฝ่ายวิชาการ</w:t>
      </w:r>
    </w:p>
    <w:p w:rsidR="000830D1" w:rsidRPr="00544AC7" w:rsidRDefault="000F6726" w:rsidP="000F67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544AC7">
        <w:rPr>
          <w:cs/>
        </w:rPr>
        <w:t xml:space="preserve">รศ.ลัดดา  </w:t>
      </w:r>
      <w:r w:rsidRPr="00544AC7">
        <w:rPr>
          <w:cs/>
        </w:rPr>
        <w:tab/>
        <w:t>ตันวาณิชกุล</w:t>
      </w:r>
      <w:r w:rsidR="00BC15E5" w:rsidRPr="00544AC7">
        <w:tab/>
      </w:r>
      <w:r w:rsidR="00390D65" w:rsidRPr="00544AC7">
        <w:rPr>
          <w:cs/>
        </w:rPr>
        <w:t>รอง</w:t>
      </w:r>
      <w:r w:rsidR="00BC15E5" w:rsidRPr="00544AC7">
        <w:rPr>
          <w:cs/>
        </w:rPr>
        <w:t>คณบดีฝ่ายวิเทศสัมพันธ์และสื่อสารองค์กร</w:t>
      </w:r>
    </w:p>
    <w:p w:rsidR="000F6726" w:rsidRPr="00544AC7" w:rsidRDefault="005A4B5A" w:rsidP="000F67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>
        <w:rPr>
          <w:rFonts w:hint="cs"/>
          <w:cs/>
        </w:rPr>
        <w:t>อ.</w:t>
      </w:r>
      <w:r w:rsidR="000F6726" w:rsidRPr="00544AC7">
        <w:rPr>
          <w:cs/>
        </w:rPr>
        <w:t xml:space="preserve">จารุพล  </w:t>
      </w:r>
      <w:r w:rsidR="000F6726" w:rsidRPr="00544AC7">
        <w:rPr>
          <w:cs/>
        </w:rPr>
        <w:tab/>
        <w:t>สุริยวนากุล</w:t>
      </w:r>
      <w:r w:rsidR="000F6726" w:rsidRPr="00544AC7">
        <w:tab/>
      </w:r>
      <w:r w:rsidR="000F6726" w:rsidRPr="00544AC7">
        <w:rPr>
          <w:cs/>
        </w:rPr>
        <w:t>รองคณบดีฝ่ายพัฒนานักศึกษา</w:t>
      </w:r>
    </w:p>
    <w:p w:rsidR="00990A1D" w:rsidRPr="00544AC7" w:rsidRDefault="000830D1" w:rsidP="009823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544AC7">
        <w:rPr>
          <w:cs/>
        </w:rPr>
        <w:t>รศ.จีรนุช</w:t>
      </w:r>
      <w:r w:rsidRPr="00544AC7">
        <w:rPr>
          <w:cs/>
        </w:rPr>
        <w:tab/>
        <w:t>เสงี่ยมศักดิ์</w:t>
      </w:r>
      <w:r w:rsidRPr="00544AC7">
        <w:rPr>
          <w:cs/>
        </w:rPr>
        <w:tab/>
        <w:t>หัวหน้าสาขาวิชาวิศวกรรมไฟฟ้า</w:t>
      </w:r>
    </w:p>
    <w:p w:rsidR="000E1E60" w:rsidRPr="00544AC7" w:rsidRDefault="00D65B52" w:rsidP="00D65B5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544AC7">
        <w:rPr>
          <w:cs/>
        </w:rPr>
        <w:t xml:space="preserve">รศ.สมชาย  </w:t>
      </w:r>
      <w:r w:rsidRPr="00544AC7">
        <w:rPr>
          <w:cs/>
        </w:rPr>
        <w:tab/>
        <w:t>ชวนอุดม</w:t>
      </w:r>
      <w:r w:rsidR="000830D1" w:rsidRPr="00544AC7">
        <w:rPr>
          <w:cs/>
        </w:rPr>
        <w:tab/>
        <w:t>หัวหน้าสาขาวิชาวิศวกรรม</w:t>
      </w:r>
      <w:r w:rsidRPr="00544AC7">
        <w:rPr>
          <w:cs/>
        </w:rPr>
        <w:t>เกษตร</w:t>
      </w:r>
    </w:p>
    <w:p w:rsidR="00662E80" w:rsidRPr="00544AC7" w:rsidRDefault="00662E80" w:rsidP="00662E8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544AC7">
        <w:rPr>
          <w:rFonts w:eastAsia="TH SarabunPSK"/>
          <w:cs/>
        </w:rPr>
        <w:t>รศ.</w:t>
      </w:r>
      <w:r w:rsidRPr="00662E80">
        <w:rPr>
          <w:cs/>
        </w:rPr>
        <w:t>พิเชษฐ</w:t>
      </w:r>
      <w:r w:rsidRPr="00544AC7">
        <w:rPr>
          <w:rFonts w:eastAsia="TH SarabunPSK"/>
          <w:cs/>
        </w:rPr>
        <w:t xml:space="preserve">  </w:t>
      </w:r>
      <w:r>
        <w:rPr>
          <w:rFonts w:eastAsia="TH SarabunPSK"/>
          <w:cs/>
        </w:rPr>
        <w:tab/>
      </w:r>
      <w:r w:rsidRPr="00544AC7">
        <w:rPr>
          <w:rFonts w:eastAsia="TH SarabunPSK"/>
          <w:cs/>
        </w:rPr>
        <w:t>เชี่ยวธนะกุล</w:t>
      </w:r>
      <w:r w:rsidRPr="00544AC7">
        <w:rPr>
          <w:rFonts w:eastAsia="TH SarabunPSK"/>
        </w:rPr>
        <w:tab/>
      </w:r>
      <w:r w:rsidRPr="00544AC7">
        <w:rPr>
          <w:rFonts w:eastAsia="TH SarabunPSK"/>
          <w:cs/>
        </w:rPr>
        <w:t>หัวหน้าสาขาวิชาวิศวกรรมคอมพิวเตอร์</w:t>
      </w:r>
    </w:p>
    <w:p w:rsidR="000830D1" w:rsidRPr="00544AC7" w:rsidRDefault="00D65B52" w:rsidP="00D65B5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544AC7">
        <w:rPr>
          <w:cs/>
        </w:rPr>
        <w:t xml:space="preserve">รศ.วินัย  </w:t>
      </w:r>
      <w:r w:rsidRPr="00544AC7">
        <w:rPr>
          <w:cs/>
        </w:rPr>
        <w:tab/>
        <w:t>ศรีอำพร</w:t>
      </w:r>
      <w:r w:rsidR="000830D1" w:rsidRPr="00544AC7">
        <w:rPr>
          <w:cs/>
        </w:rPr>
        <w:tab/>
      </w:r>
      <w:r w:rsidRPr="00544AC7">
        <w:rPr>
          <w:cs/>
        </w:rPr>
        <w:t>กรรมการผู้ทรงคุณวุฒิ</w:t>
      </w:r>
    </w:p>
    <w:p w:rsidR="000830D1" w:rsidRPr="00544AC7" w:rsidRDefault="000830D1" w:rsidP="009823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544AC7">
        <w:rPr>
          <w:cs/>
        </w:rPr>
        <w:t xml:space="preserve">รศ.ธนากร </w:t>
      </w:r>
      <w:r w:rsidRPr="00544AC7">
        <w:rPr>
          <w:cs/>
        </w:rPr>
        <w:tab/>
        <w:t>วงศ์วัฒนาเสถียร</w:t>
      </w:r>
      <w:r w:rsidRPr="00544AC7">
        <w:rPr>
          <w:cs/>
        </w:rPr>
        <w:tab/>
        <w:t>กรรมการผู้ทรงคุณวุฒิ</w:t>
      </w:r>
    </w:p>
    <w:p w:rsidR="00990A1D" w:rsidRPr="00544AC7" w:rsidRDefault="00E526FD" w:rsidP="0098232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14" w:hanging="357"/>
        <w:jc w:val="thaiDistribute"/>
      </w:pPr>
      <w:r w:rsidRPr="00544AC7">
        <w:rPr>
          <w:rFonts w:eastAsia="TH SarabunPSK"/>
          <w:cs/>
        </w:rPr>
        <w:t>นายทองปาน</w:t>
      </w:r>
      <w:r w:rsidRPr="00544AC7">
        <w:rPr>
          <w:rFonts w:eastAsia="TH SarabunPSK"/>
          <w:cs/>
        </w:rPr>
        <w:tab/>
        <w:t xml:space="preserve"> สุนทรารักษ์</w:t>
      </w:r>
      <w:r w:rsidR="002604F4" w:rsidRPr="00544AC7">
        <w:rPr>
          <w:rFonts w:eastAsia="TH SarabunPSK"/>
        </w:rPr>
        <w:tab/>
      </w:r>
      <w:r w:rsidR="006726F1" w:rsidRPr="00544AC7">
        <w:rPr>
          <w:rFonts w:eastAsia="TH SarabunPSK"/>
          <w:cs/>
        </w:rPr>
        <w:t>ผู้อำนวยการกองบริหารงาน</w:t>
      </w:r>
      <w:r w:rsidR="002604F4" w:rsidRPr="00544AC7">
        <w:rPr>
          <w:rFonts w:eastAsia="TH SarabunPSK"/>
          <w:cs/>
        </w:rPr>
        <w:t>คณะวิศวกรรมศาสตร์</w:t>
      </w:r>
    </w:p>
    <w:p w:rsidR="00990A1D" w:rsidRDefault="002604F4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eastAsia="TH SarabunPSK"/>
        </w:rPr>
      </w:pPr>
      <w:r w:rsidRPr="00544AC7">
        <w:rPr>
          <w:rFonts w:eastAsia="TH SarabunPSK"/>
        </w:rPr>
        <w:tab/>
      </w:r>
      <w:r w:rsidRPr="00544AC7">
        <w:rPr>
          <w:rFonts w:eastAsia="TH SarabunPSK"/>
        </w:rPr>
        <w:tab/>
      </w:r>
      <w:r w:rsidRPr="00544AC7">
        <w:rPr>
          <w:rFonts w:eastAsia="TH SarabunPSK"/>
        </w:rPr>
        <w:tab/>
      </w:r>
      <w:r w:rsidRPr="00544AC7">
        <w:rPr>
          <w:rFonts w:eastAsia="TH SarabunPSK"/>
          <w:cs/>
        </w:rPr>
        <w:t>กรรมการและเลขานุการ</w:t>
      </w:r>
    </w:p>
    <w:p w:rsidR="005A4B5A" w:rsidRPr="005A4B5A" w:rsidRDefault="005A4B5A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eastAsia="TH SarabunPSK"/>
          <w:sz w:val="28"/>
          <w:szCs w:val="28"/>
        </w:rPr>
      </w:pPr>
    </w:p>
    <w:p w:rsidR="008E31FB" w:rsidRPr="00544AC7" w:rsidRDefault="002604F4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eastAsia="TH SarabunPSK"/>
        </w:rPr>
      </w:pPr>
      <w:r w:rsidRPr="00544AC7">
        <w:rPr>
          <w:rFonts w:eastAsia="TH SarabunPSK"/>
          <w:b/>
          <w:bCs/>
          <w:cs/>
        </w:rPr>
        <w:t>ผู้เข้าร่วมประชุม</w:t>
      </w:r>
    </w:p>
    <w:p w:rsidR="00D17E53" w:rsidRPr="00544AC7" w:rsidRDefault="008E31FB" w:rsidP="00982326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544AC7">
        <w:rPr>
          <w:rFonts w:eastAsia="TH SarabunPSK"/>
          <w:cs/>
        </w:rPr>
        <w:t>รศ.สุธาสินี</w:t>
      </w:r>
      <w:r w:rsidRPr="00544AC7">
        <w:rPr>
          <w:rFonts w:eastAsia="TH SarabunPSK"/>
          <w:cs/>
        </w:rPr>
        <w:tab/>
      </w:r>
      <w:r w:rsidR="00D17E53" w:rsidRPr="00544AC7">
        <w:rPr>
          <w:rFonts w:eastAsia="TH SarabunPSK"/>
          <w:cs/>
        </w:rPr>
        <w:t>เนรมิตตกพงศ์</w:t>
      </w:r>
      <w:r w:rsidR="00D17E53" w:rsidRPr="00544AC7">
        <w:rPr>
          <w:rFonts w:eastAsia="TH SarabunPSK"/>
          <w:cs/>
        </w:rPr>
        <w:tab/>
        <w:t>หัวหน้าสาขาวิชาวิศวกรรมเคมี</w:t>
      </w:r>
    </w:p>
    <w:p w:rsidR="005A4B5A" w:rsidRDefault="00DD7637" w:rsidP="005A4B5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 w:hint="cs"/>
        </w:rPr>
      </w:pPr>
      <w:r w:rsidRPr="00544AC7">
        <w:rPr>
          <w:rFonts w:eastAsia="TH SarabunPSK"/>
          <w:cs/>
        </w:rPr>
        <w:t>ผศ.ธัญลักษณ์</w:t>
      </w:r>
      <w:r w:rsidR="008E31FB" w:rsidRPr="00544AC7">
        <w:rPr>
          <w:rFonts w:eastAsia="TH SarabunPSK"/>
        </w:rPr>
        <w:tab/>
      </w:r>
      <w:r w:rsidRPr="00544AC7">
        <w:rPr>
          <w:rFonts w:eastAsia="TH SarabunPSK"/>
          <w:cs/>
        </w:rPr>
        <w:t>ราษฏร์ภักดี</w:t>
      </w:r>
      <w:r w:rsidR="002604F4" w:rsidRPr="00544AC7">
        <w:rPr>
          <w:rFonts w:eastAsia="TH SarabunPSK"/>
        </w:rPr>
        <w:tab/>
      </w:r>
      <w:r w:rsidR="004A64D7" w:rsidRPr="00544AC7">
        <w:rPr>
          <w:rFonts w:eastAsia="TH SarabunPSK"/>
          <w:cs/>
        </w:rPr>
        <w:t>หัวหน้าสาขาวิชา</w:t>
      </w:r>
      <w:r w:rsidR="002604F4" w:rsidRPr="00544AC7">
        <w:rPr>
          <w:rFonts w:eastAsia="TH SarabunPSK"/>
          <w:cs/>
        </w:rPr>
        <w:t>วิศวกรรมสิ่งแวดล้อม</w:t>
      </w:r>
    </w:p>
    <w:p w:rsidR="005A4B5A" w:rsidRPr="005A4B5A" w:rsidRDefault="002604F4" w:rsidP="005A4B5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544AC7">
        <w:rPr>
          <w:rFonts w:eastAsia="TH SarabunPSK"/>
        </w:rPr>
        <w:tab/>
      </w:r>
      <w:r w:rsidR="005A4B5A" w:rsidRPr="005A4B5A">
        <w:rPr>
          <w:rFonts w:eastAsia="TH SarabunPSK"/>
          <w:cs/>
        </w:rPr>
        <w:t xml:space="preserve">นายภาณุพงศ์ </w:t>
      </w:r>
      <w:r w:rsidR="005A4B5A" w:rsidRPr="005A4B5A">
        <w:rPr>
          <w:rFonts w:eastAsia="TH SarabunPSK"/>
          <w:cs/>
        </w:rPr>
        <w:tab/>
        <w:t>ต.ประเสริฐ</w:t>
      </w:r>
      <w:r w:rsidR="005A4B5A" w:rsidRPr="005A4B5A">
        <w:rPr>
          <w:rFonts w:eastAsia="TH SarabunPSK"/>
          <w:cs/>
        </w:rPr>
        <w:tab/>
        <w:t>ผู้ช่วยเลขานุการ</w:t>
      </w:r>
    </w:p>
    <w:p w:rsidR="00990A1D" w:rsidRDefault="005A4B5A" w:rsidP="005A4B5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 w:hint="cs"/>
        </w:rPr>
      </w:pPr>
      <w:r w:rsidRPr="005A4B5A">
        <w:rPr>
          <w:rFonts w:eastAsia="TH SarabunPSK"/>
          <w:cs/>
        </w:rPr>
        <w:t>นางสาวมาริษา</w:t>
      </w:r>
      <w:r w:rsidRPr="005A4B5A">
        <w:rPr>
          <w:rFonts w:eastAsia="TH SarabunPSK"/>
          <w:cs/>
        </w:rPr>
        <w:tab/>
        <w:t>นันสมบัติ</w:t>
      </w:r>
      <w:r w:rsidRPr="005A4B5A">
        <w:rPr>
          <w:rFonts w:eastAsia="TH SarabunPSK"/>
          <w:cs/>
        </w:rPr>
        <w:tab/>
        <w:t>ผู้ช่วยเลขานุการ</w:t>
      </w:r>
    </w:p>
    <w:p w:rsidR="005A4B5A" w:rsidRPr="005A4B5A" w:rsidRDefault="005A4B5A" w:rsidP="005A4B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86"/>
        <w:jc w:val="thaiDistribute"/>
        <w:rPr>
          <w:rFonts w:eastAsia="TH SarabunPSK"/>
          <w:sz w:val="28"/>
          <w:szCs w:val="28"/>
        </w:rPr>
      </w:pPr>
    </w:p>
    <w:p w:rsidR="00DD7637" w:rsidRPr="00544AC7" w:rsidRDefault="00DD7637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ind w:left="426" w:hanging="426"/>
        <w:jc w:val="thaiDistribute"/>
        <w:rPr>
          <w:rFonts w:eastAsia="TH SarabunPSK"/>
          <w:cs/>
        </w:rPr>
      </w:pPr>
      <w:r w:rsidRPr="00544AC7">
        <w:rPr>
          <w:rFonts w:eastAsia="TH SarabunPSK"/>
          <w:b/>
          <w:bCs/>
          <w:cs/>
        </w:rPr>
        <w:t>ผู้ไม่มาประชุม</w:t>
      </w:r>
      <w:r w:rsidR="004F4BB0" w:rsidRPr="00544AC7">
        <w:rPr>
          <w:rFonts w:eastAsia="TH SarabunPSK"/>
          <w:b/>
          <w:bCs/>
          <w:cs/>
        </w:rPr>
        <w:t>เนื่องจากติดภารกิจอื่น</w:t>
      </w:r>
    </w:p>
    <w:p w:rsidR="00E32530" w:rsidRPr="00544AC7" w:rsidRDefault="005A4B5A" w:rsidP="004F4BB0">
      <w:pPr>
        <w:pStyle w:val="ListParagraph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4111"/>
        </w:tabs>
        <w:ind w:left="2410" w:hanging="1984"/>
        <w:jc w:val="thaiDistribute"/>
        <w:rPr>
          <w:rFonts w:eastAsia="TH SarabunPSK" w:cs="TH Sarabun New"/>
          <w:szCs w:val="36"/>
        </w:rPr>
      </w:pPr>
      <w:r>
        <w:rPr>
          <w:rFonts w:eastAsia="TH SarabunPSK" w:cs="TH Sarabun New" w:hint="cs"/>
          <w:szCs w:val="36"/>
          <w:cs/>
        </w:rPr>
        <w:t>อ.</w:t>
      </w:r>
      <w:r w:rsidR="004F4BB0" w:rsidRPr="00544AC7">
        <w:rPr>
          <w:rFonts w:eastAsia="TH SarabunPSK" w:cs="TH Sarabun New"/>
          <w:szCs w:val="36"/>
          <w:cs/>
        </w:rPr>
        <w:t xml:space="preserve">สมศักดิ์ </w:t>
      </w:r>
      <w:r w:rsidR="004F4BB0" w:rsidRPr="00544AC7">
        <w:rPr>
          <w:rFonts w:eastAsia="TH SarabunPSK" w:cs="TH Sarabun New"/>
          <w:szCs w:val="36"/>
          <w:cs/>
        </w:rPr>
        <w:tab/>
        <w:t>หอมดี</w:t>
      </w:r>
      <w:r w:rsidR="00E32530" w:rsidRPr="00544AC7">
        <w:rPr>
          <w:rFonts w:eastAsia="TH SarabunPSK" w:cs="TH Sarabun New"/>
          <w:szCs w:val="36"/>
          <w:cs/>
        </w:rPr>
        <w:tab/>
        <w:t>หัวหน้าสาขาวิชาวิศวกรรม</w:t>
      </w:r>
      <w:r w:rsidR="004F4BB0" w:rsidRPr="00544AC7">
        <w:rPr>
          <w:rFonts w:eastAsia="TH SarabunPSK" w:cs="TH Sarabun New"/>
          <w:szCs w:val="36"/>
          <w:cs/>
        </w:rPr>
        <w:t>อุตสาหการ</w:t>
      </w:r>
    </w:p>
    <w:p w:rsidR="00390D65" w:rsidRPr="00544AC7" w:rsidRDefault="00390D65" w:rsidP="00390D6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4111"/>
        </w:tabs>
        <w:ind w:left="2410"/>
        <w:jc w:val="thaiDistribute"/>
        <w:rPr>
          <w:rFonts w:eastAsia="TH SarabunPSK" w:cs="TH Sarabun New"/>
          <w:szCs w:val="36"/>
        </w:rPr>
      </w:pPr>
    </w:p>
    <w:p w:rsidR="00990A1D" w:rsidRPr="00544AC7" w:rsidRDefault="002604F4" w:rsidP="00352C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</w:pPr>
      <w:r w:rsidRPr="00544AC7">
        <w:rPr>
          <w:rFonts w:eastAsia="TH SarabunPSK"/>
          <w:b/>
          <w:bCs/>
          <w:cs/>
        </w:rPr>
        <w:lastRenderedPageBreak/>
        <w:t xml:space="preserve">เริ่มประชุมเวลา </w:t>
      </w:r>
      <w:r w:rsidRPr="00544AC7">
        <w:rPr>
          <w:rFonts w:eastAsia="TH SarabunPSK"/>
          <w:b/>
        </w:rPr>
        <w:t xml:space="preserve">13.30 </w:t>
      </w:r>
      <w:r w:rsidRPr="00544AC7">
        <w:rPr>
          <w:rFonts w:eastAsia="TH SarabunPSK"/>
          <w:b/>
          <w:bCs/>
          <w:cs/>
        </w:rPr>
        <w:t>น</w:t>
      </w:r>
      <w:r w:rsidRPr="00544AC7">
        <w:rPr>
          <w:rFonts w:eastAsia="TH SarabunPSK"/>
          <w:b/>
        </w:rPr>
        <w:t>.</w:t>
      </w:r>
    </w:p>
    <w:p w:rsidR="00415E44" w:rsidRPr="00544AC7" w:rsidRDefault="00E50C47" w:rsidP="00982326">
      <w:pPr>
        <w:ind w:firstLine="993"/>
        <w:jc w:val="thaiDistribute"/>
        <w:rPr>
          <w:rFonts w:eastAsia="TH SarabunPSK"/>
        </w:rPr>
      </w:pPr>
      <w:r w:rsidRPr="00544AC7">
        <w:rPr>
          <w:rFonts w:eastAsia="TH SarabunPSK"/>
          <w:cs/>
        </w:rPr>
        <w:t xml:space="preserve">เมื่อครบองค์ประชุมแล้ว </w:t>
      </w:r>
      <w:r w:rsidR="00390D65" w:rsidRPr="00544AC7">
        <w:rPr>
          <w:rFonts w:eastAsia="TH SarabunPSK"/>
          <w:cs/>
        </w:rPr>
        <w:t>ประธานได้กล่าวเปิดการปร</w:t>
      </w:r>
      <w:r w:rsidR="00CD7BAF" w:rsidRPr="00544AC7">
        <w:rPr>
          <w:rFonts w:eastAsia="TH SarabunPSK"/>
          <w:cs/>
        </w:rPr>
        <w:t>ะชุมและดำเนินการประชุมตามระเบียบ</w:t>
      </w:r>
      <w:r w:rsidR="00390D65" w:rsidRPr="00544AC7">
        <w:rPr>
          <w:rFonts w:eastAsia="TH SarabunPSK"/>
          <w:cs/>
        </w:rPr>
        <w:t>วาระ ดังนี้</w:t>
      </w:r>
    </w:p>
    <w:p w:rsidR="00E50C47" w:rsidRPr="00544AC7" w:rsidRDefault="00E50C47" w:rsidP="00982326">
      <w:pPr>
        <w:ind w:firstLine="993"/>
        <w:jc w:val="thaiDistribute"/>
        <w:rPr>
          <w:rFonts w:eastAsia="TH SarabunPSK"/>
        </w:rPr>
      </w:pPr>
      <w:r w:rsidRPr="00544AC7">
        <w:rPr>
          <w:rFonts w:eastAsia="TH SarabunPSK"/>
          <w:cs/>
        </w:rPr>
        <w:t xml:space="preserve"> </w:t>
      </w:r>
    </w:p>
    <w:p w:rsidR="005B41CD" w:rsidRPr="00544AC7" w:rsidRDefault="002604F4" w:rsidP="00491A7A">
      <w:pPr>
        <w:jc w:val="thaiDistribute"/>
        <w:rPr>
          <w:rFonts w:eastAsia="TH SarabunPSK"/>
          <w:b/>
        </w:rPr>
      </w:pPr>
      <w:r w:rsidRPr="00544AC7">
        <w:rPr>
          <w:rFonts w:eastAsia="TH SarabunPSK"/>
          <w:b/>
          <w:bCs/>
          <w:cs/>
        </w:rPr>
        <w:t xml:space="preserve">ระเบียบวาระที่ </w:t>
      </w:r>
      <w:r w:rsidR="00CD7BAF" w:rsidRPr="00544AC7">
        <w:rPr>
          <w:rFonts w:eastAsia="TH SarabunPSK"/>
          <w:b/>
        </w:rPr>
        <w:t xml:space="preserve">1 </w:t>
      </w:r>
      <w:r w:rsidRPr="00544AC7">
        <w:rPr>
          <w:rFonts w:eastAsia="TH SarabunPSK"/>
          <w:b/>
          <w:bCs/>
          <w:cs/>
        </w:rPr>
        <w:t>เรื่องแจ้งเพื่อทราบ</w:t>
      </w:r>
      <w:r w:rsidRPr="00544AC7">
        <w:rPr>
          <w:rFonts w:eastAsia="TH SarabunPSK"/>
          <w:b/>
        </w:rPr>
        <w:tab/>
      </w:r>
    </w:p>
    <w:p w:rsidR="00BD311A" w:rsidRPr="00544AC7" w:rsidRDefault="00491A7A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eastAsia="TH SarabunPSK"/>
          <w:b/>
        </w:rPr>
      </w:pPr>
      <w:r w:rsidRPr="00544AC7">
        <w:rPr>
          <w:rFonts w:eastAsia="TH SarabunPSK"/>
          <w:b/>
        </w:rPr>
        <w:t>1.1</w:t>
      </w:r>
      <w:r w:rsidR="00BD311A" w:rsidRPr="00544AC7">
        <w:rPr>
          <w:rFonts w:eastAsia="TH SarabunPSK"/>
          <w:b/>
        </w:rPr>
        <w:t xml:space="preserve"> </w:t>
      </w:r>
      <w:r w:rsidR="00BD311A" w:rsidRPr="00544AC7">
        <w:rPr>
          <w:rFonts w:eastAsia="TH SarabunPSK"/>
          <w:b/>
          <w:bCs/>
          <w:cs/>
        </w:rPr>
        <w:t>สรุปผลการประเมินการสอนรายบุคคล</w:t>
      </w:r>
    </w:p>
    <w:p w:rsidR="006C3FEA" w:rsidRPr="00544AC7" w:rsidRDefault="006C3FEA" w:rsidP="006C3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</w:rPr>
      </w:pPr>
      <w:r w:rsidRPr="00544AC7">
        <w:rPr>
          <w:cs/>
        </w:rPr>
        <w:t>รองคณบดีฝ่ายบริหาร</w:t>
      </w:r>
      <w:r w:rsidRPr="00544AC7">
        <w:rPr>
          <w:rFonts w:eastAsia="Times New Roman"/>
          <w:cs/>
        </w:rPr>
        <w:t>ได้แจ้งที่ประชุมว่า ตามที่ นายภูริพงศ์ สุทธิโสภาพันธ์</w:t>
      </w:r>
      <w:r w:rsidR="00662E80">
        <w:rPr>
          <w:rFonts w:eastAsia="Times New Roman"/>
        </w:rPr>
        <w:t xml:space="preserve"> </w:t>
      </w:r>
      <w:r w:rsidRPr="00544AC7">
        <w:rPr>
          <w:rFonts w:eastAsia="Times New Roman"/>
          <w:cs/>
        </w:rPr>
        <w:t xml:space="preserve">พนักงานมหาวิทยาลัย ตำแหน่งอาจารย์ มีความประสงค์ขอกำหนดตำแหน่งทางวิชาการ </w:t>
      </w:r>
      <w:r w:rsidR="005868EE">
        <w:rPr>
          <w:rFonts w:eastAsia="Times New Roman"/>
          <w:cs/>
        </w:rPr>
        <w:t>เป็นผู้ช่วยศาสตราจารย์ คณะฯ</w:t>
      </w:r>
      <w:r w:rsidR="005868EE">
        <w:rPr>
          <w:rFonts w:eastAsia="Times New Roman" w:hint="cs"/>
          <w:cs/>
        </w:rPr>
        <w:t xml:space="preserve"> </w:t>
      </w:r>
      <w:r w:rsidRPr="00544AC7">
        <w:rPr>
          <w:rFonts w:eastAsia="Times New Roman"/>
          <w:cs/>
        </w:rPr>
        <w:t>จึงได้สรุปผลการประเมินการสอนเพื่อประกอบการขอตำแหน่ง</w:t>
      </w:r>
      <w:r w:rsidR="00CD7BAF" w:rsidRPr="00544AC7">
        <w:rPr>
          <w:rFonts w:eastAsia="Times New Roman"/>
          <w:cs/>
        </w:rPr>
        <w:t xml:space="preserve"> </w:t>
      </w:r>
      <w:r w:rsidRPr="00544AC7">
        <w:rPr>
          <w:rFonts w:eastAsia="Times New Roman"/>
          <w:cs/>
        </w:rPr>
        <w:t>ทางวิชาการของบุคคลดังกล่าว ซึ่งคณะกรรมการประเมินผลการสอนได้ส่งผลการประเมินเรียบร้อยแล้ว ปรากฏว่า ผลการประเมินเป็นไปตามเกณฑ์ที่สถาบันกำหนด จึงแจ้งที่ประชุมเพื่อรับทราบ</w:t>
      </w:r>
    </w:p>
    <w:p w:rsidR="006B4BEE" w:rsidRPr="00544AC7" w:rsidRDefault="00BD311A" w:rsidP="006C3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eastAsia="TH SarabunPSK"/>
          <w:b/>
        </w:rPr>
      </w:pPr>
      <w:r w:rsidRPr="00544AC7">
        <w:rPr>
          <w:rFonts w:eastAsia="TH SarabunPSK"/>
          <w:b/>
          <w:bCs/>
          <w:cs/>
        </w:rPr>
        <w:t>ที่ประชุมรับทราบ</w:t>
      </w:r>
    </w:p>
    <w:p w:rsidR="006C3FEA" w:rsidRPr="00544AC7" w:rsidRDefault="006C3FEA" w:rsidP="006C3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eastAsia="TH SarabunPSK"/>
          <w:b/>
        </w:rPr>
      </w:pPr>
    </w:p>
    <w:p w:rsidR="006C3FEA" w:rsidRPr="00544AC7" w:rsidRDefault="00111FCA" w:rsidP="006C3FEA">
      <w:pPr>
        <w:jc w:val="thaiDistribute"/>
        <w:rPr>
          <w:rFonts w:eastAsia="TH SarabunPSK"/>
          <w:bCs/>
        </w:rPr>
      </w:pPr>
      <w:r w:rsidRPr="00544AC7">
        <w:rPr>
          <w:rFonts w:eastAsia="TH SarabunPSK"/>
          <w:b/>
          <w:bCs/>
          <w:cs/>
        </w:rPr>
        <w:t xml:space="preserve">ระเบียบวาระที่ </w:t>
      </w:r>
      <w:r w:rsidR="00713210" w:rsidRPr="00544AC7">
        <w:rPr>
          <w:rFonts w:eastAsia="TH SarabunPSK"/>
          <w:b/>
        </w:rPr>
        <w:t>2</w:t>
      </w:r>
      <w:r w:rsidR="00241F45" w:rsidRPr="00544AC7">
        <w:rPr>
          <w:rFonts w:eastAsia="TH SarabunPSK"/>
          <w:b/>
          <w:cs/>
        </w:rPr>
        <w:t xml:space="preserve"> </w:t>
      </w:r>
      <w:r w:rsidR="00713210" w:rsidRPr="00544AC7">
        <w:rPr>
          <w:rFonts w:eastAsia="TH SarabunPSK"/>
          <w:b/>
          <w:bCs/>
          <w:cs/>
        </w:rPr>
        <w:t>รับรองรายงานการประชุม</w:t>
      </w:r>
      <w:r w:rsidR="00F300C9" w:rsidRPr="00544AC7">
        <w:rPr>
          <w:rFonts w:eastAsia="TH SarabunPSK"/>
          <w:b/>
          <w:bCs/>
          <w:cs/>
        </w:rPr>
        <w:t xml:space="preserve"> </w:t>
      </w:r>
      <w:r w:rsidR="006C3FEA" w:rsidRPr="00544AC7">
        <w:rPr>
          <w:rFonts w:eastAsia="TH SarabunPSK"/>
          <w:b/>
          <w:bCs/>
          <w:cs/>
        </w:rPr>
        <w:t xml:space="preserve">    </w:t>
      </w:r>
      <w:r w:rsidR="006C3FEA" w:rsidRPr="00544AC7">
        <w:rPr>
          <w:rFonts w:eastAsia="TH SarabunPSK"/>
          <w:b/>
          <w:bCs/>
          <w:cs/>
        </w:rPr>
        <w:tab/>
      </w:r>
      <w:r w:rsidR="006C3FEA" w:rsidRPr="00544AC7">
        <w:rPr>
          <w:rFonts w:eastAsia="TH SarabunPSK"/>
          <w:b/>
          <w:bCs/>
          <w:cs/>
        </w:rPr>
        <w:tab/>
      </w:r>
      <w:r w:rsidR="006C3FEA" w:rsidRPr="00544AC7">
        <w:rPr>
          <w:rFonts w:eastAsia="TH SarabunPSK"/>
          <w:b/>
          <w:bCs/>
          <w:cs/>
        </w:rPr>
        <w:tab/>
        <w:t>- ไม่มี –</w:t>
      </w:r>
    </w:p>
    <w:p w:rsidR="00463944" w:rsidRPr="00544AC7" w:rsidRDefault="00463944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</w:tabs>
        <w:ind w:firstLine="993"/>
        <w:jc w:val="thaiDistribute"/>
        <w:rPr>
          <w:rFonts w:eastAsia="TH SarabunPSK"/>
        </w:rPr>
      </w:pPr>
    </w:p>
    <w:p w:rsidR="00B05433" w:rsidRPr="00544AC7" w:rsidRDefault="00CA452D" w:rsidP="00982326">
      <w:pPr>
        <w:jc w:val="thaiDistribute"/>
        <w:rPr>
          <w:rFonts w:eastAsia="TH SarabunPSK"/>
        </w:rPr>
      </w:pPr>
      <w:r w:rsidRPr="00544AC7">
        <w:rPr>
          <w:rFonts w:eastAsia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  <w:r w:rsidRPr="00544AC7">
        <w:rPr>
          <w:rFonts w:eastAsia="TH SarabunPSK"/>
          <w:b/>
          <w:bCs/>
          <w:cs/>
        </w:rPr>
        <w:tab/>
      </w:r>
      <w:r w:rsidR="00DD2070" w:rsidRPr="00544AC7">
        <w:rPr>
          <w:rFonts w:eastAsia="TH SarabunPSK"/>
          <w:b/>
          <w:bCs/>
          <w:cs/>
        </w:rPr>
        <w:t xml:space="preserve"> </w:t>
      </w:r>
      <w:r w:rsidR="00AA4C2B" w:rsidRPr="00544AC7">
        <w:rPr>
          <w:rFonts w:eastAsia="TH SarabunPSK"/>
          <w:b/>
          <w:bCs/>
          <w:cs/>
        </w:rPr>
        <w:t xml:space="preserve">  </w:t>
      </w:r>
      <w:r w:rsidR="00AA4C2B" w:rsidRPr="00544AC7">
        <w:rPr>
          <w:rFonts w:eastAsia="TH SarabunPSK"/>
          <w:b/>
          <w:bCs/>
          <w:cs/>
        </w:rPr>
        <w:tab/>
      </w:r>
      <w:r w:rsidR="00D54125" w:rsidRPr="00544AC7">
        <w:rPr>
          <w:rFonts w:eastAsia="TH SarabunPSK"/>
          <w:b/>
          <w:bCs/>
          <w:cs/>
        </w:rPr>
        <w:t xml:space="preserve">- ไม่มี </w:t>
      </w:r>
      <w:r w:rsidR="00273C05" w:rsidRPr="00544AC7">
        <w:rPr>
          <w:rFonts w:eastAsia="TH SarabunPSK"/>
          <w:b/>
          <w:bCs/>
          <w:cs/>
        </w:rPr>
        <w:t>–</w:t>
      </w:r>
    </w:p>
    <w:p w:rsidR="00C929C4" w:rsidRPr="00544AC7" w:rsidRDefault="00C929C4" w:rsidP="00982326">
      <w:pPr>
        <w:jc w:val="thaiDistribute"/>
        <w:rPr>
          <w:rFonts w:eastAsia="TH SarabunPSK"/>
        </w:rPr>
      </w:pPr>
    </w:p>
    <w:p w:rsidR="00990A1D" w:rsidRPr="00544AC7" w:rsidRDefault="002604F4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</w:rPr>
      </w:pPr>
      <w:r w:rsidRPr="00544AC7">
        <w:rPr>
          <w:rFonts w:eastAsia="TH SarabunPSK"/>
          <w:b/>
          <w:bCs/>
          <w:cs/>
        </w:rPr>
        <w:t xml:space="preserve">ระเบียบวาระที่ </w:t>
      </w:r>
      <w:r w:rsidR="00111FCA" w:rsidRPr="00544AC7">
        <w:rPr>
          <w:rFonts w:eastAsia="TH SarabunPSK"/>
          <w:b/>
        </w:rPr>
        <w:t xml:space="preserve"> </w:t>
      </w:r>
      <w:r w:rsidRPr="00544AC7">
        <w:rPr>
          <w:rFonts w:eastAsia="TH SarabunPSK"/>
          <w:b/>
        </w:rPr>
        <w:t xml:space="preserve">4 </w:t>
      </w:r>
      <w:r w:rsidRPr="00544AC7">
        <w:rPr>
          <w:rFonts w:eastAsia="TH SarabunPSK"/>
          <w:b/>
          <w:bCs/>
          <w:cs/>
        </w:rPr>
        <w:t>เรื่องค้างพิจารณา</w:t>
      </w:r>
      <w:r w:rsidRPr="00544AC7">
        <w:rPr>
          <w:rFonts w:eastAsia="TH SarabunPSK"/>
          <w:b/>
        </w:rPr>
        <w:tab/>
      </w:r>
      <w:r w:rsidR="00D54125" w:rsidRPr="00544AC7">
        <w:rPr>
          <w:rFonts w:eastAsia="TH SarabunPSK"/>
          <w:b/>
          <w:cs/>
        </w:rPr>
        <w:tab/>
      </w:r>
      <w:r w:rsidR="00D54125" w:rsidRPr="00544AC7">
        <w:rPr>
          <w:rFonts w:eastAsia="TH SarabunPSK"/>
          <w:b/>
          <w:cs/>
        </w:rPr>
        <w:tab/>
      </w:r>
      <w:r w:rsidR="00D54125" w:rsidRPr="00544AC7">
        <w:rPr>
          <w:rFonts w:eastAsia="TH SarabunPSK"/>
          <w:b/>
          <w:cs/>
        </w:rPr>
        <w:tab/>
      </w:r>
      <w:r w:rsidR="00D54125" w:rsidRPr="00544AC7">
        <w:rPr>
          <w:rFonts w:eastAsia="TH SarabunPSK"/>
          <w:b/>
          <w:cs/>
        </w:rPr>
        <w:tab/>
      </w:r>
      <w:r w:rsidRPr="00544AC7">
        <w:rPr>
          <w:rFonts w:eastAsia="TH SarabunPSK"/>
          <w:b/>
        </w:rPr>
        <w:t xml:space="preserve">- </w:t>
      </w:r>
      <w:r w:rsidRPr="00544AC7">
        <w:rPr>
          <w:rFonts w:eastAsia="TH SarabunPSK"/>
          <w:b/>
          <w:bCs/>
          <w:cs/>
        </w:rPr>
        <w:t xml:space="preserve">ไม่มี </w:t>
      </w:r>
      <w:r w:rsidRPr="00544AC7">
        <w:rPr>
          <w:rFonts w:eastAsia="TH SarabunPSK"/>
          <w:b/>
        </w:rPr>
        <w:t xml:space="preserve">– </w:t>
      </w:r>
    </w:p>
    <w:p w:rsidR="00C929C4" w:rsidRPr="00544AC7" w:rsidRDefault="00C929C4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</w:rPr>
      </w:pPr>
    </w:p>
    <w:p w:rsidR="006A65B8" w:rsidRPr="00544AC7" w:rsidRDefault="002604F4" w:rsidP="00111F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bCs/>
        </w:rPr>
      </w:pPr>
      <w:r w:rsidRPr="00544AC7">
        <w:rPr>
          <w:rFonts w:eastAsia="TH SarabunPSK"/>
          <w:b/>
          <w:bCs/>
          <w:cs/>
        </w:rPr>
        <w:t xml:space="preserve">ระเบียบวาระที่ </w:t>
      </w:r>
      <w:r w:rsidR="00FE03F7" w:rsidRPr="00544AC7">
        <w:rPr>
          <w:rFonts w:eastAsia="TH SarabunPSK"/>
          <w:b/>
          <w:bCs/>
        </w:rPr>
        <w:t xml:space="preserve">5 </w:t>
      </w:r>
      <w:r w:rsidRPr="00544AC7">
        <w:rPr>
          <w:rFonts w:eastAsia="TH SarabunPSK"/>
          <w:b/>
          <w:bCs/>
          <w:cs/>
        </w:rPr>
        <w:t>เรื่องเสนอเพื่อพิจารณา</w:t>
      </w:r>
    </w:p>
    <w:p w:rsidR="00982F57" w:rsidRPr="00544AC7" w:rsidRDefault="00F34C3C" w:rsidP="00662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544AC7">
        <w:rPr>
          <w:rFonts w:eastAsia="TH SarabunPSK"/>
          <w:b/>
        </w:rPr>
        <w:t>5</w:t>
      </w:r>
      <w:r w:rsidRPr="00544AC7">
        <w:rPr>
          <w:rFonts w:eastAsia="TH SarabunPSK"/>
          <w:bCs/>
        </w:rPr>
        <w:t>.</w:t>
      </w:r>
      <w:r w:rsidRPr="00544AC7">
        <w:rPr>
          <w:rFonts w:eastAsia="TH SarabunPSK"/>
          <w:b/>
        </w:rPr>
        <w:t>1</w:t>
      </w:r>
      <w:r w:rsidR="00662E80">
        <w:rPr>
          <w:rFonts w:eastAsia="TH SarabunPSK"/>
          <w:bCs/>
        </w:rPr>
        <w:tab/>
      </w:r>
      <w:r w:rsidR="009348FE" w:rsidRPr="00544AC7">
        <w:rPr>
          <w:rFonts w:eastAsia="TH SarabunPSK"/>
          <w:bCs/>
          <w:cs/>
        </w:rPr>
        <w:t>เสนอชื่อผู้สมควรดำรงตำแหน่งกรรมการสภามหาวิทยาลัยผู้ทรงคุณวุฒิ</w:t>
      </w:r>
      <w:r w:rsidR="00C04FD4">
        <w:rPr>
          <w:rFonts w:eastAsia="TH SarabunPSK" w:hint="cs"/>
          <w:bCs/>
          <w:cs/>
        </w:rPr>
        <w:t xml:space="preserve"> </w:t>
      </w:r>
      <w:r w:rsidR="009348FE" w:rsidRPr="00544AC7">
        <w:rPr>
          <w:rFonts w:eastAsia="TH SarabunPSK"/>
          <w:bCs/>
          <w:cs/>
        </w:rPr>
        <w:t>แทนตำแหน่งที่ว่าง</w:t>
      </w:r>
    </w:p>
    <w:p w:rsidR="00674D85" w:rsidRDefault="008B47C4" w:rsidP="00CA3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 w:hint="cs"/>
          <w:b/>
          <w:bCs/>
          <w:u w:val="single"/>
        </w:rPr>
      </w:pPr>
      <w:r w:rsidRPr="00544AC7">
        <w:rPr>
          <w:cs/>
        </w:rPr>
        <w:t>รองคณบดีฝ่ายบริหาร</w:t>
      </w:r>
      <w:r w:rsidRPr="00544AC7">
        <w:rPr>
          <w:rFonts w:eastAsia="Times New Roman"/>
          <w:cs/>
        </w:rPr>
        <w:t>ได้เสนอต่อที่ประชุมว่า ตามที่ นายทวีศักดิ์ กออนันตกูล กรรมการ     สภามหาวิทยาลัยผู้ทรงคุณวุฒิ ด้านบริหารจัดการองค์กรและเทคโนโลยีสารสนเทศ ขอลาออก  จากตำแหน่งกรรมการสภามหาวิทยาลัยผู้ทรงคุณวุฒิ</w:t>
      </w:r>
      <w:r w:rsidRPr="00544AC7">
        <w:rPr>
          <w:rFonts w:eastAsia="Times New Roman"/>
        </w:rPr>
        <w:t xml:space="preserve"> </w:t>
      </w:r>
      <w:r w:rsidRPr="00544AC7">
        <w:rPr>
          <w:rFonts w:eastAsia="Times New Roman"/>
          <w:cs/>
        </w:rPr>
        <w:t xml:space="preserve">จึงมีผลให้ตำแหน่งกรรมการสภามหาวิทยาลัยผู้ทรงคุณวุฒิว่างลง </w:t>
      </w:r>
      <w:r w:rsidRPr="00544AC7">
        <w:rPr>
          <w:rFonts w:eastAsia="Times New Roman"/>
        </w:rPr>
        <w:t xml:space="preserve">1 </w:t>
      </w:r>
      <w:r w:rsidRPr="00544AC7">
        <w:rPr>
          <w:rFonts w:eastAsia="Times New Roman"/>
          <w:cs/>
        </w:rPr>
        <w:t>ตำแหน่ง สำนักงานสภามหาวิทยาลัย จึง</w:t>
      </w:r>
      <w:r w:rsidR="0076597E">
        <w:rPr>
          <w:rFonts w:eastAsia="Times New Roman"/>
          <w:cs/>
        </w:rPr>
        <w:t>แจ้งให้คณะวิศวกรรมศาสตร์ พิจาร</w:t>
      </w:r>
      <w:r w:rsidR="0076597E">
        <w:rPr>
          <w:rFonts w:eastAsia="Times New Roman" w:hint="cs"/>
          <w:cs/>
        </w:rPr>
        <w:t>ณา</w:t>
      </w:r>
      <w:r w:rsidRPr="00544AC7">
        <w:rPr>
          <w:rFonts w:eastAsia="Times New Roman"/>
          <w:cs/>
        </w:rPr>
        <w:t xml:space="preserve">เสนอชื่อผู้สมควรดำรงตำแหน่งกรรมการสภามหาวิทยาลัยผู้ทรงคุณวุฒิ แทนตำแหน่งที่ว่าง </w:t>
      </w:r>
      <w:r w:rsidRPr="00544AC7">
        <w:rPr>
          <w:rFonts w:eastAsia="Times New Roman"/>
        </w:rPr>
        <w:t xml:space="preserve">1 </w:t>
      </w:r>
      <w:r w:rsidRPr="00544AC7">
        <w:rPr>
          <w:rFonts w:eastAsia="Times New Roman"/>
          <w:cs/>
        </w:rPr>
        <w:t>ชื่อ</w:t>
      </w:r>
      <w:r w:rsidR="0076597E">
        <w:rPr>
          <w:rFonts w:eastAsia="Times New Roman" w:hint="cs"/>
          <w:cs/>
        </w:rPr>
        <w:t xml:space="preserve"> </w:t>
      </w:r>
      <w:r w:rsidRPr="00544AC7">
        <w:rPr>
          <w:rFonts w:eastAsia="Times New Roman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982F57" w:rsidRPr="00674D85" w:rsidRDefault="00982F57" w:rsidP="00CA3E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bCs/>
          <w:u w:val="single"/>
          <w:cs/>
        </w:rPr>
      </w:pPr>
      <w:r w:rsidRPr="00544AC7">
        <w:rPr>
          <w:rFonts w:eastAsia="TH SarabunPSK"/>
          <w:b/>
          <w:bCs/>
          <w:u w:val="single"/>
          <w:cs/>
        </w:rPr>
        <w:lastRenderedPageBreak/>
        <w:t>มติ</w:t>
      </w:r>
      <w:r w:rsidR="007427A0">
        <w:rPr>
          <w:rFonts w:eastAsia="TH SarabunPSK"/>
          <w:b/>
          <w:bCs/>
        </w:rPr>
        <w:t xml:space="preserve"> </w:t>
      </w:r>
      <w:r w:rsidR="008B47C4" w:rsidRPr="00544AC7">
        <w:rPr>
          <w:rFonts w:eastAsia="TH SarabunPSK"/>
          <w:b/>
          <w:bCs/>
          <w:cs/>
        </w:rPr>
        <w:t>ที่ประชุมพิจารณาแล้วมีมติเสนอชื่อ ศาสตราจารย์เกียรติคุณ ดร.สุมนต์ สกลไชย     เป็นผู้สมควรดำรงตำแหน่งกรรมการสภามหาวิทยาลัยผู้ทรงคุณวุฒิ ด้านบริหารจัดการองค์กร      และเทคโนโลยีสารสนเทศ ทั้งนี้ ให้ฝ่ายเลขานุการดำเนินการต่อไป</w:t>
      </w:r>
    </w:p>
    <w:p w:rsidR="00ED4BE6" w:rsidRPr="00544AC7" w:rsidRDefault="00ED4BE6" w:rsidP="009823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eastAsia="TH SarabunPSK"/>
          <w:b/>
          <w:cs/>
        </w:rPr>
      </w:pPr>
    </w:p>
    <w:p w:rsidR="00397022" w:rsidRPr="00544AC7" w:rsidRDefault="008B47C4" w:rsidP="00CA3E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ind w:firstLine="993"/>
        <w:jc w:val="thaiDistribute"/>
        <w:rPr>
          <w:rFonts w:eastAsia="Times New Roman"/>
          <w:b/>
          <w:bCs/>
        </w:rPr>
      </w:pPr>
      <w:r w:rsidRPr="00544AC7">
        <w:rPr>
          <w:rFonts w:eastAsia="Times New Roman"/>
          <w:b/>
          <w:bCs/>
        </w:rPr>
        <w:t>5.2</w:t>
      </w:r>
      <w:r w:rsidR="00CA3E3A" w:rsidRPr="00544AC7">
        <w:rPr>
          <w:rFonts w:eastAsia="Times New Roman"/>
          <w:b/>
          <w:bCs/>
        </w:rPr>
        <w:t xml:space="preserve"> </w:t>
      </w:r>
      <w:r w:rsidRPr="00544AC7">
        <w:rPr>
          <w:rFonts w:eastAsia="Times New Roman"/>
          <w:b/>
          <w:bCs/>
          <w:cs/>
        </w:rPr>
        <w:t>การขอใช้พื้นที่เพื่อติดตั้งอุปกรณ์รับ-ส่งสัญญาณ (โทรศัพท์เคลื่อนที่) ของ บริษัท ทรู คอร์ปอเรชั่น จำกัด (มหาชน)</w:t>
      </w:r>
    </w:p>
    <w:p w:rsidR="007C6A78" w:rsidRPr="00544AC7" w:rsidRDefault="008B47C4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bCs/>
        </w:rPr>
      </w:pPr>
      <w:r w:rsidRPr="00544AC7">
        <w:rPr>
          <w:rFonts w:eastAsia="TH SarabunPSK"/>
          <w:cs/>
        </w:rPr>
        <w:t xml:space="preserve">ประธานได้เสนอต่อที่ประชุมว่า ตามที่ บริษัท ทรู มูฟ จำกัด ซึ่งเป็นบริษัทในเครือ </w:t>
      </w:r>
      <w:r w:rsidRPr="00544AC7">
        <w:rPr>
          <w:rFonts w:eastAsia="TH SarabunPSK"/>
        </w:rPr>
        <w:t>“</w:t>
      </w:r>
      <w:r w:rsidRPr="00544AC7">
        <w:rPr>
          <w:rFonts w:eastAsia="TH SarabunPSK"/>
          <w:cs/>
        </w:rPr>
        <w:t>กลุ่มทรู</w:t>
      </w:r>
      <w:r w:rsidRPr="00544AC7">
        <w:rPr>
          <w:rFonts w:eastAsia="TH SarabunPSK"/>
        </w:rPr>
        <w:t xml:space="preserve">” </w:t>
      </w:r>
      <w:r w:rsidRPr="00544AC7">
        <w:rPr>
          <w:rFonts w:eastAsia="TH SarabunPSK"/>
          <w:cs/>
        </w:rPr>
        <w:t>มีความประสงค์ขอใช้พื้นที่เพื่อขยายสถานีรับ-ส่งสัญญาณให้ครอบคลุมทุกพื้นที่ โดยได้สำรวจพบจุดบกพร่องของระบบสัญญาณบางพื้นที่ของทางมหาวิทยาลัยขอนแก่น จึงขอติดตั้งอุปกรณ์รับ-ส่งสัญญาณและให้บริการวิทยุโทรคมนาคม (โทรศัพท์เคลื่อนที่) บนอาคารบริเวณดาดฟ้าอาคารอุตสาหการ จำนวน 1 จุด ทั้งนี้ มหาวิทยาลัยขอนแก่น ได้ทำบันทึกข้อตกลงติดตั้งโครงข่ายสื่อสารแบบไร้สาย (</w:t>
      </w:r>
      <w:r w:rsidRPr="00544AC7">
        <w:rPr>
          <w:rFonts w:eastAsia="TH SarabunPSK"/>
        </w:rPr>
        <w:t xml:space="preserve">MOU) </w:t>
      </w:r>
      <w:r w:rsidRPr="00544AC7">
        <w:rPr>
          <w:rFonts w:eastAsia="TH SarabunPSK"/>
          <w:cs/>
        </w:rPr>
        <w:t>กับบริษัท ทรู ยูนิเวอร์แซล คอนเวอร์เจ้นซ์ จำกัด เป็น</w:t>
      </w:r>
      <w:r w:rsidR="00DC218A" w:rsidRPr="00544AC7">
        <w:rPr>
          <w:rFonts w:eastAsia="TH SarabunPSK"/>
          <w:cs/>
        </w:rPr>
        <w:t>ระยะ</w:t>
      </w:r>
      <w:r w:rsidRPr="00544AC7">
        <w:rPr>
          <w:rFonts w:eastAsia="TH SarabunPSK"/>
          <w:cs/>
        </w:rPr>
        <w:t xml:space="preserve">เวลา 5 ปี นับตั้งแต่วันที่ 1 มีนาคม 2559 </w:t>
      </w:r>
      <w:r w:rsidR="00DC218A" w:rsidRPr="00544AC7">
        <w:rPr>
          <w:rFonts w:eastAsia="TH SarabunPSK"/>
          <w:cs/>
        </w:rPr>
        <w:t xml:space="preserve">   </w:t>
      </w:r>
      <w:r w:rsidRPr="00544AC7">
        <w:rPr>
          <w:rFonts w:eastAsia="TH SarabunPSK"/>
          <w:cs/>
        </w:rPr>
        <w:t>ถึง วันที่ 28 กุมภาพันธ์ 2564 ภายใต้เงื่อนไข</w:t>
      </w:r>
      <w:r w:rsidR="00662E80">
        <w:rPr>
          <w:rFonts w:eastAsia="TH SarabunPSK"/>
          <w:cs/>
        </w:rPr>
        <w:t>ที่มหาวิทยาลัยตกลงให้สิทธิเฉพาะ</w:t>
      </w:r>
      <w:r w:rsidR="00DC218A" w:rsidRPr="00544AC7">
        <w:rPr>
          <w:rFonts w:eastAsia="TH SarabunPSK"/>
          <w:cs/>
        </w:rPr>
        <w:t xml:space="preserve"> </w:t>
      </w:r>
      <w:r w:rsidRPr="00544AC7">
        <w:rPr>
          <w:rFonts w:eastAsia="TH SarabunPSK"/>
          <w:cs/>
        </w:rPr>
        <w:t xml:space="preserve">บริษัท ทรู คอร์ปอเรชั่น จำกัด (มหาชน) และบริษัทในเครือ </w:t>
      </w:r>
      <w:r w:rsidRPr="00544AC7">
        <w:rPr>
          <w:rFonts w:eastAsia="TH SarabunPSK"/>
        </w:rPr>
        <w:t>“</w:t>
      </w:r>
      <w:r w:rsidRPr="00544AC7">
        <w:rPr>
          <w:rFonts w:eastAsia="TH SarabunPSK"/>
          <w:cs/>
        </w:rPr>
        <w:t>กลุ่มทรู</w:t>
      </w:r>
      <w:r w:rsidRPr="00544AC7">
        <w:rPr>
          <w:rFonts w:eastAsia="TH SarabunPSK"/>
        </w:rPr>
        <w:t xml:space="preserve">” </w:t>
      </w:r>
      <w:r w:rsidRPr="00544AC7">
        <w:rPr>
          <w:rFonts w:eastAsia="TH SarabunPSK"/>
          <w:cs/>
        </w:rPr>
        <w:t>ในการใช้พื้นที่ของมหาวิทยาลัย เพื่อติดตั้งอุปกรณ์โครงข่ายสื่อสารข้อมูลแบบไร้สาย</w:t>
      </w:r>
      <w:r w:rsidR="00DC218A" w:rsidRPr="00544AC7">
        <w:rPr>
          <w:rFonts w:eastAsia="TH SarabunPSK"/>
          <w:cs/>
        </w:rPr>
        <w:t xml:space="preserve"> (</w:t>
      </w:r>
      <w:r w:rsidR="00DC218A" w:rsidRPr="00544AC7">
        <w:rPr>
          <w:rFonts w:eastAsia="TH SarabunPSK"/>
        </w:rPr>
        <w:t>MOU</w:t>
      </w:r>
      <w:r w:rsidR="00DC218A" w:rsidRPr="00544AC7">
        <w:rPr>
          <w:rFonts w:eastAsia="TH SarabunPSK"/>
          <w:cs/>
        </w:rPr>
        <w:t>)</w:t>
      </w:r>
      <w:r w:rsidRPr="00544AC7">
        <w:rPr>
          <w:rFonts w:eastAsia="TH SarabunPSK"/>
          <w:cs/>
        </w:rPr>
        <w:t xml:space="preserve"> โดยไ</w:t>
      </w:r>
      <w:r w:rsidR="00662E80">
        <w:rPr>
          <w:rFonts w:eastAsia="TH SarabunPSK"/>
          <w:cs/>
        </w:rPr>
        <w:t xml:space="preserve">ม่เรียกเก็บค่าตอบแทน </w:t>
      </w:r>
      <w:r w:rsidR="00DC218A" w:rsidRPr="00544AC7">
        <w:rPr>
          <w:rFonts w:eastAsia="TH SarabunPSK"/>
          <w:cs/>
        </w:rPr>
        <w:t>หรือเงินใด</w:t>
      </w:r>
      <w:r w:rsidRPr="00544AC7">
        <w:rPr>
          <w:rFonts w:eastAsia="TH SarabunPSK"/>
          <w:cs/>
        </w:rPr>
        <w:t>ๆ เพิ่มเติม ตลอดอายุบันทึกข้อตกลงฉบับดังกล่าวข้างต้น จึงเสนอที</w:t>
      </w:r>
      <w:r w:rsidR="00DC218A" w:rsidRPr="00544AC7">
        <w:rPr>
          <w:rFonts w:eastAsia="TH SarabunPSK"/>
          <w:cs/>
        </w:rPr>
        <w:t>่ประชุมเพื่อ</w:t>
      </w:r>
      <w:r w:rsidR="00662E80">
        <w:rPr>
          <w:rFonts w:eastAsia="TH SarabunPSK"/>
          <w:cs/>
        </w:rPr>
        <w:t xml:space="preserve">พิจารณา </w:t>
      </w:r>
      <w:r w:rsidRPr="00544AC7">
        <w:rPr>
          <w:rFonts w:eastAsia="TH SarabunPSK"/>
          <w:cs/>
        </w:rPr>
        <w:t>ดังรายละเอียดตามเอกสารประกอบวาระการประชุม</w:t>
      </w:r>
      <w:r w:rsidR="00397022" w:rsidRPr="00544AC7">
        <w:rPr>
          <w:rFonts w:eastAsia="TH SarabunPSK"/>
          <w:b/>
          <w:bCs/>
          <w:cs/>
        </w:rPr>
        <w:t xml:space="preserve"> </w:t>
      </w:r>
    </w:p>
    <w:p w:rsidR="00CA3E3A" w:rsidRPr="00544AC7" w:rsidRDefault="00CA3E3A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bCs/>
        </w:rPr>
      </w:pPr>
      <w:r w:rsidRPr="00544AC7">
        <w:rPr>
          <w:rFonts w:eastAsia="TH SarabunPSK"/>
          <w:b/>
          <w:bCs/>
          <w:u w:val="single"/>
          <w:cs/>
        </w:rPr>
        <w:t>มติ</w:t>
      </w:r>
      <w:r w:rsidR="007427A0">
        <w:rPr>
          <w:rFonts w:eastAsia="TH SarabunPSK"/>
          <w:b/>
          <w:bCs/>
        </w:rPr>
        <w:t xml:space="preserve"> </w:t>
      </w:r>
      <w:r w:rsidRPr="00544AC7">
        <w:rPr>
          <w:rFonts w:eastAsia="TH SarabunPSK"/>
          <w:b/>
          <w:bCs/>
          <w:cs/>
        </w:rPr>
        <w:t>ที่ประชุมพิจารณาแล้วมีมติเห็นชอบ โดยมีข้อสังเกตด้านความปลอดภัยเกี่ยวกับ</w:t>
      </w:r>
      <w:r w:rsidR="00DC218A" w:rsidRPr="00544AC7">
        <w:rPr>
          <w:rFonts w:eastAsia="TH SarabunPSK"/>
          <w:b/>
          <w:bCs/>
          <w:cs/>
        </w:rPr>
        <w:t xml:space="preserve">   </w:t>
      </w:r>
      <w:r w:rsidRPr="00544AC7">
        <w:rPr>
          <w:rFonts w:eastAsia="TH SarabunPSK"/>
          <w:b/>
          <w:bCs/>
          <w:cs/>
        </w:rPr>
        <w:t>ความแข็งแรงของอาคารที่ใช้ติดตั้งอุปกรณ์รับ-ส่งสัญญาณ และค่าไฟฟ้าจากอุปกรณ์ที่เกี่ยวข้องทั้งหมด ขอให้มหาวิทยาลัยขอนแก่นดำเนินการตรวจสอบและเป็นผู้ดูแลรับผิดชอบ ทั้งนี้ ให้ฝ่ายบริหารดำเนินการต่อไป</w:t>
      </w:r>
    </w:p>
    <w:p w:rsidR="00CA3E3A" w:rsidRPr="00544AC7" w:rsidRDefault="00CA3E3A" w:rsidP="009823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eastAsia="TH SarabunPSK"/>
          <w:b/>
          <w:bCs/>
          <w:cs/>
        </w:rPr>
      </w:pPr>
    </w:p>
    <w:p w:rsidR="00990A1D" w:rsidRPr="00544AC7" w:rsidRDefault="002604F4" w:rsidP="00982326">
      <w:pPr>
        <w:tabs>
          <w:tab w:val="left" w:pos="0"/>
        </w:tabs>
        <w:jc w:val="thaiDistribute"/>
        <w:rPr>
          <w:rFonts w:eastAsia="TH SarabunPSK"/>
          <w:bCs/>
        </w:rPr>
      </w:pPr>
      <w:r w:rsidRPr="00544AC7">
        <w:rPr>
          <w:rFonts w:eastAsia="TH SarabunPSK"/>
          <w:b/>
          <w:bCs/>
          <w:cs/>
        </w:rPr>
        <w:t xml:space="preserve">ระเบียบวาระที่ </w:t>
      </w:r>
      <w:r w:rsidRPr="00544AC7">
        <w:rPr>
          <w:rFonts w:eastAsia="TH SarabunPSK"/>
          <w:b/>
        </w:rPr>
        <w:t xml:space="preserve">6 </w:t>
      </w:r>
      <w:r w:rsidRPr="00544AC7">
        <w:rPr>
          <w:rFonts w:eastAsia="TH SarabunPSK"/>
          <w:b/>
          <w:bCs/>
          <w:cs/>
        </w:rPr>
        <w:t>เรื่องจรรยาบรรณและธรรมาภิบาล</w:t>
      </w:r>
      <w:r w:rsidR="00504FAC" w:rsidRPr="00544AC7">
        <w:rPr>
          <w:rFonts w:eastAsia="TH SarabunPSK"/>
          <w:b/>
        </w:rPr>
        <w:tab/>
      </w:r>
      <w:r w:rsidR="00B72D18" w:rsidRPr="00544AC7">
        <w:rPr>
          <w:rFonts w:eastAsia="TH SarabunPSK"/>
          <w:b/>
          <w:cs/>
        </w:rPr>
        <w:tab/>
      </w:r>
      <w:r w:rsidR="009A7404" w:rsidRPr="00544AC7">
        <w:rPr>
          <w:rFonts w:eastAsia="TH SarabunPSK"/>
          <w:bCs/>
          <w:cs/>
        </w:rPr>
        <w:t xml:space="preserve">- ไม่มี </w:t>
      </w:r>
      <w:r w:rsidR="00346EB5" w:rsidRPr="00544AC7">
        <w:rPr>
          <w:rFonts w:eastAsia="TH SarabunPSK"/>
          <w:bCs/>
          <w:cs/>
        </w:rPr>
        <w:t>–</w:t>
      </w:r>
    </w:p>
    <w:p w:rsidR="00346EB5" w:rsidRPr="00544AC7" w:rsidRDefault="00346EB5" w:rsidP="00982326">
      <w:pPr>
        <w:tabs>
          <w:tab w:val="left" w:pos="0"/>
        </w:tabs>
        <w:jc w:val="thaiDistribute"/>
        <w:rPr>
          <w:rFonts w:eastAsia="TH SarabunPSK"/>
          <w:bCs/>
        </w:rPr>
      </w:pPr>
    </w:p>
    <w:p w:rsidR="00990A1D" w:rsidRPr="00544AC7" w:rsidRDefault="009C63B4" w:rsidP="00982326">
      <w:pPr>
        <w:tabs>
          <w:tab w:val="left" w:pos="0"/>
          <w:tab w:val="left" w:pos="993"/>
          <w:tab w:val="left" w:pos="2790"/>
        </w:tabs>
        <w:jc w:val="thaiDistribute"/>
        <w:rPr>
          <w:rFonts w:eastAsia="TH SarabunPSK"/>
          <w:bCs/>
        </w:rPr>
      </w:pPr>
      <w:r w:rsidRPr="00544AC7">
        <w:rPr>
          <w:rFonts w:eastAsia="TH SarabunPSK"/>
          <w:b/>
          <w:bCs/>
          <w:cs/>
        </w:rPr>
        <w:t xml:space="preserve">ระเบียบวาระที่ </w:t>
      </w:r>
      <w:r w:rsidRPr="00544AC7">
        <w:rPr>
          <w:rFonts w:eastAsia="TH SarabunPSK"/>
          <w:b/>
        </w:rPr>
        <w:t xml:space="preserve">7 </w:t>
      </w:r>
      <w:r w:rsidRPr="00544AC7">
        <w:rPr>
          <w:rFonts w:eastAsia="TH SarabunPSK"/>
          <w:b/>
          <w:bCs/>
          <w:cs/>
        </w:rPr>
        <w:t>เรื่องอื่นๆ</w:t>
      </w:r>
      <w:r w:rsidRPr="00544AC7">
        <w:rPr>
          <w:rFonts w:eastAsia="TH SarabunPSK"/>
          <w:b/>
        </w:rPr>
        <w:tab/>
      </w:r>
      <w:r w:rsidRPr="00544AC7">
        <w:rPr>
          <w:rFonts w:eastAsia="TH SarabunPSK"/>
          <w:b/>
        </w:rPr>
        <w:tab/>
      </w:r>
      <w:r w:rsidRPr="00544AC7">
        <w:rPr>
          <w:rFonts w:eastAsia="TH SarabunPSK"/>
          <w:b/>
        </w:rPr>
        <w:tab/>
      </w:r>
      <w:r w:rsidRPr="00544AC7">
        <w:rPr>
          <w:rFonts w:eastAsia="TH SarabunPSK"/>
          <w:b/>
        </w:rPr>
        <w:tab/>
      </w:r>
      <w:r w:rsidRPr="00544AC7">
        <w:rPr>
          <w:rFonts w:eastAsia="TH SarabunPSK"/>
          <w:b/>
        </w:rPr>
        <w:tab/>
      </w:r>
      <w:r w:rsidRPr="00544AC7">
        <w:rPr>
          <w:rFonts w:eastAsia="TH SarabunPSK"/>
          <w:b/>
          <w:cs/>
        </w:rPr>
        <w:tab/>
      </w:r>
    </w:p>
    <w:p w:rsidR="008D4410" w:rsidRPr="00544AC7" w:rsidRDefault="008D4410" w:rsidP="008D4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544AC7">
        <w:rPr>
          <w:rFonts w:eastAsia="TH SarabunPSK"/>
          <w:b/>
        </w:rPr>
        <w:t xml:space="preserve">7.1 </w:t>
      </w:r>
      <w:r w:rsidRPr="00544AC7">
        <w:rPr>
          <w:rFonts w:eastAsia="TH SarabunPSK"/>
          <w:bCs/>
          <w:cs/>
        </w:rPr>
        <w:t>หลักเกณฑ์การจัดสรรเงินค่าธรรมเนียมการศึกษาระดับบัณฑิตศึกษารายหลักสูตร</w:t>
      </w:r>
    </w:p>
    <w:p w:rsidR="008D4410" w:rsidRPr="00544AC7" w:rsidRDefault="008D4410" w:rsidP="008D4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imes New Roman"/>
        </w:rPr>
      </w:pPr>
      <w:r w:rsidRPr="00544AC7">
        <w:rPr>
          <w:rFonts w:eastAsia="Times New Roman"/>
          <w:cs/>
        </w:rPr>
        <w:t>ประธานได้</w:t>
      </w:r>
      <w:r w:rsidR="00662E80">
        <w:rPr>
          <w:rFonts w:eastAsia="Times New Roman" w:hint="cs"/>
          <w:cs/>
        </w:rPr>
        <w:t>หารือ</w:t>
      </w:r>
      <w:r w:rsidRPr="00544AC7">
        <w:rPr>
          <w:rFonts w:eastAsia="Times New Roman"/>
          <w:cs/>
        </w:rPr>
        <w:t>ที่ประชุมว่า ตามที่คณะฯ ได้ดำเนินการจัดทำหลักเกณฑ์การจัดสรรเงินค่าธรรมเนียมการศึกษาระดับบัณฑิตศึกษารายหลักสูตร</w:t>
      </w:r>
      <w:r w:rsidR="00E97C18" w:rsidRPr="00544AC7">
        <w:rPr>
          <w:rFonts w:eastAsia="Times New Roman"/>
          <w:cs/>
        </w:rPr>
        <w:t xml:space="preserve">ใหม่ </w:t>
      </w:r>
      <w:r w:rsidRPr="00544AC7">
        <w:rPr>
          <w:rFonts w:eastAsia="Times New Roman"/>
          <w:cs/>
        </w:rPr>
        <w:t>ใน</w:t>
      </w:r>
      <w:r w:rsidR="00E97C18" w:rsidRPr="00544AC7">
        <w:rPr>
          <w:rFonts w:eastAsia="Times New Roman"/>
          <w:cs/>
        </w:rPr>
        <w:t>ปีงบประมาณ พ.ศ. 2562 ภายใต้</w:t>
      </w:r>
      <w:r w:rsidRPr="00544AC7">
        <w:rPr>
          <w:rFonts w:eastAsia="Times New Roman"/>
          <w:cs/>
        </w:rPr>
        <w:t>ข้อบังคับที่มหาวิทยาลัยกำหนดให้บริหารงบประมาณแบบรวมศูนย์ ทั้งนี้ ได้เกิด</w:t>
      </w:r>
      <w:r w:rsidR="00662E80">
        <w:rPr>
          <w:rFonts w:eastAsia="Times New Roman" w:hint="cs"/>
          <w:cs/>
        </w:rPr>
        <w:t>ความไม่ชัดเจน</w:t>
      </w:r>
      <w:r w:rsidR="00662E80">
        <w:rPr>
          <w:rFonts w:eastAsia="Times New Roman"/>
          <w:cs/>
        </w:rPr>
        <w:t xml:space="preserve"> </w:t>
      </w:r>
      <w:r w:rsidRPr="00544AC7">
        <w:rPr>
          <w:rFonts w:eastAsia="Times New Roman"/>
          <w:cs/>
        </w:rPr>
        <w:t>ใน</w:t>
      </w:r>
      <w:r w:rsidRPr="00544AC7">
        <w:rPr>
          <w:rFonts w:eastAsia="Times New Roman"/>
          <w:cs/>
        </w:rPr>
        <w:lastRenderedPageBreak/>
        <w:t>หลักเกณฑ์ดังกล่าวข้างต้น</w:t>
      </w:r>
      <w:r w:rsidR="00E97C18" w:rsidRPr="00544AC7">
        <w:rPr>
          <w:rFonts w:eastAsia="Times New Roman"/>
          <w:cs/>
        </w:rPr>
        <w:t xml:space="preserve"> </w:t>
      </w:r>
      <w:r w:rsidRPr="00544AC7">
        <w:rPr>
          <w:rFonts w:eastAsia="Times New Roman"/>
          <w:cs/>
        </w:rPr>
        <w:t>จึงเสนอที่ประชุมเพื่อพิจารณาปรับปรุงหลักเกณฑ์การจัดสรรเงินค่าธรรมเนียมการศึกษาระดับบัณฑิตศึกษารายหลักสูตร</w:t>
      </w:r>
    </w:p>
    <w:p w:rsidR="008D4410" w:rsidRPr="00544AC7" w:rsidRDefault="008D4410" w:rsidP="008D4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/>
        </w:rPr>
      </w:pPr>
      <w:r w:rsidRPr="00544AC7">
        <w:rPr>
          <w:cs/>
        </w:rPr>
        <w:t xml:space="preserve">รองคณบดีฝ่ายบริหารได้แจ้งที่ประชุมเพิ่มเติมว่า ตามข้อบังคับมหาวิทยาลัยขอนแก่น </w:t>
      </w:r>
      <w:r w:rsidR="00E97C18" w:rsidRPr="00544AC7">
        <w:rPr>
          <w:cs/>
        </w:rPr>
        <w:t xml:space="preserve">         </w:t>
      </w:r>
      <w:r w:rsidRPr="00544AC7">
        <w:rPr>
          <w:cs/>
        </w:rPr>
        <w:t>ได้ระบุให้</w:t>
      </w:r>
      <w:r w:rsidRPr="00544AC7">
        <w:rPr>
          <w:rFonts w:eastAsia="Times New Roman"/>
          <w:cs/>
        </w:rPr>
        <w:t xml:space="preserve">คณะฯ บริหารจัดการการผลิตบัณฑิตในรูปแบบการบริหารวิชาการ โดยการจัดตั้งสาขาวิชา </w:t>
      </w:r>
      <w:r w:rsidR="00E97C18" w:rsidRPr="00544AC7">
        <w:rPr>
          <w:rFonts w:eastAsia="Times New Roman"/>
          <w:cs/>
        </w:rPr>
        <w:t xml:space="preserve">    เพื่อจัดการศึกษา</w:t>
      </w:r>
      <w:r w:rsidRPr="00544AC7">
        <w:rPr>
          <w:rFonts w:eastAsia="Times New Roman"/>
          <w:cs/>
        </w:rPr>
        <w:t>และบริหารหลักสูตร</w:t>
      </w:r>
      <w:r w:rsidR="00E97C18" w:rsidRPr="00544AC7">
        <w:rPr>
          <w:cs/>
        </w:rPr>
        <w:t xml:space="preserve"> </w:t>
      </w:r>
      <w:r w:rsidRPr="00544AC7">
        <w:rPr>
          <w:cs/>
        </w:rPr>
        <w:t>ฉะนั้น คณะฯ จึง</w:t>
      </w:r>
      <w:r w:rsidRPr="00544AC7">
        <w:rPr>
          <w:rFonts w:eastAsia="Times New Roman"/>
          <w:cs/>
        </w:rPr>
        <w:t>บริหารงบประมาณแบบรวมศูน</w:t>
      </w:r>
      <w:r w:rsidR="00E97C18" w:rsidRPr="00544AC7">
        <w:rPr>
          <w:rFonts w:eastAsia="Times New Roman"/>
          <w:cs/>
        </w:rPr>
        <w:t xml:space="preserve">ย์ในทุกประเภทงบประมาณรายจ่าย </w:t>
      </w:r>
      <w:r w:rsidRPr="00544AC7">
        <w:rPr>
          <w:rFonts w:eastAsia="Times New Roman"/>
          <w:cs/>
        </w:rPr>
        <w:t>ตั้งแต่เริ่มต้นจนสิ้นสุดกระบวนการงบประมาณ</w:t>
      </w:r>
    </w:p>
    <w:p w:rsidR="008D4410" w:rsidRPr="00544AC7" w:rsidRDefault="008D4410" w:rsidP="008D4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r w:rsidRPr="00544AC7">
        <w:rPr>
          <w:rFonts w:eastAsia="TH SarabunPSK"/>
          <w:bCs/>
          <w:u w:val="single"/>
          <w:cs/>
        </w:rPr>
        <w:t>มติ</w:t>
      </w:r>
      <w:r w:rsidR="007427A0">
        <w:rPr>
          <w:rFonts w:eastAsia="TH SarabunPSK" w:hint="cs"/>
          <w:bCs/>
          <w:cs/>
        </w:rPr>
        <w:t xml:space="preserve"> </w:t>
      </w:r>
      <w:r w:rsidRPr="00544AC7">
        <w:rPr>
          <w:rFonts w:eastAsia="TH SarabunPSK"/>
          <w:bCs/>
          <w:cs/>
        </w:rPr>
        <w:t>ที่ประชุมพิจารณาแล้วมีมติให้ฝ่ายบริหารดำเนินการจัดเตรียมข้อมูลงบประมาณรายรับ-รายจ่าย เพื่อใช้ประกอบการพิจารณาปรับปรุงหลักเกณฑ์การจัดสรรเงินค่าธรรมเนียมการศึกษาระดับบัณฑิตศึกษารายหลักสูตรในคราวประชุมครั้งต่อไป</w:t>
      </w:r>
    </w:p>
    <w:p w:rsidR="00916EA0" w:rsidRPr="00544AC7" w:rsidRDefault="00916EA0" w:rsidP="008D4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eastAsia="TH SarabunPSK"/>
          <w:bCs/>
        </w:rPr>
      </w:pPr>
      <w:bookmarkStart w:id="0" w:name="_GoBack"/>
      <w:bookmarkEnd w:id="0"/>
    </w:p>
    <w:p w:rsidR="00990A1D" w:rsidRPr="00544AC7" w:rsidRDefault="002604F4" w:rsidP="00982326">
      <w:pPr>
        <w:tabs>
          <w:tab w:val="center" w:pos="4730"/>
        </w:tabs>
        <w:jc w:val="thaiDistribute"/>
        <w:rPr>
          <w:rFonts w:eastAsia="TH SarabunPSK"/>
          <w:b/>
        </w:rPr>
      </w:pPr>
      <w:r w:rsidRPr="00544AC7">
        <w:rPr>
          <w:rFonts w:eastAsia="TH SarabunPSK"/>
          <w:b/>
          <w:bCs/>
          <w:cs/>
        </w:rPr>
        <w:t xml:space="preserve">เลิกประชุมเวลา </w:t>
      </w:r>
      <w:r w:rsidR="00780849">
        <w:rPr>
          <w:rFonts w:eastAsia="TH SarabunPSK"/>
          <w:bCs/>
          <w:cs/>
        </w:rPr>
        <w:t>15.</w:t>
      </w:r>
      <w:r w:rsidR="00780849">
        <w:rPr>
          <w:rFonts w:eastAsia="TH SarabunPSK" w:hint="cs"/>
          <w:bCs/>
          <w:cs/>
        </w:rPr>
        <w:t>0</w:t>
      </w:r>
      <w:r w:rsidR="00A56F0E" w:rsidRPr="00544AC7">
        <w:rPr>
          <w:rFonts w:eastAsia="TH SarabunPSK"/>
          <w:bCs/>
          <w:cs/>
        </w:rPr>
        <w:t>0</w:t>
      </w:r>
      <w:r w:rsidRPr="00544AC7">
        <w:rPr>
          <w:rFonts w:eastAsia="TH SarabunPSK"/>
          <w:b/>
        </w:rPr>
        <w:t xml:space="preserve"> </w:t>
      </w:r>
      <w:r w:rsidRPr="00544AC7">
        <w:rPr>
          <w:rFonts w:eastAsia="TH SarabunPSK"/>
          <w:b/>
          <w:bCs/>
          <w:cs/>
        </w:rPr>
        <w:t>น</w:t>
      </w:r>
      <w:r w:rsidRPr="00544AC7">
        <w:rPr>
          <w:rFonts w:eastAsia="TH SarabunPSK"/>
          <w:b/>
        </w:rPr>
        <w:t>.</w:t>
      </w:r>
    </w:p>
    <w:p w:rsidR="006F4795" w:rsidRPr="00544AC7" w:rsidRDefault="006F4795" w:rsidP="00982326">
      <w:pPr>
        <w:tabs>
          <w:tab w:val="center" w:pos="4730"/>
        </w:tabs>
        <w:jc w:val="thaiDistribute"/>
        <w:rPr>
          <w:rFonts w:eastAsia="TH SarabunPSK"/>
        </w:rPr>
      </w:pPr>
    </w:p>
    <w:p w:rsidR="00D64C78" w:rsidRPr="00544AC7" w:rsidRDefault="00841525" w:rsidP="00982326">
      <w:pPr>
        <w:tabs>
          <w:tab w:val="center" w:pos="4730"/>
        </w:tabs>
        <w:jc w:val="thaiDistribute"/>
        <w:rPr>
          <w:rFonts w:eastAsia="TH SarabunPSK"/>
          <w:b/>
        </w:rPr>
      </w:pPr>
      <w:r w:rsidRPr="00544AC7">
        <w:rPr>
          <w:rFonts w:eastAsia="TH SarabunPSK"/>
          <w:b/>
        </w:rPr>
        <w:t xml:space="preserve">     </w:t>
      </w:r>
    </w:p>
    <w:p w:rsidR="00990A1D" w:rsidRPr="00544AC7" w:rsidRDefault="00841525" w:rsidP="00982326">
      <w:pPr>
        <w:tabs>
          <w:tab w:val="center" w:pos="4730"/>
        </w:tabs>
        <w:jc w:val="thaiDistribute"/>
        <w:rPr>
          <w:rFonts w:eastAsia="TH SarabunPSK"/>
        </w:rPr>
      </w:pPr>
      <w:r w:rsidRPr="00544AC7">
        <w:rPr>
          <w:rFonts w:eastAsia="TH SarabunPSK"/>
          <w:b/>
        </w:rPr>
        <w:t xml:space="preserve"> </w:t>
      </w:r>
      <w:r w:rsidR="00504FAC" w:rsidRPr="00544AC7">
        <w:rPr>
          <w:rFonts w:eastAsia="TH SarabunPSK"/>
          <w:b/>
        </w:rPr>
        <w:t xml:space="preserve"> </w:t>
      </w:r>
      <w:r w:rsidR="00464A57" w:rsidRPr="00544AC7">
        <w:rPr>
          <w:rFonts w:eastAsia="TH SarabunPSK"/>
          <w:b/>
          <w:cs/>
        </w:rPr>
        <w:t xml:space="preserve">   </w:t>
      </w:r>
      <w:r w:rsidRPr="00544AC7">
        <w:rPr>
          <w:rFonts w:eastAsia="TH SarabunPSK"/>
          <w:b/>
        </w:rPr>
        <w:t xml:space="preserve">  </w:t>
      </w:r>
      <w:r w:rsidR="00464A57" w:rsidRPr="00544AC7">
        <w:rPr>
          <w:rFonts w:eastAsia="TH SarabunPSK"/>
          <w:b/>
          <w:cs/>
        </w:rPr>
        <w:t xml:space="preserve">   </w:t>
      </w:r>
      <w:r w:rsidR="001F4959" w:rsidRPr="00544AC7">
        <w:rPr>
          <w:rFonts w:eastAsia="TH SarabunPSK"/>
          <w:b/>
          <w:cs/>
        </w:rPr>
        <w:t xml:space="preserve">         </w:t>
      </w:r>
      <w:r w:rsidR="00464A57" w:rsidRPr="00544AC7">
        <w:rPr>
          <w:rFonts w:eastAsia="TH SarabunPSK"/>
          <w:b/>
          <w:cs/>
        </w:rPr>
        <w:t xml:space="preserve"> </w:t>
      </w:r>
      <w:r w:rsidR="009D527B" w:rsidRPr="00544AC7">
        <w:rPr>
          <w:rFonts w:eastAsia="TH SarabunPSK"/>
          <w:b/>
          <w:cs/>
        </w:rPr>
        <w:tab/>
      </w:r>
      <w:r w:rsidR="00C350B5" w:rsidRPr="00544AC7">
        <w:rPr>
          <w:rFonts w:eastAsia="TH SarabunPSK"/>
          <w:b/>
          <w:cs/>
        </w:rPr>
        <w:t xml:space="preserve">                                     </w:t>
      </w:r>
      <w:r w:rsidR="002604F4" w:rsidRPr="00544AC7">
        <w:rPr>
          <w:rFonts w:eastAsia="TH SarabunPSK"/>
          <w:b/>
        </w:rPr>
        <w:t>(</w:t>
      </w:r>
      <w:r w:rsidR="009D527B" w:rsidRPr="00544AC7">
        <w:rPr>
          <w:rFonts w:eastAsia="TH SarabunPSK"/>
          <w:b/>
          <w:bCs/>
          <w:cs/>
        </w:rPr>
        <w:t>นายทองปาน สุนทรารักษ์</w:t>
      </w:r>
      <w:r w:rsidR="002604F4" w:rsidRPr="00544AC7">
        <w:rPr>
          <w:rFonts w:eastAsia="TH SarabunPSK"/>
          <w:b/>
        </w:rPr>
        <w:t>)</w:t>
      </w:r>
    </w:p>
    <w:p w:rsidR="00990A1D" w:rsidRPr="00544AC7" w:rsidRDefault="002604F4" w:rsidP="009D527B">
      <w:pPr>
        <w:tabs>
          <w:tab w:val="center" w:pos="4730"/>
        </w:tabs>
        <w:jc w:val="thaiDistribute"/>
        <w:rPr>
          <w:rFonts w:eastAsia="TH SarabunPSK"/>
          <w:b/>
          <w:bCs/>
        </w:rPr>
      </w:pPr>
      <w:r w:rsidRPr="00544AC7">
        <w:rPr>
          <w:rFonts w:eastAsia="TH SarabunPSK"/>
          <w:b/>
        </w:rPr>
        <w:tab/>
      </w:r>
      <w:r w:rsidR="00504FAC" w:rsidRPr="00544AC7">
        <w:rPr>
          <w:rFonts w:eastAsia="TH SarabunPSK"/>
          <w:b/>
        </w:rPr>
        <w:t xml:space="preserve">       </w:t>
      </w:r>
      <w:r w:rsidRPr="00544AC7">
        <w:rPr>
          <w:rFonts w:eastAsia="TH SarabunPSK"/>
          <w:b/>
        </w:rPr>
        <w:t xml:space="preserve"> </w:t>
      </w:r>
      <w:r w:rsidR="00464A57" w:rsidRPr="00544AC7">
        <w:rPr>
          <w:rFonts w:eastAsia="TH SarabunPSK"/>
          <w:b/>
          <w:cs/>
        </w:rPr>
        <w:t xml:space="preserve">       </w:t>
      </w:r>
      <w:r w:rsidR="00841525" w:rsidRPr="00544AC7">
        <w:rPr>
          <w:rFonts w:eastAsia="TH SarabunPSK"/>
          <w:b/>
        </w:rPr>
        <w:t xml:space="preserve">     </w:t>
      </w:r>
      <w:r w:rsidR="00464A57" w:rsidRPr="00544AC7">
        <w:rPr>
          <w:rFonts w:eastAsia="TH SarabunPSK"/>
          <w:b/>
          <w:cs/>
        </w:rPr>
        <w:t xml:space="preserve"> </w:t>
      </w:r>
      <w:r w:rsidRPr="00544AC7">
        <w:rPr>
          <w:rFonts w:eastAsia="TH SarabunPSK"/>
          <w:b/>
        </w:rPr>
        <w:t xml:space="preserve"> </w:t>
      </w:r>
      <w:r w:rsidR="00C350B5" w:rsidRPr="00544AC7">
        <w:rPr>
          <w:rFonts w:eastAsia="TH SarabunPSK"/>
          <w:b/>
          <w:bCs/>
          <w:cs/>
        </w:rPr>
        <w:t xml:space="preserve">             กรรมการและเลขานุการที่ประชุมคณะฯ</w:t>
      </w:r>
    </w:p>
    <w:p w:rsidR="007F7B37" w:rsidRPr="00544AC7" w:rsidRDefault="007F7B37" w:rsidP="00982326">
      <w:pPr>
        <w:tabs>
          <w:tab w:val="center" w:pos="4730"/>
        </w:tabs>
        <w:jc w:val="thaiDistribute"/>
        <w:rPr>
          <w:rFonts w:eastAsia="TH SarabunPSK"/>
          <w:b/>
          <w:bCs/>
        </w:rPr>
      </w:pPr>
    </w:p>
    <w:p w:rsidR="00990A1D" w:rsidRPr="00544AC7" w:rsidRDefault="002604F4" w:rsidP="00982326">
      <w:pPr>
        <w:tabs>
          <w:tab w:val="center" w:pos="4730"/>
        </w:tabs>
        <w:jc w:val="thaiDistribute"/>
        <w:rPr>
          <w:rFonts w:eastAsia="TH SarabunPSK"/>
        </w:rPr>
      </w:pPr>
      <w:r w:rsidRPr="00544AC7">
        <w:rPr>
          <w:rFonts w:eastAsia="TH SarabunPSK"/>
          <w:b/>
          <w:bCs/>
          <w:cs/>
        </w:rPr>
        <w:t>นายภาณุพงศ์ ต</w:t>
      </w:r>
      <w:r w:rsidRPr="00544AC7">
        <w:rPr>
          <w:rFonts w:eastAsia="TH SarabunPSK"/>
          <w:b/>
        </w:rPr>
        <w:t>.</w:t>
      </w:r>
      <w:r w:rsidRPr="00544AC7">
        <w:rPr>
          <w:rFonts w:eastAsia="TH SarabunPSK"/>
          <w:b/>
          <w:bCs/>
          <w:cs/>
        </w:rPr>
        <w:t>ประเสริฐ</w:t>
      </w:r>
    </w:p>
    <w:p w:rsidR="00990A1D" w:rsidRPr="00544AC7" w:rsidRDefault="00767FD6" w:rsidP="00982326">
      <w:pPr>
        <w:tabs>
          <w:tab w:val="center" w:pos="4730"/>
        </w:tabs>
        <w:jc w:val="thaiDistribute"/>
        <w:rPr>
          <w:rFonts w:eastAsia="TH SarabunPSK"/>
        </w:rPr>
      </w:pPr>
      <w:r w:rsidRPr="00544AC7">
        <w:rPr>
          <w:rFonts w:eastAsia="TH SarabunPSK"/>
          <w:b/>
          <w:bCs/>
          <w:cs/>
        </w:rPr>
        <w:t>นาง</w:t>
      </w:r>
      <w:r w:rsidR="00C350B5" w:rsidRPr="00544AC7">
        <w:rPr>
          <w:rFonts w:eastAsia="TH SarabunPSK"/>
          <w:b/>
          <w:bCs/>
          <w:cs/>
        </w:rPr>
        <w:t>สาวมาริษา นันสมบัติ</w:t>
      </w:r>
    </w:p>
    <w:p w:rsidR="00990A1D" w:rsidRPr="00544AC7" w:rsidRDefault="002604F4" w:rsidP="00982326">
      <w:pPr>
        <w:tabs>
          <w:tab w:val="center" w:pos="4730"/>
        </w:tabs>
        <w:jc w:val="thaiDistribute"/>
        <w:rPr>
          <w:rFonts w:eastAsia="TH SarabunPSK"/>
        </w:rPr>
      </w:pPr>
      <w:r w:rsidRPr="00544AC7">
        <w:rPr>
          <w:rFonts w:eastAsia="TH SarabunPSK"/>
          <w:b/>
          <w:bCs/>
          <w:cs/>
        </w:rPr>
        <w:t>ผู้ช่วยเลขานุการที่ประชุมฯ</w:t>
      </w:r>
    </w:p>
    <w:sectPr w:rsidR="00990A1D" w:rsidRPr="00544AC7" w:rsidSect="00A0329F">
      <w:headerReference w:type="default" r:id="rId8"/>
      <w:footerReference w:type="default" r:id="rId9"/>
      <w:pgSz w:w="11907" w:h="16840"/>
      <w:pgMar w:top="851" w:right="992" w:bottom="425" w:left="1259" w:header="0" w:footer="0" w:gutter="0"/>
      <w:lnNumType w:countBy="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FCD" w:rsidRDefault="00C47FCD">
      <w:r>
        <w:separator/>
      </w:r>
    </w:p>
  </w:endnote>
  <w:endnote w:type="continuationSeparator" w:id="0">
    <w:p w:rsidR="00C47FCD" w:rsidRDefault="00C4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4CF" w:rsidRDefault="006C7224">
    <w:pPr>
      <w:jc w:val="both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</w:rPr>
      <w:t xml:space="preserve">       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รายงานการประชุมคณะกรรมการประจำคณะวิศวกรรมศาสตร์ มหาวิทยาลัยขอนแก่น </w:t>
    </w:r>
    <w:r w:rsidR="005868EE">
      <w:rPr>
        <w:rFonts w:ascii="TH SarabunPSK" w:eastAsia="TH SarabunPSK" w:hAnsi="TH SarabunPSK" w:cs="TH SarabunPSK" w:hint="cs"/>
        <w:sz w:val="24"/>
        <w:szCs w:val="24"/>
        <w:cs/>
      </w:rPr>
      <w:t>วา</w:t>
    </w:r>
    <w:r w:rsidR="00C12717">
      <w:rPr>
        <w:rFonts w:ascii="TH SarabunPSK" w:eastAsia="TH SarabunPSK" w:hAnsi="TH SarabunPSK" w:cs="TH SarabunPSK" w:hint="cs"/>
        <w:sz w:val="24"/>
        <w:szCs w:val="24"/>
        <w:cs/>
      </w:rPr>
      <w:t>ระพิเศษ</w:t>
    </w:r>
    <w:r w:rsidR="00662E80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C12717">
      <w:rPr>
        <w:rFonts w:ascii="TH SarabunPSK" w:eastAsia="TH SarabunPSK" w:hAnsi="TH SarabunPSK" w:cs="TH SarabunPSK" w:hint="cs"/>
        <w:sz w:val="24"/>
        <w:szCs w:val="24"/>
        <w:cs/>
      </w:rPr>
      <w:t>2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EE34CF">
      <w:rPr>
        <w:rFonts w:ascii="TH SarabunPSK" w:eastAsia="TH SarabunPSK" w:hAnsi="TH SarabunPSK" w:cs="TH SarabunPSK"/>
        <w:sz w:val="24"/>
        <w:szCs w:val="24"/>
      </w:rPr>
      <w:t xml:space="preserve"> </w:t>
    </w:r>
    <w:r w:rsidR="00662E80">
      <w:rPr>
        <w:rFonts w:ascii="TH SarabunPSK" w:eastAsia="TH SarabunPSK" w:hAnsi="TH SarabunPSK" w:cs="TH SarabunPSK" w:hint="cs"/>
        <w:sz w:val="24"/>
        <w:szCs w:val="24"/>
        <w:cs/>
      </w:rPr>
      <w:t>เมื่อ</w:t>
    </w:r>
    <w:r w:rsidR="00EE34CF">
      <w:rPr>
        <w:rFonts w:ascii="TH SarabunPSK" w:eastAsia="TH SarabunPSK" w:hAnsi="TH SarabunPSK" w:cs="TH SarabunPSK"/>
        <w:sz w:val="24"/>
        <w:szCs w:val="24"/>
        <w:cs/>
      </w:rPr>
      <w:t>วัน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C12717">
      <w:rPr>
        <w:rFonts w:ascii="TH SarabunPSK" w:eastAsia="TH SarabunPSK" w:hAnsi="TH SarabunPSK" w:cs="TH SarabunPSK" w:hint="cs"/>
        <w:sz w:val="24"/>
        <w:szCs w:val="24"/>
        <w:cs/>
      </w:rPr>
      <w:t>18</w:t>
    </w:r>
    <w:r w:rsidR="005754B6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844C42">
      <w:rPr>
        <w:rFonts w:ascii="TH SarabunPSK" w:eastAsia="TH SarabunPSK" w:hAnsi="TH SarabunPSK" w:cs="TH SarabunPSK" w:hint="cs"/>
        <w:sz w:val="24"/>
        <w:szCs w:val="24"/>
        <w:cs/>
      </w:rPr>
      <w:t>ตุลาคม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 </w:t>
    </w:r>
    <w:r w:rsidR="00EE34CF">
      <w:rPr>
        <w:rFonts w:ascii="TH SarabunPSK" w:eastAsia="TH SarabunPSK" w:hAnsi="TH SarabunPSK" w:cs="TH SarabunPSK"/>
        <w:sz w:val="24"/>
        <w:szCs w:val="24"/>
      </w:rPr>
      <w:t>2561</w:t>
    </w:r>
  </w:p>
  <w:p w:rsidR="00EE34CF" w:rsidRDefault="006C7224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EE34CF">
      <w:rPr>
        <w:rFonts w:ascii="TH SarabunPSK" w:eastAsia="TH SarabunPSK" w:hAnsi="TH SarabunPSK" w:cs="TH SarabunPSK"/>
        <w:sz w:val="24"/>
        <w:szCs w:val="24"/>
        <w:u w:val="single"/>
        <w:cs/>
      </w:rPr>
      <w:t>การรับรอง</w:t>
    </w:r>
    <w:r w:rsidR="00EE34CF">
      <w:rPr>
        <w:rFonts w:ascii="TH SarabunPSK" w:eastAsia="TH SarabunPSK" w:hAnsi="TH SarabunPSK" w:cs="TH SarabunPSK"/>
        <w:sz w:val="24"/>
        <w:szCs w:val="24"/>
      </w:rPr>
      <w:t xml:space="preserve"> 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จากที่ประชุมคณะกรรมการประจำคณะฯ ครั้งที่ </w:t>
    </w:r>
    <w:r w:rsidR="00844C42">
      <w:rPr>
        <w:rFonts w:ascii="TH SarabunPSK" w:eastAsia="TH SarabunPSK" w:hAnsi="TH SarabunPSK" w:cs="TH SarabunPSK" w:hint="cs"/>
        <w:sz w:val="24"/>
        <w:szCs w:val="24"/>
        <w:cs/>
      </w:rPr>
      <w:t>79-20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EE34CF">
      <w:rPr>
        <w:rFonts w:ascii="TH SarabunPSK" w:eastAsia="TH SarabunPSK" w:hAnsi="TH SarabunPSK" w:cs="TH SarabunPSK"/>
        <w:sz w:val="24"/>
        <w:szCs w:val="24"/>
      </w:rPr>
      <w:t xml:space="preserve"> </w:t>
    </w:r>
    <w:r w:rsidR="00662E80">
      <w:rPr>
        <w:rFonts w:ascii="TH SarabunPSK" w:eastAsia="TH SarabunPSK" w:hAnsi="TH SarabunPSK" w:cs="TH SarabunPSK" w:hint="cs"/>
        <w:sz w:val="24"/>
        <w:szCs w:val="24"/>
        <w:cs/>
      </w:rPr>
      <w:t>เมื่อ</w:t>
    </w:r>
    <w:r w:rsidR="00EE34CF">
      <w:rPr>
        <w:rFonts w:ascii="TH SarabunPSK" w:eastAsia="TH SarabunPSK" w:hAnsi="TH SarabunPSK" w:cs="TH SarabunPSK"/>
        <w:sz w:val="24"/>
        <w:szCs w:val="24"/>
        <w:cs/>
      </w:rPr>
      <w:t>วัน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EE34CF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844C42">
      <w:rPr>
        <w:rFonts w:ascii="TH SarabunPSK" w:eastAsia="TH SarabunPSK" w:hAnsi="TH SarabunPSK" w:cs="TH SarabunPSK" w:hint="cs"/>
        <w:sz w:val="24"/>
        <w:szCs w:val="24"/>
        <w:cs/>
      </w:rPr>
      <w:t>25</w:t>
    </w:r>
    <w:r w:rsidR="009F1B0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844C42">
      <w:rPr>
        <w:rFonts w:ascii="TH SarabunPSK" w:eastAsia="TH SarabunPSK" w:hAnsi="TH SarabunPSK" w:cs="TH SarabunPSK" w:hint="cs"/>
        <w:sz w:val="24"/>
        <w:szCs w:val="24"/>
        <w:cs/>
      </w:rPr>
      <w:t>ตุลาคม</w:t>
    </w:r>
    <w:r w:rsidR="00EE34CF">
      <w:rPr>
        <w:rFonts w:ascii="TH SarabunPSK" w:eastAsia="TH SarabunPSK" w:hAnsi="TH SarabunPSK" w:cs="TH SarabunPSK" w:hint="cs"/>
        <w:sz w:val="24"/>
        <w:szCs w:val="24"/>
        <w:cs/>
      </w:rPr>
      <w:t xml:space="preserve">  2561</w:t>
    </w:r>
  </w:p>
  <w:p w:rsidR="00EE34CF" w:rsidRDefault="00EE34CF">
    <w:pPr>
      <w:jc w:val="center"/>
      <w:rPr>
        <w:rFonts w:ascii="TH SarabunPSK" w:eastAsia="TH SarabunPSK" w:hAnsi="TH SarabunPSK" w:cs="TH SarabunPSK"/>
        <w:sz w:val="24"/>
        <w:szCs w:val="24"/>
      </w:rPr>
    </w:pPr>
  </w:p>
  <w:p w:rsidR="00EE34CF" w:rsidRDefault="00EE34CF">
    <w:pPr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FCD" w:rsidRDefault="00C47FCD">
      <w:r>
        <w:separator/>
      </w:r>
    </w:p>
  </w:footnote>
  <w:footnote w:type="continuationSeparator" w:id="0">
    <w:p w:rsidR="00C47FCD" w:rsidRDefault="00C47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4CF" w:rsidRDefault="00EE34CF">
    <w:pPr>
      <w:tabs>
        <w:tab w:val="center" w:pos="4253"/>
      </w:tabs>
      <w:jc w:val="both"/>
      <w:rPr>
        <w:sz w:val="32"/>
        <w:szCs w:val="32"/>
      </w:rPr>
    </w:pPr>
  </w:p>
  <w:p w:rsidR="00EE34CF" w:rsidRDefault="00EE34CF">
    <w:pPr>
      <w:tabs>
        <w:tab w:val="center" w:pos="4253"/>
      </w:tabs>
      <w:jc w:val="center"/>
      <w:rPr>
        <w:rFonts w:ascii="TH SarabunPSK" w:eastAsia="TH SarabunPSK" w:hAnsi="TH SarabunPSK" w:cs="TH SarabunPSK"/>
        <w:sz w:val="32"/>
        <w:szCs w:val="32"/>
      </w:rPr>
    </w:pPr>
    <w:r>
      <w:rPr>
        <w:rFonts w:ascii="TH SarabunPSK" w:eastAsia="TH SarabunPSK" w:hAnsi="TH SarabunPSK" w:cs="TH SarabunPSK"/>
        <w:sz w:val="32"/>
        <w:szCs w:val="32"/>
      </w:rPr>
      <w:t xml:space="preserve">-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>PAGE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662E80">
      <w:rPr>
        <w:rFonts w:ascii="TH SarabunPSK" w:eastAsia="TH SarabunPSK" w:hAnsi="TH SarabunPSK" w:cs="TH SarabunPSK"/>
        <w:noProof/>
        <w:sz w:val="32"/>
        <w:szCs w:val="32"/>
      </w:rPr>
      <w:t>2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rPr>
        <w:rFonts w:ascii="TH SarabunPSK" w:eastAsia="TH SarabunPSK" w:hAnsi="TH SarabunPSK" w:cs="TH SarabunPSK"/>
        <w:sz w:val="32"/>
        <w:szCs w:val="32"/>
      </w:rPr>
      <w:t xml:space="preserve"> -</w:t>
    </w:r>
  </w:p>
  <w:p w:rsidR="00EE34CF" w:rsidRDefault="00EE34CF">
    <w:pPr>
      <w:ind w:left="108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486"/>
    <w:multiLevelType w:val="multilevel"/>
    <w:tmpl w:val="2FCCFCD8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" w15:restartNumberingAfterBreak="0">
    <w:nsid w:val="037F45E7"/>
    <w:multiLevelType w:val="multilevel"/>
    <w:tmpl w:val="C820F0F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eastAsia="TH SarabunPSK" w:hAnsi="TH SarabunPSK" w:cs="TH SarabunPSK"/>
        <w:b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CC5026F"/>
    <w:multiLevelType w:val="hybridMultilevel"/>
    <w:tmpl w:val="50F076C6"/>
    <w:lvl w:ilvl="0" w:tplc="47A4DF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CE734E4"/>
    <w:multiLevelType w:val="multilevel"/>
    <w:tmpl w:val="E116AC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F3C2651"/>
    <w:multiLevelType w:val="multilevel"/>
    <w:tmpl w:val="7416F2C8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13378C1"/>
    <w:multiLevelType w:val="hybridMultilevel"/>
    <w:tmpl w:val="6B949802"/>
    <w:lvl w:ilvl="0" w:tplc="65468D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D440B6"/>
    <w:multiLevelType w:val="multilevel"/>
    <w:tmpl w:val="6952F288"/>
    <w:lvl w:ilvl="0">
      <w:start w:val="7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  <w:vertAlign w:val="baseli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54F3686"/>
    <w:multiLevelType w:val="multilevel"/>
    <w:tmpl w:val="051C6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0" w15:restartNumberingAfterBreak="0">
    <w:nsid w:val="170E24F2"/>
    <w:multiLevelType w:val="multilevel"/>
    <w:tmpl w:val="4838E2A8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90342B2"/>
    <w:multiLevelType w:val="multilevel"/>
    <w:tmpl w:val="F29ABBF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93C3D9D"/>
    <w:multiLevelType w:val="multilevel"/>
    <w:tmpl w:val="C56E8104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C854BD8"/>
    <w:multiLevelType w:val="multilevel"/>
    <w:tmpl w:val="C2EA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DC095F"/>
    <w:multiLevelType w:val="multilevel"/>
    <w:tmpl w:val="5A062FAA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21401AC"/>
    <w:multiLevelType w:val="multilevel"/>
    <w:tmpl w:val="C8A6437A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3C27A9"/>
    <w:multiLevelType w:val="multilevel"/>
    <w:tmpl w:val="78B8B6EC"/>
    <w:lvl w:ilvl="0">
      <w:start w:val="1"/>
      <w:numFmt w:val="decimal"/>
      <w:lvlText w:val="%1)"/>
      <w:lvlJc w:val="left"/>
      <w:pPr>
        <w:ind w:left="1428" w:hanging="434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57C5232"/>
    <w:multiLevelType w:val="multilevel"/>
    <w:tmpl w:val="3482B9E0"/>
    <w:lvl w:ilvl="0">
      <w:start w:val="1"/>
      <w:numFmt w:val="decimal"/>
      <w:lvlText w:val="%1)"/>
      <w:lvlJc w:val="left"/>
      <w:pPr>
        <w:ind w:left="1353" w:hanging="359"/>
      </w:pPr>
      <w:rPr>
        <w:rFonts w:ascii="TH Sarabun New" w:eastAsia="TH Sarabun New" w:hAnsi="TH Sarabun New" w:cs="TH Sarabun New"/>
        <w:sz w:val="36"/>
        <w:szCs w:val="3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9DC1B5E"/>
    <w:multiLevelType w:val="multilevel"/>
    <w:tmpl w:val="2424F74E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F2E3075"/>
    <w:multiLevelType w:val="multilevel"/>
    <w:tmpl w:val="5016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0F4F5C"/>
    <w:multiLevelType w:val="multilevel"/>
    <w:tmpl w:val="9E40841C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4D34309"/>
    <w:multiLevelType w:val="multilevel"/>
    <w:tmpl w:val="E27EA0AA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94434E4"/>
    <w:multiLevelType w:val="multilevel"/>
    <w:tmpl w:val="78421FF4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23" w15:restartNumberingAfterBreak="0">
    <w:nsid w:val="3C6A01F6"/>
    <w:multiLevelType w:val="multilevel"/>
    <w:tmpl w:val="CCB26E5E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3F667863"/>
    <w:multiLevelType w:val="multilevel"/>
    <w:tmpl w:val="64800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3FEF6E54"/>
    <w:multiLevelType w:val="multilevel"/>
    <w:tmpl w:val="C69CE1A8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9F92BDB"/>
    <w:multiLevelType w:val="multilevel"/>
    <w:tmpl w:val="38FA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1A7112"/>
    <w:multiLevelType w:val="multilevel"/>
    <w:tmpl w:val="3440ECA0"/>
    <w:lvl w:ilvl="0">
      <w:start w:val="1"/>
      <w:numFmt w:val="decimal"/>
      <w:lvlText w:val="%1)"/>
      <w:lvlJc w:val="left"/>
      <w:pPr>
        <w:ind w:left="1080" w:hanging="360"/>
      </w:pPr>
      <w:rPr>
        <w:sz w:val="36"/>
        <w:szCs w:val="3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6342A2"/>
    <w:multiLevelType w:val="multilevel"/>
    <w:tmpl w:val="099E5944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9" w15:restartNumberingAfterBreak="0">
    <w:nsid w:val="500B7F6E"/>
    <w:multiLevelType w:val="hybridMultilevel"/>
    <w:tmpl w:val="79A2B13E"/>
    <w:lvl w:ilvl="0" w:tplc="1C64917A">
      <w:start w:val="5"/>
      <w:numFmt w:val="bullet"/>
      <w:lvlText w:val="-"/>
      <w:lvlJc w:val="left"/>
      <w:pPr>
        <w:ind w:left="1353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51BB3DFE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54D65BD7"/>
    <w:multiLevelType w:val="multilevel"/>
    <w:tmpl w:val="1E8EB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6D7048"/>
    <w:multiLevelType w:val="multilevel"/>
    <w:tmpl w:val="AA9C90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eastAsia="TH SarabunPSK" w:hAnsi="TH SarabunPSK" w:cs="TH SarabunPSK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AA7AD0"/>
    <w:multiLevelType w:val="hybridMultilevel"/>
    <w:tmpl w:val="3A02DCBE"/>
    <w:lvl w:ilvl="0" w:tplc="5BDA2D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ADB3AE4"/>
    <w:multiLevelType w:val="multilevel"/>
    <w:tmpl w:val="D7BA7DF8"/>
    <w:lvl w:ilvl="0">
      <w:start w:val="5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F4A725E"/>
    <w:multiLevelType w:val="multilevel"/>
    <w:tmpl w:val="C120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7441DC"/>
    <w:multiLevelType w:val="multilevel"/>
    <w:tmpl w:val="B762D1C6"/>
    <w:lvl w:ilvl="0">
      <w:start w:val="1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6A339E3"/>
    <w:multiLevelType w:val="multilevel"/>
    <w:tmpl w:val="11D0C0DE"/>
    <w:lvl w:ilvl="0">
      <w:start w:val="1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98C6881"/>
    <w:multiLevelType w:val="multilevel"/>
    <w:tmpl w:val="C102108C"/>
    <w:lvl w:ilvl="0">
      <w:start w:val="6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E504D8C"/>
    <w:multiLevelType w:val="multilevel"/>
    <w:tmpl w:val="7D127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F042DA5"/>
    <w:multiLevelType w:val="multilevel"/>
    <w:tmpl w:val="7940181E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41" w15:restartNumberingAfterBreak="0">
    <w:nsid w:val="70AD6215"/>
    <w:multiLevelType w:val="multilevel"/>
    <w:tmpl w:val="211EC850"/>
    <w:lvl w:ilvl="0">
      <w:start w:val="1"/>
      <w:numFmt w:val="decimal"/>
      <w:lvlText w:val="%1)"/>
      <w:lvlJc w:val="left"/>
      <w:pPr>
        <w:ind w:left="1353" w:hanging="359"/>
      </w:pPr>
      <w:rPr>
        <w:rFonts w:ascii="TH Sarabun New" w:eastAsia="TH Sarabun New" w:hAnsi="TH Sarabun New" w:cs="TH Sarabun New"/>
        <w:sz w:val="36"/>
        <w:szCs w:val="3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1FF08A4"/>
    <w:multiLevelType w:val="multilevel"/>
    <w:tmpl w:val="6B36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C6500B"/>
    <w:multiLevelType w:val="hybridMultilevel"/>
    <w:tmpl w:val="FE20B628"/>
    <w:lvl w:ilvl="0" w:tplc="296ED87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 w15:restartNumberingAfterBreak="0">
    <w:nsid w:val="74D553FB"/>
    <w:multiLevelType w:val="multilevel"/>
    <w:tmpl w:val="F60E2612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bullet"/>
      <w:lvlText w:val="-"/>
      <w:lvlJc w:val="left"/>
      <w:pPr>
        <w:ind w:left="2073" w:hanging="360"/>
      </w:pPr>
      <w:rPr>
        <w:rFonts w:ascii="TH Sarabun New" w:eastAsia="TH Sarabun New" w:hAnsi="TH Sarabun New" w:cs="TH Sarabun New"/>
      </w:r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8093BD6"/>
    <w:multiLevelType w:val="hybridMultilevel"/>
    <w:tmpl w:val="F022F7FC"/>
    <w:lvl w:ilvl="0" w:tplc="C6B0C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7F401A34"/>
    <w:multiLevelType w:val="multilevel"/>
    <w:tmpl w:val="EDDC94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7"/>
  </w:num>
  <w:num w:numId="5">
    <w:abstractNumId w:val="2"/>
  </w:num>
  <w:num w:numId="6">
    <w:abstractNumId w:val="9"/>
  </w:num>
  <w:num w:numId="7">
    <w:abstractNumId w:val="45"/>
  </w:num>
  <w:num w:numId="8">
    <w:abstractNumId w:val="40"/>
  </w:num>
  <w:num w:numId="9">
    <w:abstractNumId w:val="27"/>
  </w:num>
  <w:num w:numId="10">
    <w:abstractNumId w:val="39"/>
  </w:num>
  <w:num w:numId="11">
    <w:abstractNumId w:val="15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12"/>
  </w:num>
  <w:num w:numId="16">
    <w:abstractNumId w:val="43"/>
  </w:num>
  <w:num w:numId="17">
    <w:abstractNumId w:val="10"/>
  </w:num>
  <w:num w:numId="18">
    <w:abstractNumId w:val="25"/>
  </w:num>
  <w:num w:numId="19">
    <w:abstractNumId w:val="35"/>
  </w:num>
  <w:num w:numId="20">
    <w:abstractNumId w:val="33"/>
  </w:num>
  <w:num w:numId="21">
    <w:abstractNumId w:val="32"/>
  </w:num>
  <w:num w:numId="22">
    <w:abstractNumId w:val="1"/>
  </w:num>
  <w:num w:numId="23">
    <w:abstractNumId w:val="20"/>
  </w:num>
  <w:num w:numId="24">
    <w:abstractNumId w:val="34"/>
  </w:num>
  <w:num w:numId="25">
    <w:abstractNumId w:val="6"/>
  </w:num>
  <w:num w:numId="26">
    <w:abstractNumId w:val="30"/>
  </w:num>
  <w:num w:numId="27">
    <w:abstractNumId w:val="4"/>
  </w:num>
  <w:num w:numId="28">
    <w:abstractNumId w:val="11"/>
  </w:num>
  <w:num w:numId="29">
    <w:abstractNumId w:val="3"/>
  </w:num>
  <w:num w:numId="30">
    <w:abstractNumId w:val="8"/>
  </w:num>
  <w:num w:numId="31">
    <w:abstractNumId w:val="5"/>
  </w:num>
  <w:num w:numId="32">
    <w:abstractNumId w:val="24"/>
  </w:num>
  <w:num w:numId="33">
    <w:abstractNumId w:val="37"/>
  </w:num>
  <w:num w:numId="34">
    <w:abstractNumId w:val="23"/>
  </w:num>
  <w:num w:numId="35">
    <w:abstractNumId w:val="21"/>
  </w:num>
  <w:num w:numId="36">
    <w:abstractNumId w:val="14"/>
  </w:num>
  <w:num w:numId="37">
    <w:abstractNumId w:val="44"/>
  </w:num>
  <w:num w:numId="38">
    <w:abstractNumId w:val="46"/>
  </w:num>
  <w:num w:numId="39">
    <w:abstractNumId w:val="13"/>
  </w:num>
  <w:num w:numId="40">
    <w:abstractNumId w:val="19"/>
  </w:num>
  <w:num w:numId="41">
    <w:abstractNumId w:val="36"/>
  </w:num>
  <w:num w:numId="42">
    <w:abstractNumId w:val="18"/>
  </w:num>
  <w:num w:numId="43">
    <w:abstractNumId w:val="16"/>
  </w:num>
  <w:num w:numId="44">
    <w:abstractNumId w:val="41"/>
  </w:num>
  <w:num w:numId="45">
    <w:abstractNumId w:val="17"/>
  </w:num>
  <w:num w:numId="46">
    <w:abstractNumId w:val="31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1D"/>
    <w:rsid w:val="00000C3D"/>
    <w:rsid w:val="00002774"/>
    <w:rsid w:val="0001331F"/>
    <w:rsid w:val="00014058"/>
    <w:rsid w:val="00014A5B"/>
    <w:rsid w:val="00020781"/>
    <w:rsid w:val="0002110C"/>
    <w:rsid w:val="000211C9"/>
    <w:rsid w:val="00022295"/>
    <w:rsid w:val="00022D07"/>
    <w:rsid w:val="000254DC"/>
    <w:rsid w:val="000347A6"/>
    <w:rsid w:val="00034D09"/>
    <w:rsid w:val="00040DB4"/>
    <w:rsid w:val="00045919"/>
    <w:rsid w:val="0005316B"/>
    <w:rsid w:val="000602E9"/>
    <w:rsid w:val="0006104A"/>
    <w:rsid w:val="000657C9"/>
    <w:rsid w:val="0006746C"/>
    <w:rsid w:val="00070108"/>
    <w:rsid w:val="0007036E"/>
    <w:rsid w:val="00072286"/>
    <w:rsid w:val="000730F0"/>
    <w:rsid w:val="000739A3"/>
    <w:rsid w:val="0007405E"/>
    <w:rsid w:val="00077E69"/>
    <w:rsid w:val="000803AB"/>
    <w:rsid w:val="00081C82"/>
    <w:rsid w:val="000830D1"/>
    <w:rsid w:val="000852FC"/>
    <w:rsid w:val="000854D8"/>
    <w:rsid w:val="000912A6"/>
    <w:rsid w:val="0009276B"/>
    <w:rsid w:val="000950BD"/>
    <w:rsid w:val="000A4B25"/>
    <w:rsid w:val="000A514B"/>
    <w:rsid w:val="000A574E"/>
    <w:rsid w:val="000A7998"/>
    <w:rsid w:val="000B568D"/>
    <w:rsid w:val="000C4680"/>
    <w:rsid w:val="000D07CB"/>
    <w:rsid w:val="000E09D5"/>
    <w:rsid w:val="000E1E60"/>
    <w:rsid w:val="000E54CA"/>
    <w:rsid w:val="000E6897"/>
    <w:rsid w:val="000F6726"/>
    <w:rsid w:val="000F7A9D"/>
    <w:rsid w:val="001021A8"/>
    <w:rsid w:val="001111D9"/>
    <w:rsid w:val="00111FCA"/>
    <w:rsid w:val="00117F5D"/>
    <w:rsid w:val="001215D9"/>
    <w:rsid w:val="00123DB6"/>
    <w:rsid w:val="00124780"/>
    <w:rsid w:val="00124E7A"/>
    <w:rsid w:val="001258AD"/>
    <w:rsid w:val="00131067"/>
    <w:rsid w:val="00131487"/>
    <w:rsid w:val="001345C2"/>
    <w:rsid w:val="00135776"/>
    <w:rsid w:val="00142E43"/>
    <w:rsid w:val="00144154"/>
    <w:rsid w:val="00146DD6"/>
    <w:rsid w:val="00151664"/>
    <w:rsid w:val="00166B79"/>
    <w:rsid w:val="00170226"/>
    <w:rsid w:val="0017067A"/>
    <w:rsid w:val="00177291"/>
    <w:rsid w:val="0018265A"/>
    <w:rsid w:val="001826AC"/>
    <w:rsid w:val="00186C18"/>
    <w:rsid w:val="00187FD6"/>
    <w:rsid w:val="00194C72"/>
    <w:rsid w:val="00197B61"/>
    <w:rsid w:val="001B0030"/>
    <w:rsid w:val="001B1ECA"/>
    <w:rsid w:val="001B21CF"/>
    <w:rsid w:val="001B353D"/>
    <w:rsid w:val="001B7F4F"/>
    <w:rsid w:val="001C2FEE"/>
    <w:rsid w:val="001C73C1"/>
    <w:rsid w:val="001D778F"/>
    <w:rsid w:val="001E454D"/>
    <w:rsid w:val="001E501C"/>
    <w:rsid w:val="001F4959"/>
    <w:rsid w:val="002067FE"/>
    <w:rsid w:val="002169D3"/>
    <w:rsid w:val="002349F7"/>
    <w:rsid w:val="002402FA"/>
    <w:rsid w:val="00241D15"/>
    <w:rsid w:val="00241F45"/>
    <w:rsid w:val="002429B2"/>
    <w:rsid w:val="002604F4"/>
    <w:rsid w:val="00273C05"/>
    <w:rsid w:val="002853A8"/>
    <w:rsid w:val="0029001A"/>
    <w:rsid w:val="00294DE3"/>
    <w:rsid w:val="002A4835"/>
    <w:rsid w:val="002A7DCB"/>
    <w:rsid w:val="002D22D9"/>
    <w:rsid w:val="002D6DB8"/>
    <w:rsid w:val="002D7936"/>
    <w:rsid w:val="002E0EEF"/>
    <w:rsid w:val="002F4346"/>
    <w:rsid w:val="002F4913"/>
    <w:rsid w:val="002F7B8C"/>
    <w:rsid w:val="00302CE1"/>
    <w:rsid w:val="003058A7"/>
    <w:rsid w:val="00310725"/>
    <w:rsid w:val="003357DD"/>
    <w:rsid w:val="003419DA"/>
    <w:rsid w:val="003429FA"/>
    <w:rsid w:val="00344A8A"/>
    <w:rsid w:val="00346EB5"/>
    <w:rsid w:val="00352CF3"/>
    <w:rsid w:val="00362EA9"/>
    <w:rsid w:val="00366A6C"/>
    <w:rsid w:val="0037235D"/>
    <w:rsid w:val="00372972"/>
    <w:rsid w:val="0037368A"/>
    <w:rsid w:val="003823CE"/>
    <w:rsid w:val="00390D65"/>
    <w:rsid w:val="003927C6"/>
    <w:rsid w:val="00397022"/>
    <w:rsid w:val="003A4270"/>
    <w:rsid w:val="003B1B10"/>
    <w:rsid w:val="003B2C48"/>
    <w:rsid w:val="003B5016"/>
    <w:rsid w:val="003C2A39"/>
    <w:rsid w:val="003D339E"/>
    <w:rsid w:val="003E0D4B"/>
    <w:rsid w:val="003F04E4"/>
    <w:rsid w:val="003F17C8"/>
    <w:rsid w:val="00400782"/>
    <w:rsid w:val="00405689"/>
    <w:rsid w:val="004143A7"/>
    <w:rsid w:val="00415E44"/>
    <w:rsid w:val="0043104C"/>
    <w:rsid w:val="00431C90"/>
    <w:rsid w:val="00433EA7"/>
    <w:rsid w:val="0044443A"/>
    <w:rsid w:val="0045010B"/>
    <w:rsid w:val="00451076"/>
    <w:rsid w:val="00451907"/>
    <w:rsid w:val="00460A16"/>
    <w:rsid w:val="00460D5D"/>
    <w:rsid w:val="004618FB"/>
    <w:rsid w:val="00462995"/>
    <w:rsid w:val="00463944"/>
    <w:rsid w:val="00464A57"/>
    <w:rsid w:val="00464B74"/>
    <w:rsid w:val="004669D0"/>
    <w:rsid w:val="00466C3D"/>
    <w:rsid w:val="004708B4"/>
    <w:rsid w:val="00480A49"/>
    <w:rsid w:val="00486A40"/>
    <w:rsid w:val="00491A7A"/>
    <w:rsid w:val="00491EBE"/>
    <w:rsid w:val="00494312"/>
    <w:rsid w:val="00497B7D"/>
    <w:rsid w:val="004A5766"/>
    <w:rsid w:val="004A64D7"/>
    <w:rsid w:val="004A695C"/>
    <w:rsid w:val="004B41BC"/>
    <w:rsid w:val="004B4804"/>
    <w:rsid w:val="004B480B"/>
    <w:rsid w:val="004B59A1"/>
    <w:rsid w:val="004C7184"/>
    <w:rsid w:val="004D0535"/>
    <w:rsid w:val="004D1CD4"/>
    <w:rsid w:val="004D50C7"/>
    <w:rsid w:val="004E64AD"/>
    <w:rsid w:val="004F2164"/>
    <w:rsid w:val="004F4BB0"/>
    <w:rsid w:val="00501DF4"/>
    <w:rsid w:val="00502A8F"/>
    <w:rsid w:val="00504FAC"/>
    <w:rsid w:val="00510878"/>
    <w:rsid w:val="005108E8"/>
    <w:rsid w:val="00511F39"/>
    <w:rsid w:val="005202F4"/>
    <w:rsid w:val="0052185B"/>
    <w:rsid w:val="00530267"/>
    <w:rsid w:val="005336EC"/>
    <w:rsid w:val="00537CFF"/>
    <w:rsid w:val="0054058C"/>
    <w:rsid w:val="00544AC7"/>
    <w:rsid w:val="00552836"/>
    <w:rsid w:val="00563906"/>
    <w:rsid w:val="00565361"/>
    <w:rsid w:val="005754B6"/>
    <w:rsid w:val="005849A2"/>
    <w:rsid w:val="005868EE"/>
    <w:rsid w:val="005A3413"/>
    <w:rsid w:val="005A4B5A"/>
    <w:rsid w:val="005A7E15"/>
    <w:rsid w:val="005B2874"/>
    <w:rsid w:val="005B38F8"/>
    <w:rsid w:val="005B41CD"/>
    <w:rsid w:val="005B7297"/>
    <w:rsid w:val="005C0D74"/>
    <w:rsid w:val="005C14A7"/>
    <w:rsid w:val="005C22C0"/>
    <w:rsid w:val="005D36F7"/>
    <w:rsid w:val="005D48DE"/>
    <w:rsid w:val="005E0920"/>
    <w:rsid w:val="005E5BA7"/>
    <w:rsid w:val="005E709F"/>
    <w:rsid w:val="005F0C45"/>
    <w:rsid w:val="005F3670"/>
    <w:rsid w:val="00600136"/>
    <w:rsid w:val="006072A6"/>
    <w:rsid w:val="0061336B"/>
    <w:rsid w:val="006176F7"/>
    <w:rsid w:val="0063175F"/>
    <w:rsid w:val="0063271E"/>
    <w:rsid w:val="00642DC8"/>
    <w:rsid w:val="0064308C"/>
    <w:rsid w:val="00646C19"/>
    <w:rsid w:val="00647754"/>
    <w:rsid w:val="00652092"/>
    <w:rsid w:val="006535BE"/>
    <w:rsid w:val="00661619"/>
    <w:rsid w:val="0066282F"/>
    <w:rsid w:val="00662E80"/>
    <w:rsid w:val="006631F7"/>
    <w:rsid w:val="00663B47"/>
    <w:rsid w:val="0067052B"/>
    <w:rsid w:val="006726F1"/>
    <w:rsid w:val="00674D85"/>
    <w:rsid w:val="00675F47"/>
    <w:rsid w:val="00676359"/>
    <w:rsid w:val="006828E9"/>
    <w:rsid w:val="00684B14"/>
    <w:rsid w:val="00692F85"/>
    <w:rsid w:val="00695354"/>
    <w:rsid w:val="006A2A39"/>
    <w:rsid w:val="006A3C54"/>
    <w:rsid w:val="006A65B8"/>
    <w:rsid w:val="006A782C"/>
    <w:rsid w:val="006B3C5F"/>
    <w:rsid w:val="006B4BEE"/>
    <w:rsid w:val="006B693C"/>
    <w:rsid w:val="006C3FEA"/>
    <w:rsid w:val="006C7224"/>
    <w:rsid w:val="006D00EE"/>
    <w:rsid w:val="006D1118"/>
    <w:rsid w:val="006D50A5"/>
    <w:rsid w:val="006E0B57"/>
    <w:rsid w:val="006E2BC3"/>
    <w:rsid w:val="006E38F6"/>
    <w:rsid w:val="006F062A"/>
    <w:rsid w:val="006F14CB"/>
    <w:rsid w:val="006F4795"/>
    <w:rsid w:val="00704BC4"/>
    <w:rsid w:val="007069FE"/>
    <w:rsid w:val="00711C11"/>
    <w:rsid w:val="00713210"/>
    <w:rsid w:val="007232F2"/>
    <w:rsid w:val="00730C28"/>
    <w:rsid w:val="00732D2C"/>
    <w:rsid w:val="007334A6"/>
    <w:rsid w:val="007427A0"/>
    <w:rsid w:val="00752C6B"/>
    <w:rsid w:val="0076597E"/>
    <w:rsid w:val="00767FD6"/>
    <w:rsid w:val="007761C0"/>
    <w:rsid w:val="00776497"/>
    <w:rsid w:val="00777B0C"/>
    <w:rsid w:val="00780849"/>
    <w:rsid w:val="00780F0A"/>
    <w:rsid w:val="00781C11"/>
    <w:rsid w:val="00784C64"/>
    <w:rsid w:val="00793F3B"/>
    <w:rsid w:val="00796462"/>
    <w:rsid w:val="007965A0"/>
    <w:rsid w:val="007A3955"/>
    <w:rsid w:val="007A3C75"/>
    <w:rsid w:val="007B03BA"/>
    <w:rsid w:val="007B53E0"/>
    <w:rsid w:val="007C240A"/>
    <w:rsid w:val="007C6A78"/>
    <w:rsid w:val="007D0398"/>
    <w:rsid w:val="007E2715"/>
    <w:rsid w:val="007E4EA7"/>
    <w:rsid w:val="007E7928"/>
    <w:rsid w:val="007E7F28"/>
    <w:rsid w:val="007F0599"/>
    <w:rsid w:val="007F7B37"/>
    <w:rsid w:val="0080328D"/>
    <w:rsid w:val="00806022"/>
    <w:rsid w:val="00806AE4"/>
    <w:rsid w:val="00807CBE"/>
    <w:rsid w:val="008139EF"/>
    <w:rsid w:val="00813BFE"/>
    <w:rsid w:val="00813DB4"/>
    <w:rsid w:val="00817562"/>
    <w:rsid w:val="00823ED0"/>
    <w:rsid w:val="00823F93"/>
    <w:rsid w:val="0083298B"/>
    <w:rsid w:val="00833870"/>
    <w:rsid w:val="00836F17"/>
    <w:rsid w:val="00841525"/>
    <w:rsid w:val="00844C42"/>
    <w:rsid w:val="00850828"/>
    <w:rsid w:val="008572A9"/>
    <w:rsid w:val="0086386A"/>
    <w:rsid w:val="008702B0"/>
    <w:rsid w:val="00870548"/>
    <w:rsid w:val="008733C2"/>
    <w:rsid w:val="00896A30"/>
    <w:rsid w:val="008A184E"/>
    <w:rsid w:val="008B47C4"/>
    <w:rsid w:val="008C5234"/>
    <w:rsid w:val="008C67D1"/>
    <w:rsid w:val="008D2ABC"/>
    <w:rsid w:val="008D4410"/>
    <w:rsid w:val="008E2EA2"/>
    <w:rsid w:val="008E31FB"/>
    <w:rsid w:val="009019AD"/>
    <w:rsid w:val="00904F2D"/>
    <w:rsid w:val="00906B80"/>
    <w:rsid w:val="00912356"/>
    <w:rsid w:val="00916EA0"/>
    <w:rsid w:val="00917CCD"/>
    <w:rsid w:val="00921E1D"/>
    <w:rsid w:val="00923810"/>
    <w:rsid w:val="00924999"/>
    <w:rsid w:val="00930C3A"/>
    <w:rsid w:val="00934329"/>
    <w:rsid w:val="009348FE"/>
    <w:rsid w:val="00937E59"/>
    <w:rsid w:val="00943990"/>
    <w:rsid w:val="00950392"/>
    <w:rsid w:val="00961CD2"/>
    <w:rsid w:val="00961F1E"/>
    <w:rsid w:val="00970385"/>
    <w:rsid w:val="00974F69"/>
    <w:rsid w:val="00982326"/>
    <w:rsid w:val="00982A11"/>
    <w:rsid w:val="00982F57"/>
    <w:rsid w:val="009832A2"/>
    <w:rsid w:val="00987FF6"/>
    <w:rsid w:val="00990A1D"/>
    <w:rsid w:val="0099233F"/>
    <w:rsid w:val="00997158"/>
    <w:rsid w:val="009A7404"/>
    <w:rsid w:val="009A7E04"/>
    <w:rsid w:val="009B7A10"/>
    <w:rsid w:val="009C63B4"/>
    <w:rsid w:val="009D0F8C"/>
    <w:rsid w:val="009D527B"/>
    <w:rsid w:val="009D556E"/>
    <w:rsid w:val="009E0207"/>
    <w:rsid w:val="009E6326"/>
    <w:rsid w:val="009E6801"/>
    <w:rsid w:val="009F1B0D"/>
    <w:rsid w:val="009F1E06"/>
    <w:rsid w:val="009F7FEB"/>
    <w:rsid w:val="00A02303"/>
    <w:rsid w:val="00A0329F"/>
    <w:rsid w:val="00A032D6"/>
    <w:rsid w:val="00A067A8"/>
    <w:rsid w:val="00A14A51"/>
    <w:rsid w:val="00A22559"/>
    <w:rsid w:val="00A26BBD"/>
    <w:rsid w:val="00A26CE4"/>
    <w:rsid w:val="00A276F7"/>
    <w:rsid w:val="00A31E77"/>
    <w:rsid w:val="00A56F0E"/>
    <w:rsid w:val="00A61D97"/>
    <w:rsid w:val="00A65637"/>
    <w:rsid w:val="00A6646D"/>
    <w:rsid w:val="00A670C5"/>
    <w:rsid w:val="00A742E4"/>
    <w:rsid w:val="00A74305"/>
    <w:rsid w:val="00A776C3"/>
    <w:rsid w:val="00A77962"/>
    <w:rsid w:val="00A80894"/>
    <w:rsid w:val="00A84330"/>
    <w:rsid w:val="00A928EB"/>
    <w:rsid w:val="00A9314C"/>
    <w:rsid w:val="00A96327"/>
    <w:rsid w:val="00AA1A7B"/>
    <w:rsid w:val="00AA34EC"/>
    <w:rsid w:val="00AA3EFF"/>
    <w:rsid w:val="00AA4C2B"/>
    <w:rsid w:val="00AA6B3F"/>
    <w:rsid w:val="00AC09B1"/>
    <w:rsid w:val="00AC154A"/>
    <w:rsid w:val="00AC4BB3"/>
    <w:rsid w:val="00AD3129"/>
    <w:rsid w:val="00AD7A18"/>
    <w:rsid w:val="00AE131C"/>
    <w:rsid w:val="00AE2D18"/>
    <w:rsid w:val="00AE4D34"/>
    <w:rsid w:val="00AE5617"/>
    <w:rsid w:val="00AE7489"/>
    <w:rsid w:val="00AF1CB1"/>
    <w:rsid w:val="00AF39D3"/>
    <w:rsid w:val="00B0136F"/>
    <w:rsid w:val="00B05433"/>
    <w:rsid w:val="00B16275"/>
    <w:rsid w:val="00B2490E"/>
    <w:rsid w:val="00B3003A"/>
    <w:rsid w:val="00B41315"/>
    <w:rsid w:val="00B437D1"/>
    <w:rsid w:val="00B43C82"/>
    <w:rsid w:val="00B441D5"/>
    <w:rsid w:val="00B657CB"/>
    <w:rsid w:val="00B7034A"/>
    <w:rsid w:val="00B72D18"/>
    <w:rsid w:val="00B7540D"/>
    <w:rsid w:val="00B822B1"/>
    <w:rsid w:val="00B82E15"/>
    <w:rsid w:val="00B83839"/>
    <w:rsid w:val="00BA04EF"/>
    <w:rsid w:val="00BA0F1F"/>
    <w:rsid w:val="00BB51E2"/>
    <w:rsid w:val="00BC1360"/>
    <w:rsid w:val="00BC15E5"/>
    <w:rsid w:val="00BC6A08"/>
    <w:rsid w:val="00BD311A"/>
    <w:rsid w:val="00BD51C8"/>
    <w:rsid w:val="00BD622E"/>
    <w:rsid w:val="00BD63C4"/>
    <w:rsid w:val="00BE7340"/>
    <w:rsid w:val="00BF36F2"/>
    <w:rsid w:val="00BF3E98"/>
    <w:rsid w:val="00C008EA"/>
    <w:rsid w:val="00C04FD4"/>
    <w:rsid w:val="00C10600"/>
    <w:rsid w:val="00C12717"/>
    <w:rsid w:val="00C148EA"/>
    <w:rsid w:val="00C16837"/>
    <w:rsid w:val="00C1719F"/>
    <w:rsid w:val="00C2255F"/>
    <w:rsid w:val="00C23257"/>
    <w:rsid w:val="00C234F9"/>
    <w:rsid w:val="00C245D8"/>
    <w:rsid w:val="00C315C2"/>
    <w:rsid w:val="00C318BF"/>
    <w:rsid w:val="00C33E20"/>
    <w:rsid w:val="00C350B5"/>
    <w:rsid w:val="00C45786"/>
    <w:rsid w:val="00C47FCD"/>
    <w:rsid w:val="00C568CE"/>
    <w:rsid w:val="00C75DCD"/>
    <w:rsid w:val="00C77D6E"/>
    <w:rsid w:val="00C83694"/>
    <w:rsid w:val="00C84A3A"/>
    <w:rsid w:val="00C904C0"/>
    <w:rsid w:val="00C929C4"/>
    <w:rsid w:val="00C92E75"/>
    <w:rsid w:val="00C96E0C"/>
    <w:rsid w:val="00CA2088"/>
    <w:rsid w:val="00CA3E3A"/>
    <w:rsid w:val="00CA452D"/>
    <w:rsid w:val="00CA7B0C"/>
    <w:rsid w:val="00CB2DAE"/>
    <w:rsid w:val="00CC04A0"/>
    <w:rsid w:val="00CC29DE"/>
    <w:rsid w:val="00CD7BAF"/>
    <w:rsid w:val="00CE3427"/>
    <w:rsid w:val="00CE39BB"/>
    <w:rsid w:val="00CE46CF"/>
    <w:rsid w:val="00CE478B"/>
    <w:rsid w:val="00CF08A1"/>
    <w:rsid w:val="00CF2003"/>
    <w:rsid w:val="00D05B2C"/>
    <w:rsid w:val="00D07AA0"/>
    <w:rsid w:val="00D17E53"/>
    <w:rsid w:val="00D24BAD"/>
    <w:rsid w:val="00D34404"/>
    <w:rsid w:val="00D379BC"/>
    <w:rsid w:val="00D50A55"/>
    <w:rsid w:val="00D54125"/>
    <w:rsid w:val="00D56CBD"/>
    <w:rsid w:val="00D608BE"/>
    <w:rsid w:val="00D64C78"/>
    <w:rsid w:val="00D65B52"/>
    <w:rsid w:val="00D670C1"/>
    <w:rsid w:val="00D8019F"/>
    <w:rsid w:val="00D80F95"/>
    <w:rsid w:val="00D84F0B"/>
    <w:rsid w:val="00D9154C"/>
    <w:rsid w:val="00D915B5"/>
    <w:rsid w:val="00D96885"/>
    <w:rsid w:val="00D96D82"/>
    <w:rsid w:val="00D97F2C"/>
    <w:rsid w:val="00DA4592"/>
    <w:rsid w:val="00DA54DF"/>
    <w:rsid w:val="00DB0665"/>
    <w:rsid w:val="00DB39D7"/>
    <w:rsid w:val="00DB5661"/>
    <w:rsid w:val="00DC218A"/>
    <w:rsid w:val="00DC2EEE"/>
    <w:rsid w:val="00DC7442"/>
    <w:rsid w:val="00DC7E2E"/>
    <w:rsid w:val="00DD152D"/>
    <w:rsid w:val="00DD2070"/>
    <w:rsid w:val="00DD3890"/>
    <w:rsid w:val="00DD48E4"/>
    <w:rsid w:val="00DD4A64"/>
    <w:rsid w:val="00DD6C4B"/>
    <w:rsid w:val="00DD7637"/>
    <w:rsid w:val="00DF4EB1"/>
    <w:rsid w:val="00E00A36"/>
    <w:rsid w:val="00E0212E"/>
    <w:rsid w:val="00E05823"/>
    <w:rsid w:val="00E06D8F"/>
    <w:rsid w:val="00E1154C"/>
    <w:rsid w:val="00E12041"/>
    <w:rsid w:val="00E2462A"/>
    <w:rsid w:val="00E27610"/>
    <w:rsid w:val="00E27635"/>
    <w:rsid w:val="00E32530"/>
    <w:rsid w:val="00E36FFF"/>
    <w:rsid w:val="00E40EE2"/>
    <w:rsid w:val="00E50C47"/>
    <w:rsid w:val="00E526FD"/>
    <w:rsid w:val="00E54F90"/>
    <w:rsid w:val="00E61F55"/>
    <w:rsid w:val="00E67BFE"/>
    <w:rsid w:val="00E70B43"/>
    <w:rsid w:val="00E72961"/>
    <w:rsid w:val="00E755E9"/>
    <w:rsid w:val="00E837FC"/>
    <w:rsid w:val="00E931CF"/>
    <w:rsid w:val="00E94B5B"/>
    <w:rsid w:val="00E96174"/>
    <w:rsid w:val="00E97C18"/>
    <w:rsid w:val="00EA3200"/>
    <w:rsid w:val="00EB03B2"/>
    <w:rsid w:val="00EB0D13"/>
    <w:rsid w:val="00EB4448"/>
    <w:rsid w:val="00EB5CFF"/>
    <w:rsid w:val="00EC1DBB"/>
    <w:rsid w:val="00ED4BE6"/>
    <w:rsid w:val="00EE34CF"/>
    <w:rsid w:val="00EF047C"/>
    <w:rsid w:val="00EF07E2"/>
    <w:rsid w:val="00EF6154"/>
    <w:rsid w:val="00F06F2F"/>
    <w:rsid w:val="00F1354D"/>
    <w:rsid w:val="00F212CA"/>
    <w:rsid w:val="00F217A8"/>
    <w:rsid w:val="00F300C9"/>
    <w:rsid w:val="00F34C3C"/>
    <w:rsid w:val="00F56E54"/>
    <w:rsid w:val="00F62550"/>
    <w:rsid w:val="00F67D98"/>
    <w:rsid w:val="00F73EAF"/>
    <w:rsid w:val="00F74D21"/>
    <w:rsid w:val="00F771D2"/>
    <w:rsid w:val="00F8140C"/>
    <w:rsid w:val="00F83C0A"/>
    <w:rsid w:val="00F878CD"/>
    <w:rsid w:val="00F9176B"/>
    <w:rsid w:val="00FA6E27"/>
    <w:rsid w:val="00FB0FA7"/>
    <w:rsid w:val="00FB45EC"/>
    <w:rsid w:val="00FB7E30"/>
    <w:rsid w:val="00FC20D7"/>
    <w:rsid w:val="00FD1756"/>
    <w:rsid w:val="00FD206B"/>
    <w:rsid w:val="00FD6861"/>
    <w:rsid w:val="00FD68DC"/>
    <w:rsid w:val="00FE03F7"/>
    <w:rsid w:val="00FE6FF7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F7FE40-1B52-46F8-93B6-6DF79D44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="Arimo" w:hAnsi="TH Sarabun New" w:cs="TH Sarabun New"/>
        <w:sz w:val="36"/>
        <w:szCs w:val="36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Header">
    <w:name w:val="header"/>
    <w:basedOn w:val="Normal"/>
    <w:link w:val="HeaderChar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link w:val="Header"/>
    <w:uiPriority w:val="99"/>
    <w:rsid w:val="00767FD6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link w:val="Footer"/>
    <w:uiPriority w:val="99"/>
    <w:rsid w:val="00767FD6"/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D84F0B"/>
  </w:style>
  <w:style w:type="paragraph" w:styleId="BalloonText">
    <w:name w:val="Balloon Text"/>
    <w:basedOn w:val="Normal"/>
    <w:link w:val="BalloonTextChar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BalloonTextChar">
    <w:name w:val="Balloon Text Char"/>
    <w:link w:val="BalloonText"/>
    <w:uiPriority w:val="99"/>
    <w:semiHidden/>
    <w:rsid w:val="005C0D74"/>
    <w:rPr>
      <w:rFonts w:ascii="Tahoma" w:hAnsi="Tahoma" w:cs="Angsana New"/>
      <w:sz w:val="16"/>
    </w:rPr>
  </w:style>
  <w:style w:type="paragraph" w:styleId="NormalWeb">
    <w:name w:val="Normal (Web)"/>
    <w:basedOn w:val="Normal"/>
    <w:uiPriority w:val="99"/>
    <w:unhideWhenUsed/>
    <w:rsid w:val="00974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9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35E05-57EB-425B-87A5-2F5801DF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KKU</Company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Chénfōng</dc:creator>
  <cp:keywords/>
  <cp:lastModifiedBy>Chénfōng</cp:lastModifiedBy>
  <cp:revision>4</cp:revision>
  <cp:lastPrinted>2018-10-22T02:12:00Z</cp:lastPrinted>
  <dcterms:created xsi:type="dcterms:W3CDTF">2018-11-16T03:20:00Z</dcterms:created>
  <dcterms:modified xsi:type="dcterms:W3CDTF">2018-11-16T03:26:00Z</dcterms:modified>
</cp:coreProperties>
</file>