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303824" w:rsidRPr="006B5137">
        <w:rPr>
          <w:rFonts w:ascii="TH SarabunPSK" w:eastAsia="TH SarabunPSK" w:hAnsi="TH SarabunPSK" w:cs="TH SarabunPSK"/>
          <w:b/>
          <w:bCs/>
        </w:rPr>
        <w:t>89</w:t>
      </w:r>
      <w:r w:rsidR="00303824" w:rsidRPr="006B5137">
        <w:rPr>
          <w:rFonts w:ascii="TH SarabunPSK" w:eastAsia="TH SarabunPSK" w:hAnsi="TH SarabunPSK" w:cs="TH SarabunPSK"/>
          <w:b/>
          <w:bCs/>
          <w:cs/>
        </w:rPr>
        <w:t>-</w:t>
      </w:r>
      <w:r w:rsidR="00303824" w:rsidRPr="006B5137">
        <w:rPr>
          <w:rFonts w:ascii="TH SarabunPSK" w:eastAsia="TH SarabunPSK" w:hAnsi="TH SarabunPSK" w:cs="TH SarabunPSK"/>
          <w:b/>
          <w:bCs/>
        </w:rPr>
        <w:t>6</w:t>
      </w:r>
      <w:r w:rsidR="00880E17" w:rsidRPr="006B5137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วัน</w:t>
      </w:r>
      <w:r w:rsidR="00FE5963" w:rsidRPr="006B5137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303824" w:rsidRPr="006B5137">
        <w:rPr>
          <w:rFonts w:ascii="TH SarabunPSK" w:eastAsia="TH SarabunPSK" w:hAnsi="TH SarabunPSK" w:cs="TH SarabunPSK"/>
          <w:bCs/>
          <w:cs/>
        </w:rPr>
        <w:t>4</w:t>
      </w:r>
      <w:r w:rsidRPr="006B5137">
        <w:rPr>
          <w:rFonts w:ascii="TH SarabunPSK" w:eastAsia="TH SarabunPSK" w:hAnsi="TH SarabunPSK" w:cs="TH SarabunPSK"/>
          <w:bCs/>
          <w:cs/>
        </w:rPr>
        <w:t xml:space="preserve"> </w:t>
      </w:r>
      <w:r w:rsidR="00303824" w:rsidRPr="006B5137">
        <w:rPr>
          <w:rFonts w:ascii="TH SarabunPSK" w:eastAsia="TH SarabunPSK" w:hAnsi="TH SarabunPSK" w:cs="TH SarabunPSK"/>
          <w:bCs/>
          <w:cs/>
        </w:rPr>
        <w:t>เมษายน</w:t>
      </w:r>
      <w:r w:rsidR="00880E17" w:rsidRPr="006B5137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6B5137">
        <w:rPr>
          <w:rFonts w:ascii="TH SarabunPSK" w:eastAsia="TH SarabunPSK" w:hAnsi="TH SarabunPSK" w:cs="TH SarabunPSK"/>
          <w:b/>
        </w:rPr>
        <w:t xml:space="preserve">1 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6B5137">
        <w:rPr>
          <w:rFonts w:ascii="TH SarabunPSK" w:eastAsia="TH SarabunPSK" w:hAnsi="TH SarabunPSK" w:cs="TH SarabunPSK"/>
          <w:b/>
        </w:rPr>
        <w:t xml:space="preserve">8 </w:t>
      </w:r>
      <w:r w:rsidRPr="006B5137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6B5137" w:rsidRDefault="00272558" w:rsidP="00272558">
      <w:pPr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6B5137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</w:rPr>
        <w:tab/>
      </w:r>
    </w:p>
    <w:p w:rsidR="00A0299E" w:rsidRPr="006B5137" w:rsidRDefault="00F55DD5" w:rsidP="00F55D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ศ.อภิรัฐ </w:t>
      </w:r>
      <w:r w:rsidR="0090446E"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>ศิริธราธิวัตร</w:t>
      </w:r>
      <w:r w:rsidR="0077660D" w:rsidRPr="006B5137">
        <w:rPr>
          <w:rFonts w:ascii="TH SarabunPSK" w:eastAsia="TH SarabunPSK" w:hAnsi="TH SarabunPSK" w:cs="TH SarabunPSK"/>
          <w:cs/>
        </w:rPr>
        <w:tab/>
      </w:r>
      <w:r w:rsidR="004712E4" w:rsidRPr="006B5137">
        <w:rPr>
          <w:rFonts w:ascii="TH SarabunPSK" w:eastAsia="TH SarabunPSK" w:hAnsi="TH SarabunPSK" w:cs="TH SarabunPSK"/>
          <w:cs/>
        </w:rPr>
        <w:t>คณบดี</w:t>
      </w:r>
      <w:r w:rsidR="004712E4"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="00CD55E7" w:rsidRPr="006B5137">
        <w:rPr>
          <w:rFonts w:ascii="TH SarabunPSK" w:hAnsi="TH SarabunPSK" w:cs="TH SarabunPSK"/>
          <w:cs/>
        </w:rPr>
        <w:t>ประธาน</w:t>
      </w:r>
    </w:p>
    <w:p w:rsidR="00617E87" w:rsidRPr="006B5137" w:rsidRDefault="0090446E" w:rsidP="009044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ผศ.รัตมณี </w:t>
      </w:r>
      <w:r w:rsidRPr="006B5137">
        <w:rPr>
          <w:rFonts w:ascii="TH SarabunPSK" w:hAnsi="TH SarabunPSK" w:cs="TH SarabunPSK"/>
          <w:cs/>
        </w:rPr>
        <w:tab/>
        <w:t>นันทสาร</w:t>
      </w:r>
      <w:r w:rsidR="0077660D" w:rsidRPr="006B5137">
        <w:rPr>
          <w:rFonts w:ascii="TH SarabunPSK" w:hAnsi="TH SarabunPSK" w:cs="TH SarabunPSK"/>
          <w:cs/>
        </w:rPr>
        <w:tab/>
      </w:r>
      <w:r w:rsidR="00617E87" w:rsidRPr="006B5137">
        <w:rPr>
          <w:rFonts w:ascii="TH SarabunPSK" w:hAnsi="TH SarabunPSK" w:cs="TH SarabunPSK"/>
          <w:cs/>
        </w:rPr>
        <w:t>ผู้ช่วยคณบดีฝ่าย</w:t>
      </w:r>
      <w:r w:rsidRPr="006B5137">
        <w:rPr>
          <w:rFonts w:ascii="TH SarabunPSK" w:hAnsi="TH SarabunPSK" w:cs="TH SarabunPSK"/>
          <w:cs/>
        </w:rPr>
        <w:t>ธุรการ กายภาพและสิ่งแวดล้อม</w:t>
      </w:r>
    </w:p>
    <w:p w:rsidR="0077660D" w:rsidRPr="006B5137" w:rsidRDefault="00617E87" w:rsidP="0061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ab/>
      </w:r>
      <w:r w:rsidRPr="006B5137">
        <w:rPr>
          <w:rFonts w:ascii="TH SarabunPSK" w:eastAsia="TH SarabunPSK" w:hAnsi="TH SarabunPSK" w:cs="TH SarabunPSK"/>
          <w:cs/>
        </w:rPr>
        <w:tab/>
      </w:r>
      <w:r w:rsidRPr="006B5137">
        <w:rPr>
          <w:rFonts w:ascii="TH SarabunPSK" w:eastAsia="TH SarabunPSK" w:hAnsi="TH SarabunPSK" w:cs="TH SarabunPSK"/>
          <w:cs/>
        </w:rPr>
        <w:tab/>
        <w:t>แทน</w:t>
      </w:r>
      <w:r w:rsidR="0077660D" w:rsidRPr="006B5137">
        <w:rPr>
          <w:rFonts w:ascii="TH SarabunPSK" w:hAnsi="TH SarabunPSK" w:cs="TH SarabunPSK"/>
          <w:cs/>
        </w:rPr>
        <w:t>รองคณบดี</w:t>
      </w:r>
      <w:r w:rsidR="0077660D" w:rsidRPr="006B5137">
        <w:rPr>
          <w:rFonts w:ascii="TH SarabunPSK" w:eastAsia="TH SarabunPSK" w:hAnsi="TH SarabunPSK" w:cs="TH SarabunPSK"/>
          <w:cs/>
        </w:rPr>
        <w:t>ฝ่ายบริหาร</w:t>
      </w:r>
    </w:p>
    <w:p w:rsidR="00AC5C70" w:rsidRPr="006B5137" w:rsidRDefault="00AC5C70" w:rsidP="00AC5C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อ.ทินกร </w:t>
      </w:r>
      <w:r w:rsidRPr="006B5137">
        <w:rPr>
          <w:rFonts w:ascii="TH SarabunPSK" w:hAnsi="TH SarabunPSK" w:cs="TH SarabunPSK"/>
          <w:cs/>
        </w:rPr>
        <w:tab/>
        <w:t>คำแสน</w:t>
      </w:r>
      <w:r w:rsidR="00272558"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>ผู้ช่วยคณบดีฝ่ายแผนยุทธศาสตร์และสารสนเทศ</w:t>
      </w:r>
    </w:p>
    <w:p w:rsidR="00272558" w:rsidRPr="006B5137" w:rsidRDefault="00AC5C70" w:rsidP="00AC5C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  <w:t>แทน</w:t>
      </w:r>
      <w:r w:rsidR="00A0299E" w:rsidRPr="006B5137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6B5137" w:rsidRDefault="00AC5C70" w:rsidP="00AC5C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รศ.กานดา </w:t>
      </w:r>
      <w:r w:rsidRPr="006B5137">
        <w:rPr>
          <w:rFonts w:ascii="TH SarabunPSK" w:hAnsi="TH SarabunPSK" w:cs="TH SarabunPSK"/>
          <w:cs/>
        </w:rPr>
        <w:tab/>
        <w:t>สายแก้ว</w:t>
      </w:r>
      <w:r w:rsidR="00A0299E" w:rsidRPr="006B5137">
        <w:rPr>
          <w:rFonts w:ascii="TH SarabunPSK" w:hAnsi="TH SarabunPSK" w:cs="TH SarabunPSK"/>
          <w:cs/>
        </w:rPr>
        <w:tab/>
        <w:t>รองคณบดีฝ่ายวิจัยและ</w:t>
      </w:r>
      <w:r w:rsidR="00272558" w:rsidRPr="006B5137">
        <w:rPr>
          <w:rFonts w:ascii="TH SarabunPSK" w:hAnsi="TH SarabunPSK" w:cs="TH SarabunPSK"/>
          <w:cs/>
        </w:rPr>
        <w:t>บัณฑิตศึกษา</w:t>
      </w:r>
      <w:r w:rsidR="00A0299E" w:rsidRPr="006B5137">
        <w:rPr>
          <w:rFonts w:ascii="TH SarabunPSK" w:eastAsia="TH SarabunPSK" w:hAnsi="TH SarabunPSK" w:cs="TH SarabunPSK"/>
          <w:cs/>
        </w:rPr>
        <w:t xml:space="preserve"> </w:t>
      </w:r>
    </w:p>
    <w:p w:rsidR="00272558" w:rsidRPr="006B5137" w:rsidRDefault="004812CE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อ.กิตติพงษ์ </w:t>
      </w:r>
      <w:r w:rsidRPr="006B5137">
        <w:rPr>
          <w:rFonts w:ascii="TH SarabunPSK" w:eastAsia="TH SarabunPSK" w:hAnsi="TH SarabunPSK" w:cs="TH SarabunPSK"/>
          <w:cs/>
        </w:rPr>
        <w:tab/>
        <w:t>ลาลุน</w:t>
      </w:r>
      <w:r w:rsidR="00272558" w:rsidRPr="006B5137">
        <w:rPr>
          <w:rFonts w:ascii="TH SarabunPSK" w:eastAsia="TH SarabunPSK" w:hAnsi="TH SarabunPSK" w:cs="TH SarabunPSK"/>
          <w:cs/>
        </w:rPr>
        <w:tab/>
      </w:r>
      <w:r w:rsidRPr="006B5137">
        <w:rPr>
          <w:rFonts w:ascii="TH SarabunPSK" w:eastAsia="TH SarabunPSK" w:hAnsi="TH SarabunPSK" w:cs="TH SarabunPSK"/>
          <w:cs/>
        </w:rPr>
        <w:t>ผู้ช่วยคณบดีฝ่ายวิชาการแทน</w:t>
      </w:r>
      <w:r w:rsidR="00954039" w:rsidRPr="006B5137">
        <w:rPr>
          <w:rFonts w:ascii="TH SarabunPSK" w:eastAsia="TH SarabunPSK" w:hAnsi="TH SarabunPSK" w:cs="TH SarabunPSK"/>
          <w:cs/>
        </w:rPr>
        <w:t>รอง</w:t>
      </w:r>
      <w:r w:rsidR="006E7552" w:rsidRPr="006B5137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272558" w:rsidRPr="006B5137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รศ.ลัดดา </w:t>
      </w:r>
      <w:r w:rsidRPr="006B5137">
        <w:rPr>
          <w:rFonts w:ascii="TH SarabunPSK" w:hAnsi="TH SarabunPSK" w:cs="TH SarabunPSK"/>
          <w:cs/>
        </w:rPr>
        <w:tab/>
        <w:t>ตันวาณิชกุล</w:t>
      </w:r>
      <w:r w:rsidR="00272558" w:rsidRPr="006B5137">
        <w:rPr>
          <w:rFonts w:ascii="TH SarabunPSK" w:hAnsi="TH SarabunPSK" w:cs="TH SarabunPSK"/>
        </w:rPr>
        <w:tab/>
      </w:r>
      <w:r w:rsidR="00272558" w:rsidRPr="006B5137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4812CE" w:rsidRPr="006B5137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อ.จารุพล </w:t>
      </w:r>
      <w:r w:rsidRPr="006B5137">
        <w:rPr>
          <w:rFonts w:ascii="TH SarabunPSK" w:hAnsi="TH SarabunPSK" w:cs="TH SarabunPSK"/>
          <w:cs/>
        </w:rPr>
        <w:tab/>
        <w:t>สุริยวนากุล</w:t>
      </w:r>
      <w:r w:rsidRPr="006B5137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77660D" w:rsidRPr="006B5137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รศ.สมชาย </w:t>
      </w:r>
      <w:r w:rsidRPr="006B5137">
        <w:rPr>
          <w:rFonts w:ascii="TH SarabunPSK" w:hAnsi="TH SarabunPSK" w:cs="TH SarabunPSK"/>
          <w:cs/>
        </w:rPr>
        <w:tab/>
        <w:t>ชวนอุดม</w:t>
      </w:r>
      <w:r w:rsidRPr="006B5137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6B5137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อ.สมศักดิ์</w:t>
      </w:r>
      <w:r w:rsidRPr="006B5137">
        <w:rPr>
          <w:rFonts w:ascii="TH SarabunPSK" w:hAnsi="TH SarabunPSK" w:cs="TH SarabunPSK"/>
          <w:cs/>
        </w:rPr>
        <w:tab/>
        <w:t>หอมดี</w:t>
      </w:r>
      <w:r w:rsidRPr="006B5137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40111F" w:rsidRPr="006B5137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รศ.พิเชษฐ</w:t>
      </w:r>
      <w:r w:rsidRPr="006B5137">
        <w:rPr>
          <w:rFonts w:ascii="TH SarabunPSK" w:hAnsi="TH SarabunPSK" w:cs="TH SarabunPSK"/>
          <w:cs/>
        </w:rPr>
        <w:tab/>
        <w:t>เชี่ยวธนะกุล</w:t>
      </w:r>
      <w:r w:rsidRPr="006B5137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6B5137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รศ.วินัย  </w:t>
      </w:r>
      <w:r w:rsidRPr="006B5137">
        <w:rPr>
          <w:rFonts w:ascii="TH SarabunPSK" w:hAnsi="TH SarabunPSK" w:cs="TH SarabunPSK"/>
          <w:cs/>
        </w:rPr>
        <w:tab/>
        <w:t>ศรีอำพร</w:t>
      </w:r>
      <w:r w:rsidRPr="006B5137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4812CE" w:rsidRPr="006B5137" w:rsidRDefault="004812CE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 xml:space="preserve">รศ.ธนากร  </w:t>
      </w:r>
      <w:r w:rsidRPr="006B5137">
        <w:rPr>
          <w:rFonts w:ascii="TH SarabunPSK" w:hAnsi="TH SarabunPSK" w:cs="TH SarabunPSK"/>
          <w:cs/>
        </w:rPr>
        <w:tab/>
        <w:t>วงศ์วัฒนาเสถียร</w:t>
      </w:r>
      <w:r w:rsidRPr="006B5137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6B5137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นายทองปาน </w:t>
      </w:r>
      <w:r w:rsidRPr="006B5137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6B5137">
        <w:rPr>
          <w:rFonts w:ascii="TH SarabunPSK" w:eastAsia="TH SarabunPSK" w:hAnsi="TH SarabunPSK" w:cs="TH SarabunPSK"/>
        </w:rPr>
        <w:tab/>
      </w:r>
      <w:r w:rsidR="00272558" w:rsidRPr="006B5137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6B5137">
        <w:rPr>
          <w:rFonts w:ascii="TH SarabunPSK" w:hAnsi="TH SarabunPSK" w:cs="TH SarabunPSK"/>
          <w:cs/>
        </w:rPr>
        <w:t xml:space="preserve"> </w:t>
      </w:r>
      <w:r w:rsidR="00561617" w:rsidRPr="006B5137">
        <w:rPr>
          <w:rFonts w:ascii="TH SarabunPSK" w:hAnsi="TH SarabunPSK" w:cs="TH SarabunPSK"/>
          <w:cs/>
        </w:rPr>
        <w:tab/>
      </w:r>
      <w:r w:rsidR="00561617"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</w:r>
      <w:r w:rsidR="00272558" w:rsidRPr="006B5137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6B5137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6B5137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4812CE" w:rsidRPr="006B5137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6B5137">
        <w:rPr>
          <w:rFonts w:ascii="TH SarabunPSK" w:eastAsia="TH SarabunPSK" w:hAnsi="TH SarabunPSK" w:cs="TH SarabunPSK"/>
          <w:cs/>
        </w:rPr>
        <w:tab/>
        <w:t>พาวัฒนา</w:t>
      </w:r>
      <w:r w:rsidRPr="006B5137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6B5137" w:rsidRDefault="007E242F" w:rsidP="007E24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รศ.สุรสิทธิ์ </w:t>
      </w:r>
      <w:r w:rsidRPr="006B5137">
        <w:rPr>
          <w:rFonts w:ascii="TH SarabunPSK" w:eastAsia="TH SarabunPSK" w:hAnsi="TH SarabunPSK" w:cs="TH SarabunPSK"/>
          <w:cs/>
        </w:rPr>
        <w:tab/>
        <w:t>ปิยะศิลป์</w:t>
      </w:r>
      <w:r w:rsidRPr="006B5137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40111F" w:rsidRPr="006B5137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6B5137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6B5137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40111F" w:rsidRPr="006B5137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ผศ.ธัญลักษณ์  </w:t>
      </w:r>
      <w:r w:rsidRPr="006B5137">
        <w:rPr>
          <w:rFonts w:ascii="TH SarabunPSK" w:eastAsia="TH SarabunPSK" w:hAnsi="TH SarabunPSK" w:cs="TH SarabunPSK"/>
          <w:cs/>
        </w:rPr>
        <w:tab/>
        <w:t>ราษฎร์ภักดี</w:t>
      </w:r>
      <w:r w:rsidR="00272558" w:rsidRPr="006B5137">
        <w:rPr>
          <w:rFonts w:ascii="TH SarabunPSK" w:eastAsia="TH SarabunPSK" w:hAnsi="TH SarabunPSK" w:cs="TH SarabunPSK"/>
        </w:rPr>
        <w:tab/>
      </w:r>
      <w:r w:rsidR="00272558" w:rsidRPr="006B5137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6B5137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</w:rPr>
        <w:tab/>
      </w:r>
      <w:r w:rsidRPr="006B5137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6B5137">
        <w:rPr>
          <w:rFonts w:ascii="TH SarabunPSK" w:eastAsia="TH SarabunPSK" w:hAnsi="TH SarabunPSK" w:cs="TH SarabunPSK"/>
          <w:cs/>
        </w:rPr>
        <w:tab/>
        <w:t>ต.ประเสริฐ</w:t>
      </w:r>
      <w:r w:rsidRPr="006B5137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A417BC" w:rsidRPr="006B5137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นางสาวมาริษา</w:t>
      </w:r>
      <w:r w:rsidRPr="006B5137">
        <w:rPr>
          <w:rFonts w:ascii="TH SarabunPSK" w:eastAsia="TH SarabunPSK" w:hAnsi="TH SarabunPSK" w:cs="TH SarabunPSK"/>
          <w:cs/>
        </w:rPr>
        <w:tab/>
        <w:t>นันสมบัติ</w:t>
      </w:r>
      <w:r w:rsidRPr="006B5137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B5137" w:rsidRPr="006B5137" w:rsidRDefault="006B5137" w:rsidP="006B5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</w:rPr>
      </w:pPr>
    </w:p>
    <w:p w:rsidR="00272558" w:rsidRPr="006B5137" w:rsidRDefault="00272558" w:rsidP="00565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4812CE" w:rsidRPr="006B5137" w:rsidRDefault="004812CE" w:rsidP="004812C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รศ.จีรนุช</w:t>
      </w:r>
      <w:r w:rsidRPr="006B5137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6B5137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694050" w:rsidRPr="006B5137" w:rsidRDefault="00694050" w:rsidP="00694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hAnsi="TH SarabunPSK" w:cs="TH SarabunPSK"/>
        </w:rPr>
      </w:pPr>
    </w:p>
    <w:p w:rsidR="00272558" w:rsidRPr="006B5137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Pr="006B5137">
        <w:rPr>
          <w:rFonts w:ascii="TH SarabunPSK" w:eastAsia="TH SarabunPSK" w:hAnsi="TH SarabunPSK" w:cs="TH SarabunPSK"/>
          <w:b/>
        </w:rPr>
        <w:t>13</w:t>
      </w:r>
      <w:r w:rsidRPr="006B5137">
        <w:rPr>
          <w:rFonts w:ascii="TH SarabunPSK" w:eastAsia="TH SarabunPSK" w:hAnsi="TH SarabunPSK" w:cs="TH SarabunPSK"/>
          <w:b/>
          <w:bCs/>
          <w:cs/>
        </w:rPr>
        <w:t>.</w:t>
      </w:r>
      <w:r w:rsidRPr="006B5137">
        <w:rPr>
          <w:rFonts w:ascii="TH SarabunPSK" w:eastAsia="TH SarabunPSK" w:hAnsi="TH SarabunPSK" w:cs="TH SarabunPSK"/>
          <w:b/>
        </w:rPr>
        <w:t xml:space="preserve">30 </w:t>
      </w:r>
      <w:r w:rsidRPr="006B5137">
        <w:rPr>
          <w:rFonts w:ascii="TH SarabunPSK" w:eastAsia="TH SarabunPSK" w:hAnsi="TH SarabunPSK" w:cs="TH SarabunPSK"/>
          <w:b/>
          <w:bCs/>
          <w:cs/>
        </w:rPr>
        <w:t>น.</w:t>
      </w:r>
    </w:p>
    <w:p w:rsidR="00CC2D61" w:rsidRPr="006B5137" w:rsidRDefault="009B59BA" w:rsidP="004337FD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4337FD" w:rsidRPr="006B5137">
        <w:rPr>
          <w:rFonts w:ascii="TH SarabunPSK" w:eastAsia="TH SarabunPSK" w:hAnsi="TH SarabunPSK" w:cs="TH SarabunPSK"/>
          <w:cs/>
        </w:rPr>
        <w:t xml:space="preserve">ประธานได้กล่าวเปิดการประชุมและดำเนินการประชุมตามระเบียบวาระ ดังนี้ </w:t>
      </w:r>
    </w:p>
    <w:p w:rsidR="009B59BA" w:rsidRPr="006B5137" w:rsidRDefault="009B59BA" w:rsidP="00272558">
      <w:pPr>
        <w:ind w:firstLine="993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p w:rsidR="00272558" w:rsidRPr="006B5137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</w:rPr>
        <w:t xml:space="preserve">1 </w:t>
      </w:r>
      <w:r w:rsidRPr="006B5137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6B5137">
        <w:rPr>
          <w:rFonts w:ascii="TH SarabunPSK" w:eastAsia="TH SarabunPSK" w:hAnsi="TH SarabunPSK" w:cs="TH SarabunPSK"/>
          <w:b/>
        </w:rPr>
        <w:tab/>
      </w:r>
    </w:p>
    <w:p w:rsidR="00272558" w:rsidRPr="006B5137" w:rsidRDefault="00272558" w:rsidP="00D46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</w:rPr>
        <w:t>1</w:t>
      </w:r>
      <w:r w:rsidRPr="006B5137">
        <w:rPr>
          <w:rFonts w:ascii="TH SarabunPSK" w:eastAsia="TH SarabunPSK" w:hAnsi="TH SarabunPSK" w:cs="TH SarabunPSK"/>
          <w:b/>
          <w:bCs/>
          <w:cs/>
        </w:rPr>
        <w:t>.</w:t>
      </w:r>
      <w:r w:rsidRPr="006B5137">
        <w:rPr>
          <w:rFonts w:ascii="TH SarabunPSK" w:eastAsia="TH SarabunPSK" w:hAnsi="TH SarabunPSK" w:cs="TH SarabunPSK"/>
          <w:b/>
        </w:rPr>
        <w:t xml:space="preserve">1 </w:t>
      </w:r>
      <w:r w:rsidR="00CC351A" w:rsidRPr="006B5137">
        <w:rPr>
          <w:rFonts w:ascii="TH SarabunPSK" w:eastAsia="TH SarabunPSK" w:hAnsi="TH SarabunPSK" w:cs="TH SarabunPSK"/>
          <w:b/>
          <w:bCs/>
          <w:cs/>
        </w:rPr>
        <w:t>สำเนาเกียรติบัตร</w:t>
      </w:r>
    </w:p>
    <w:p w:rsidR="00481214" w:rsidRPr="006B5137" w:rsidRDefault="00CC351A" w:rsidP="004812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  <w:cs/>
        </w:rPr>
        <w:t>ประธานได้แจ้งที่ประชุมว่า ตามที่ผู้ช่วยศาสตราจารย์ธัชพงศ์ กตัญญูกุล อาจารย์ประจำสาขาวิชาวิศวกรรมคอมพิวเตอร์ และนายพิริยะ เหมือ</w:t>
      </w:r>
      <w:r w:rsidR="006B5137" w:rsidRPr="006B5137">
        <w:rPr>
          <w:rFonts w:ascii="TH SarabunPSK" w:eastAsia="TH SarabunPSK" w:hAnsi="TH SarabunPSK" w:cs="TH SarabunPSK"/>
          <w:b/>
          <w:cs/>
        </w:rPr>
        <w:t>ย</w:t>
      </w:r>
      <w:r w:rsidRPr="006B5137">
        <w:rPr>
          <w:rFonts w:ascii="TH SarabunPSK" w:eastAsia="TH SarabunPSK" w:hAnsi="TH SarabunPSK" w:cs="TH SarabunPSK"/>
          <w:b/>
          <w:cs/>
        </w:rPr>
        <w:t xml:space="preserve">ไธสง นักศึกษาสาขาวิชาวิศวกรรมคอมพิวเตอร์ ชั้นปีที่ 2 </w:t>
      </w:r>
      <w:r w:rsidR="00DF5801" w:rsidRPr="006B5137">
        <w:rPr>
          <w:rFonts w:ascii="TH SarabunPSK" w:eastAsia="TH SarabunPSK" w:hAnsi="TH SarabunPSK" w:cs="TH SarabunPSK"/>
          <w:b/>
          <w:cs/>
        </w:rPr>
        <w:t xml:space="preserve">     </w:t>
      </w:r>
      <w:r w:rsidRPr="006B5137">
        <w:rPr>
          <w:rFonts w:ascii="TH SarabunPSK" w:eastAsia="TH SarabunPSK" w:hAnsi="TH SarabunPSK" w:cs="TH SarabunPSK"/>
          <w:b/>
          <w:cs/>
        </w:rPr>
        <w:t xml:space="preserve">ได้เข้าร่วมมหกรรมประกวดเทคโนโลยีสารสนเทศแห่งประเทศไทย ครั้งที่ 18 </w:t>
      </w:r>
      <w:r w:rsidR="00203DC3" w:rsidRPr="006B5137">
        <w:rPr>
          <w:rFonts w:ascii="TH SarabunPSK" w:eastAsia="TH SarabunPSK" w:hAnsi="TH SarabunPSK" w:cs="TH SarabunPSK"/>
          <w:b/>
          <w:cs/>
        </w:rPr>
        <w:t xml:space="preserve">ณ </w:t>
      </w:r>
      <w:r w:rsidRPr="006B5137">
        <w:rPr>
          <w:rFonts w:ascii="TH SarabunPSK" w:eastAsia="TH SarabunPSK" w:hAnsi="TH SarabunPSK" w:cs="TH SarabunPSK"/>
          <w:b/>
          <w:cs/>
        </w:rPr>
        <w:t>ศูนย์เทคโนโลยีอิเล็กทรอนิกส์และคอมพิวเตอร์แห่งชาติ สำนักงานพัฒนาวิทยาศาสตร์และเทคโนโลยีแห่งชาติ และได้รับเ</w:t>
      </w:r>
      <w:r w:rsidR="00203DC3" w:rsidRPr="006B5137">
        <w:rPr>
          <w:rFonts w:ascii="TH SarabunPSK" w:eastAsia="TH SarabunPSK" w:hAnsi="TH SarabunPSK" w:cs="TH SarabunPSK"/>
          <w:b/>
          <w:cs/>
        </w:rPr>
        <w:t>กียรติบัตร รวมจำนวน 4 ฉบับ โดย</w:t>
      </w:r>
      <w:r w:rsidRPr="006B5137">
        <w:rPr>
          <w:rFonts w:ascii="TH SarabunPSK" w:eastAsia="TH SarabunPSK" w:hAnsi="TH SarabunPSK" w:cs="TH SarabunPSK"/>
          <w:b/>
          <w:cs/>
        </w:rPr>
        <w:t>เป็นเกียรติบัตรโครงการที่ผ่านเข้าแข่งขันรอบชิงชนะเลิศ และเกียรติบัตร รางวัลที่ 3 ของโครงการดังกล่าว สำหรับอาจารย์ที่ปรึกษาและนักศึกษาผู้พัฒนาโครงการ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6B5137" w:rsidRDefault="003977B1" w:rsidP="00397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hAnsi="TH SarabunPSK" w:cs="TH SarabunPSK"/>
          <w:b/>
          <w:bCs/>
        </w:rPr>
      </w:pPr>
      <w:r w:rsidRPr="006B5137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6B5137" w:rsidRPr="006B5137" w:rsidRDefault="006B5137" w:rsidP="006B5137">
      <w:pPr>
        <w:ind w:firstLine="993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p w:rsidR="00A3624D" w:rsidRPr="006B5137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t>1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>2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6B5137">
        <w:rPr>
          <w:rFonts w:ascii="TH SarabunPSK" w:eastAsia="Times New Roman" w:hAnsi="TH SarabunPSK" w:cs="TH SarabunPSK"/>
          <w:b/>
          <w:bCs/>
          <w:cs/>
        </w:rPr>
        <w:tab/>
      </w:r>
      <w:r w:rsidR="00CC351A" w:rsidRPr="006B5137">
        <w:rPr>
          <w:rFonts w:ascii="TH SarabunPSK" w:eastAsia="Times New Roman" w:hAnsi="TH SarabunPSK" w:cs="TH SarabunPSK"/>
          <w:b/>
          <w:bCs/>
          <w:cs/>
        </w:rPr>
        <w:t>รายงานการประเมินผลการสอน ประจำภาคการศึกษาต้น ปีการศึกษา 2561</w:t>
      </w:r>
    </w:p>
    <w:p w:rsidR="00A3624D" w:rsidRPr="006B5137" w:rsidRDefault="00CC351A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ประธานได้แจ้งที่ประชุมว่า ตามที่ฝ่ายแผนยุทธศาสตร์และพัฒนาคุณภาพได้ดำเนินการเกี่ยวกับการประเมินการสอน ประจำภาคการศึกษาต้น ปีการศึกษา 2561 เพื่อให้ทราบถึงประสิทธิภาพในการสอนของคณาจารย์ และเกิดการปรับปรุงกระบวนการการเรียนการสอนให้มีคุณภาพเพิ่มมากยิ่งขึ้น ซึ่งฝ่ายแผนยุทธศาสตร์และพัฒนาคุณภาพได้จัดทำรายงานการประเมินการสอน ประจำภาคการศึกษาต้น ปีการศึกษา 2561 เรียบร้อยแล้ว จึงแจ้งที่ประชุมเพื่อรับทราบ ดังรายละเอียดตามเอกสารประกอบวาระการประชุม</w:t>
      </w:r>
    </w:p>
    <w:p w:rsidR="00A3624D" w:rsidRPr="006B5137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6B5137" w:rsidRPr="006B5137" w:rsidRDefault="006B5137" w:rsidP="006B5137">
      <w:pPr>
        <w:ind w:firstLine="993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p w:rsidR="00A3624D" w:rsidRPr="006B5137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6B5137">
        <w:rPr>
          <w:rFonts w:ascii="TH SarabunPSK" w:eastAsia="Times New Roman" w:hAnsi="TH SarabunPSK" w:cs="TH SarabunPSK"/>
          <w:b/>
          <w:bCs/>
        </w:rPr>
        <w:t>1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>3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CC351A" w:rsidRPr="006B5137">
        <w:rPr>
          <w:rFonts w:ascii="TH SarabunPSK" w:eastAsia="Times New Roman" w:hAnsi="TH SarabunPSK" w:cs="TH SarabunPSK"/>
          <w:b/>
          <w:bCs/>
          <w:cs/>
        </w:rPr>
        <w:t>การนำส่งเงินจัดสรรให้คณะวิศวกรรมศาสตร์ ประจำปีงบประมาณ พ.ศ. 2561</w:t>
      </w:r>
    </w:p>
    <w:p w:rsidR="001767A0" w:rsidRPr="006B5137" w:rsidRDefault="001767A0" w:rsidP="00176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ประธานได้แจ้งที่ประชุมว่า ตามที่สถานจัดการและอนุรักษ์พลังงาน คณะวิศวกรรมศาสตร์        ต้องจัดสรรรายได้ให้กับคณะฯ เป็นประจำทุกปีงบประมาณ ตามประกาศของมหาวิทยาลัยขอนแก่น ฉบับที่ 202/2556 เรื่อง การจัดสรรรายได้ของหน่วยงานใ</w:t>
      </w:r>
      <w:r w:rsidR="00237394" w:rsidRPr="006B5137">
        <w:rPr>
          <w:rFonts w:ascii="TH SarabunPSK" w:eastAsia="Times New Roman" w:hAnsi="TH SarabunPSK" w:cs="TH SarabunPSK"/>
          <w:cs/>
        </w:rPr>
        <w:t xml:space="preserve">นกำกับ ซึ่งในปีงบประมาณ พ.ศ.2561 สถานจัดการฯ      </w:t>
      </w:r>
      <w:r w:rsidRPr="006B5137">
        <w:rPr>
          <w:rFonts w:ascii="TH SarabunPSK" w:eastAsia="Times New Roman" w:hAnsi="TH SarabunPSK" w:cs="TH SarabunPSK"/>
          <w:cs/>
        </w:rPr>
        <w:t xml:space="preserve">ได้จัดสรรเงินให้กับคณะฯ เป็นเงินจำนวน </w:t>
      </w:r>
      <w:r w:rsidR="00237394" w:rsidRPr="006B5137">
        <w:rPr>
          <w:rFonts w:ascii="TH SarabunPSK" w:eastAsia="Times New Roman" w:hAnsi="TH SarabunPSK" w:cs="TH SarabunPSK"/>
          <w:cs/>
        </w:rPr>
        <w:t>893,004.30</w:t>
      </w:r>
      <w:r w:rsidRPr="006B5137">
        <w:rPr>
          <w:rFonts w:ascii="TH SarabunPSK" w:eastAsia="Times New Roman" w:hAnsi="TH SarabunPSK" w:cs="TH SarabunPSK"/>
          <w:cs/>
        </w:rPr>
        <w:t xml:space="preserve"> บาท จึงแจ้งที่ปร</w:t>
      </w:r>
      <w:r w:rsidR="00237394" w:rsidRPr="006B5137">
        <w:rPr>
          <w:rFonts w:ascii="TH SarabunPSK" w:eastAsia="Times New Roman" w:hAnsi="TH SarabunPSK" w:cs="TH SarabunPSK"/>
          <w:cs/>
        </w:rPr>
        <w:t xml:space="preserve">ะชุมเพื่อรับทราบ </w:t>
      </w:r>
      <w:r w:rsidRPr="006B5137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A3624D" w:rsidRPr="006B5137" w:rsidRDefault="00237394" w:rsidP="001767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6B5137">
        <w:rPr>
          <w:rFonts w:ascii="TH SarabunPSK" w:eastAsia="Times New Roman" w:hAnsi="TH SarabunPSK" w:cs="TH SarabunPSK"/>
          <w:cs/>
        </w:rPr>
        <w:t>ประธาน</w:t>
      </w:r>
      <w:r w:rsidR="001767A0" w:rsidRPr="006B5137">
        <w:rPr>
          <w:rFonts w:ascii="TH SarabunPSK" w:eastAsia="Times New Roman" w:hAnsi="TH SarabunPSK" w:cs="TH SarabunPSK"/>
          <w:cs/>
        </w:rPr>
        <w:t>ได้แจ้งที่ประชุมเพิ่มเติมว่า เนื่องจากสถาน</w:t>
      </w:r>
      <w:r w:rsidRPr="006B5137">
        <w:rPr>
          <w:rFonts w:ascii="TH SarabunPSK" w:eastAsia="Times New Roman" w:hAnsi="TH SarabunPSK" w:cs="TH SarabunPSK"/>
          <w:cs/>
        </w:rPr>
        <w:t>จัดการ</w:t>
      </w:r>
      <w:r w:rsidR="001767A0" w:rsidRPr="006B5137">
        <w:rPr>
          <w:rFonts w:ascii="TH SarabunPSK" w:eastAsia="Times New Roman" w:hAnsi="TH SarabunPSK" w:cs="TH SarabunPSK"/>
          <w:cs/>
        </w:rPr>
        <w:t>ฯ ได้ให้คณะฯ ยืมเงินเพื่อสมทบการก่อสร้างอาคาร 50 ปี วิศวะรวมใจ เป็นเงินจำนวน 10 ล้านบาท ซึ่งยอดเงินยืมหลังจากหักเงินที่ได้รับจัดสรรจ</w:t>
      </w:r>
      <w:r w:rsidRPr="006B5137">
        <w:rPr>
          <w:rFonts w:ascii="TH SarabunPSK" w:eastAsia="Times New Roman" w:hAnsi="TH SarabunPSK" w:cs="TH SarabunPSK"/>
          <w:cs/>
        </w:rPr>
        <w:t>ากสถานจัดการฯ ประจำปีงบประมาณ พ.ศ.2561</w:t>
      </w:r>
      <w:r w:rsidR="001767A0" w:rsidRPr="006B5137">
        <w:rPr>
          <w:rFonts w:ascii="TH SarabunPSK" w:eastAsia="Times New Roman" w:hAnsi="TH SarabunPSK" w:cs="TH SarabunPSK"/>
          <w:cs/>
        </w:rPr>
        <w:t xml:space="preserve"> จำนวน </w:t>
      </w:r>
      <w:r w:rsidRPr="006B5137">
        <w:rPr>
          <w:rFonts w:ascii="TH SarabunPSK" w:eastAsia="Times New Roman" w:hAnsi="TH SarabunPSK" w:cs="TH SarabunPSK"/>
          <w:cs/>
        </w:rPr>
        <w:t>893</w:t>
      </w:r>
      <w:r w:rsidRPr="006B5137">
        <w:rPr>
          <w:rFonts w:ascii="TH SarabunPSK" w:eastAsia="Times New Roman" w:hAnsi="TH SarabunPSK" w:cs="TH SarabunPSK"/>
        </w:rPr>
        <w:t>,</w:t>
      </w:r>
      <w:r w:rsidRPr="006B5137">
        <w:rPr>
          <w:rFonts w:ascii="TH SarabunPSK" w:eastAsia="Times New Roman" w:hAnsi="TH SarabunPSK" w:cs="TH SarabunPSK"/>
          <w:cs/>
        </w:rPr>
        <w:t>004.30 บาท แล้ว คงเหลือ 4</w:t>
      </w:r>
      <w:r w:rsidR="001767A0" w:rsidRPr="006B5137">
        <w:rPr>
          <w:rFonts w:ascii="TH SarabunPSK" w:eastAsia="Times New Roman" w:hAnsi="TH SarabunPSK" w:cs="TH SarabunPSK"/>
        </w:rPr>
        <w:t>,</w:t>
      </w:r>
      <w:r w:rsidRPr="006B5137">
        <w:rPr>
          <w:rFonts w:ascii="TH SarabunPSK" w:eastAsia="Times New Roman" w:hAnsi="TH SarabunPSK" w:cs="TH SarabunPSK"/>
          <w:cs/>
        </w:rPr>
        <w:t>569</w:t>
      </w:r>
      <w:r w:rsidR="001767A0" w:rsidRPr="006B5137">
        <w:rPr>
          <w:rFonts w:ascii="TH SarabunPSK" w:eastAsia="Times New Roman" w:hAnsi="TH SarabunPSK" w:cs="TH SarabunPSK"/>
        </w:rPr>
        <w:t>,</w:t>
      </w:r>
      <w:r w:rsidRPr="006B5137">
        <w:rPr>
          <w:rFonts w:ascii="TH SarabunPSK" w:eastAsia="Times New Roman" w:hAnsi="TH SarabunPSK" w:cs="TH SarabunPSK"/>
          <w:cs/>
        </w:rPr>
        <w:t>510.6</w:t>
      </w:r>
      <w:r w:rsidR="001767A0" w:rsidRPr="006B5137">
        <w:rPr>
          <w:rFonts w:ascii="TH SarabunPSK" w:eastAsia="Times New Roman" w:hAnsi="TH SarabunPSK" w:cs="TH SarabunPSK"/>
          <w:cs/>
        </w:rPr>
        <w:t>0 บาท จึงแจ้งที่ประชุมเพื่อทราบ</w:t>
      </w:r>
    </w:p>
    <w:p w:rsidR="00A3624D" w:rsidRPr="006B5137" w:rsidRDefault="00A3624D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CC351A" w:rsidRPr="006B5137" w:rsidRDefault="00CC351A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lastRenderedPageBreak/>
        <w:t>1.4 นักศึกษาระดับบัณฑิตศึกษาได้รับรางวัลจากบัณฑิตวิทยาลัย</w:t>
      </w:r>
    </w:p>
    <w:p w:rsidR="00CC351A" w:rsidRPr="006B5137" w:rsidRDefault="001B1B92" w:rsidP="001B1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 xml:space="preserve">รองคณบดีฝ่ายวิจัยและบัณฑิตศึกษาได้แจ้งที่ประชุมว่า ตามที่บัณฑิตวิทยาลัยได้จัดงานประชุมวิชาการเสนอผลงานวิจัยระดับบัณฑิตศึกษาแห่งชาติ ครั้งที่ 20 ในวันที่ </w:t>
      </w:r>
      <w:r w:rsidR="009B3B26" w:rsidRPr="006B5137">
        <w:rPr>
          <w:rFonts w:ascii="TH SarabunPSK" w:eastAsia="TH SarabunPSK" w:hAnsi="TH SarabunPSK" w:cs="TH SarabunPSK"/>
          <w:cs/>
        </w:rPr>
        <w:t xml:space="preserve">15 มีนาคม 2562 </w:t>
      </w:r>
      <w:r w:rsidR="001502A0" w:rsidRPr="006B5137">
        <w:rPr>
          <w:rFonts w:ascii="TH SarabunPSK" w:eastAsia="TH SarabunPSK" w:hAnsi="TH SarabunPSK" w:cs="TH SarabunPSK"/>
          <w:cs/>
        </w:rPr>
        <w:t>ในการนี้              มี</w:t>
      </w:r>
      <w:r w:rsidR="009B3B26" w:rsidRPr="006B5137">
        <w:rPr>
          <w:rFonts w:ascii="TH SarabunPSK" w:eastAsia="TH SarabunPSK" w:hAnsi="TH SarabunPSK" w:cs="TH SarabunPSK"/>
          <w:cs/>
        </w:rPr>
        <w:t>นักศึกษา</w:t>
      </w:r>
      <w:r w:rsidR="001502A0" w:rsidRPr="006B5137">
        <w:rPr>
          <w:rFonts w:ascii="TH SarabunPSK" w:eastAsia="TH SarabunPSK" w:hAnsi="TH SarabunPSK" w:cs="TH SarabunPSK"/>
          <w:cs/>
        </w:rPr>
        <w:t>ระดับบัณฑิตศึกษา คณะวิศวกรรมศาสตร์ ได้รับรางวัล จำนวน 7 รางวัล จึงแจ้งที่ประชุม</w:t>
      </w:r>
      <w:r w:rsidR="003B41E2" w:rsidRPr="006B5137">
        <w:rPr>
          <w:rFonts w:ascii="TH SarabunPSK" w:eastAsia="TH SarabunPSK" w:hAnsi="TH SarabunPSK" w:cs="TH SarabunPSK"/>
          <w:cs/>
        </w:rPr>
        <w:t xml:space="preserve">         </w:t>
      </w:r>
      <w:r w:rsidR="001502A0" w:rsidRPr="006B5137">
        <w:rPr>
          <w:rFonts w:ascii="TH SarabunPSK" w:eastAsia="TH SarabunPSK" w:hAnsi="TH SarabunPSK" w:cs="TH SarabunPSK"/>
          <w:cs/>
        </w:rPr>
        <w:t>เพื่อรับทราบ ดังรายละเอียดตามเอกสารประกอบวาระการประชุม</w:t>
      </w:r>
    </w:p>
    <w:p w:rsidR="001502A0" w:rsidRPr="006B5137" w:rsidRDefault="001502A0" w:rsidP="001B1B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  <w:r w:rsidR="006A6F94" w:rsidRPr="006B5137">
        <w:rPr>
          <w:rFonts w:ascii="TH SarabunPSK" w:eastAsia="Times New Roman" w:hAnsi="TH SarabunPSK" w:cs="TH SarabunPSK"/>
          <w:b/>
          <w:bCs/>
          <w:cs/>
        </w:rPr>
        <w:t xml:space="preserve"> และแสดงความยินดีกับผู้ที่ได้รับรางวัล</w:t>
      </w:r>
    </w:p>
    <w:p w:rsidR="00C413BF" w:rsidRPr="006B5137" w:rsidRDefault="00C413BF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imes New Roman" w:hAnsi="TH SarabunPSK" w:cs="TH SarabunPSK"/>
          <w:b/>
          <w:bCs/>
        </w:rPr>
      </w:pPr>
    </w:p>
    <w:p w:rsidR="00CC351A" w:rsidRPr="006B5137" w:rsidRDefault="00CC351A" w:rsidP="00A3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1.5 การสรรหาคณบดีคณะวิศวกรรมศาสตร์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ประธานได้แจ้งที่ประชุมว่า ด้วยวันที่ 3 เมษายน 2562 ได้มีการเสนอชื่อผู้สมควรได้รับการพิจารณาให้ดำรงตำแหน่งคณบดีคณะวิศวกรรมศาสตร์ โดยผลการเสนอชื่อและผู้ที่ได้รับการทาบทาม ซึ่งผ่านการกลั่นกรองคุณสมบัติเบื้องต้น จากคณะกรรมการสรรหาคณบดีคณะวิศวกรรมศาสตร์ มีจำนวน 4 รายชื่อ ดังนี้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1.</w:t>
      </w:r>
      <w:r w:rsidRPr="006B5137">
        <w:rPr>
          <w:rFonts w:ascii="TH SarabunPSK" w:eastAsia="TH SarabunPSK" w:hAnsi="TH SarabunPSK" w:cs="TH SarabunPSK"/>
          <w:cs/>
        </w:rPr>
        <w:tab/>
        <w:t>รองศาสตราจารย์รัชพล สันติวรากร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2.</w:t>
      </w:r>
      <w:r w:rsidRPr="006B5137">
        <w:rPr>
          <w:rFonts w:ascii="TH SarabunPSK" w:eastAsia="TH SarabunPSK" w:hAnsi="TH SarabunPSK" w:cs="TH SarabunPSK"/>
          <w:cs/>
        </w:rPr>
        <w:tab/>
        <w:t>รองศาสตราจารย์ดนัยพงศ์ เชษฐโชติศักดิ์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3.</w:t>
      </w:r>
      <w:r w:rsidRPr="006B5137">
        <w:rPr>
          <w:rFonts w:ascii="TH SarabunPSK" w:eastAsia="TH SarabunPSK" w:hAnsi="TH SarabunPSK" w:cs="TH SarabunPSK"/>
          <w:cs/>
        </w:rPr>
        <w:tab/>
        <w:t>รองศาสตราจารย์วนิดา แก่นอากาศ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4.</w:t>
      </w:r>
      <w:r w:rsidRPr="006B5137">
        <w:rPr>
          <w:rFonts w:ascii="TH SarabunPSK" w:eastAsia="TH SarabunPSK" w:hAnsi="TH SarabunPSK" w:cs="TH SarabunPSK"/>
          <w:cs/>
        </w:rPr>
        <w:tab/>
        <w:t>ศาสตราจารย์อภิรัฐ ศิริธราธิวัตร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จึงแจ้งที่ประชุมเพื่อรับทราบ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1.6 ผลการพิจารณานักศึกษาสำเร็จการศึกษา ระดับบัณฑิตศึกษา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cs/>
        </w:rPr>
        <w:t>รองคณบดีฝ่ายวิจัยและบัณฑิตศึกษาได้แจ้งที่ประชุมว่า ด้วยฝ่ายวิจัยและบัณฑิตศึกษาได้จัดทำหนังสือเวียนคณะกรรมการประจำคณะฯ เพื่อพิจารณาให้ความเห็นชอบผู้สำเร็จการศึกษา ระดับบัณฑิตศึกษา ประจำภาคการศึกษาปลาย ปีการศึกษา 2561 สาขาวิชาวิศวกรรมเคมี แผน ก แบบ ก 2 จำนวน 1 คน ตามหนังสือ ที่ มข 0301.3.1.5/ว 529 เมื่อวันที่ 25 มีนาคม 2562 (เวียนครั้งที่ 1/2562) นั้น ปรากฏว่าไม่มีข้อทักท้วงแต่ประการใด จึงถือว่าคณะกรรมการประจำคณะฯ มีมติอนุมัติให้สำเร็จการศึกษา จึงแจ้งที่ประชุมเพื่อรับทราบ</w:t>
      </w:r>
    </w:p>
    <w:p w:rsidR="00CC351A" w:rsidRPr="006B5137" w:rsidRDefault="00CC351A" w:rsidP="00CC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06288A" w:rsidRPr="006B5137" w:rsidRDefault="0006288A" w:rsidP="00062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Cs/>
        </w:rPr>
      </w:pPr>
    </w:p>
    <w:p w:rsidR="00272558" w:rsidRPr="006B5137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</w:rPr>
        <w:t>2</w:t>
      </w:r>
      <w:r w:rsidRPr="006B5137">
        <w:rPr>
          <w:rFonts w:ascii="TH SarabunPSK" w:eastAsia="TH SarabunPSK" w:hAnsi="TH SarabunPSK" w:cs="TH SarabunPSK"/>
          <w:b/>
          <w:cs/>
        </w:rPr>
        <w:t xml:space="preserve"> </w:t>
      </w:r>
      <w:r w:rsidR="00525C16" w:rsidRPr="006B5137">
        <w:rPr>
          <w:rFonts w:ascii="TH SarabunPSK" w:eastAsia="TH SarabunPSK" w:hAnsi="TH SarabunPSK" w:cs="TH SarabunPSK"/>
          <w:b/>
          <w:bCs/>
          <w:cs/>
        </w:rPr>
        <w:t>รับรองรายงานการประชุม</w:t>
      </w:r>
      <w:r w:rsidR="00522885" w:rsidRPr="006B5137">
        <w:rPr>
          <w:rFonts w:ascii="TH SarabunPSK" w:eastAsia="TH SarabunPSK" w:hAnsi="TH SarabunPSK" w:cs="TH SarabunPSK"/>
          <w:b/>
          <w:bCs/>
          <w:cs/>
        </w:rPr>
        <w:t xml:space="preserve"> วาระพิเศษ ครั้งที่ 1/2562 เมื่อวันพฤหัสบดีที่ 14 มีนาคม 2562</w:t>
      </w:r>
    </w:p>
    <w:p w:rsidR="00A3624D" w:rsidRPr="006B5137" w:rsidRDefault="009547F6" w:rsidP="00522885">
      <w:pPr>
        <w:ind w:firstLine="993"/>
        <w:jc w:val="thaiDistribute"/>
        <w:rPr>
          <w:rFonts w:ascii="TH SarabunPSK" w:hAnsi="TH SarabunPSK" w:cs="TH SarabunPSK"/>
          <w:color w:val="000000"/>
        </w:rPr>
      </w:pPr>
      <w:r w:rsidRPr="006B5137">
        <w:rPr>
          <w:rFonts w:ascii="TH SarabunPSK" w:hAnsi="TH SarabunPSK" w:cs="TH SarabunPSK"/>
          <w:color w:val="000000"/>
          <w:cs/>
        </w:rPr>
        <w:t xml:space="preserve">ที่ประชุมมีมติรับรองรายงานการประชุมคณะกรรมการประจำคณะฯ </w:t>
      </w:r>
      <w:r w:rsidR="00522885" w:rsidRPr="006B5137">
        <w:rPr>
          <w:rFonts w:ascii="TH SarabunPSK" w:hAnsi="TH SarabunPSK" w:cs="TH SarabunPSK"/>
          <w:color w:val="000000"/>
          <w:cs/>
        </w:rPr>
        <w:t>วาระพิเศษ ครั้งที่ 1/2562 เมื่อวันพฤหัสบดีที่ 14 มีนาคม 2562 โดยไม่มีการแก้ไข</w:t>
      </w:r>
    </w:p>
    <w:p w:rsidR="00522885" w:rsidRPr="006B5137" w:rsidRDefault="00522885" w:rsidP="00522885">
      <w:pPr>
        <w:ind w:firstLine="993"/>
        <w:jc w:val="thaiDistribute"/>
        <w:rPr>
          <w:rFonts w:ascii="TH SarabunPSK" w:eastAsia="TH SarabunPSK" w:hAnsi="TH SarabunPSK" w:cs="TH SarabunPSK"/>
        </w:rPr>
      </w:pPr>
    </w:p>
    <w:p w:rsidR="00A80C23" w:rsidRPr="006B5137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lastRenderedPageBreak/>
        <w:t>ระเบียบวาระที่ 3 เรื่องสืบเนื่องจากการประชุมครั้งก่อน</w:t>
      </w:r>
    </w:p>
    <w:p w:rsidR="00A80C23" w:rsidRPr="006B5137" w:rsidRDefault="00A80C23" w:rsidP="00A80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3.1 </w:t>
      </w:r>
      <w:r w:rsidR="00522885" w:rsidRPr="006B5137">
        <w:rPr>
          <w:rFonts w:ascii="TH SarabunPSK" w:eastAsia="TH SarabunPSK" w:hAnsi="TH SarabunPSK" w:cs="TH SarabunPSK"/>
          <w:b/>
          <w:bCs/>
          <w:cs/>
        </w:rPr>
        <w:t>เรื่องสืบเนื่องวาระที่ 5.7</w:t>
      </w:r>
      <w:r w:rsidR="00A3624D" w:rsidRPr="006B5137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E8540D" w:rsidRPr="006B5137">
        <w:rPr>
          <w:rFonts w:ascii="TH SarabunPSK" w:eastAsia="TH SarabunPSK" w:hAnsi="TH SarabunPSK" w:cs="TH SarabunPSK"/>
          <w:b/>
          <w:bCs/>
          <w:cs/>
        </w:rPr>
        <w:t>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</w:t>
      </w:r>
      <w:r w:rsidR="00A3624D" w:rsidRPr="006B5137">
        <w:rPr>
          <w:rFonts w:ascii="TH SarabunPSK" w:eastAsia="TH SarabunPSK" w:hAnsi="TH SarabunPSK" w:cs="TH SarabunPSK"/>
          <w:b/>
          <w:bCs/>
          <w:cs/>
        </w:rPr>
        <w:t xml:space="preserve"> ในคราวประชุม </w:t>
      </w:r>
      <w:r w:rsidR="00E8540D" w:rsidRPr="006B5137">
        <w:rPr>
          <w:rFonts w:ascii="TH SarabunPSK" w:eastAsia="TH SarabunPSK" w:hAnsi="TH SarabunPSK" w:cs="TH SarabunPSK"/>
          <w:b/>
          <w:bCs/>
          <w:cs/>
        </w:rPr>
        <w:t xml:space="preserve">วาระพิเศษ </w:t>
      </w:r>
      <w:r w:rsidR="00A3624D" w:rsidRPr="006B5137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E8540D" w:rsidRPr="006B5137">
        <w:rPr>
          <w:rFonts w:ascii="TH SarabunPSK" w:eastAsia="TH SarabunPSK" w:hAnsi="TH SarabunPSK" w:cs="TH SarabunPSK"/>
          <w:b/>
          <w:bCs/>
          <w:cs/>
        </w:rPr>
        <w:t>1/2562 เมื่อวันที่ 14</w:t>
      </w:r>
      <w:r w:rsidR="00A3624D" w:rsidRPr="006B5137">
        <w:rPr>
          <w:rFonts w:ascii="TH SarabunPSK" w:eastAsia="TH SarabunPSK" w:hAnsi="TH SarabunPSK" w:cs="TH SarabunPSK"/>
          <w:b/>
          <w:bCs/>
          <w:cs/>
        </w:rPr>
        <w:t xml:space="preserve"> มีนาคม 2562</w:t>
      </w:r>
    </w:p>
    <w:p w:rsidR="008376A4" w:rsidRPr="006B5137" w:rsidRDefault="008376A4" w:rsidP="00837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ผู้ช่วยคณบดีฝ่ายวิชาการได้แจ้งที่ประชุมว่า สืบเนื่องวาระ 5.7 (ร่าง) ประกาศมหาวิทยาลัยขอนแก่น เรื่อง การเทียบเท่ารายวิชาของคณะวิศวกรรมศาสตร์ สาขาวิชาวิศวกรรมคอมพิวเตอร์และสาขาวิชาวิศวกรรมสื่อดิจิทัล ในคราวประชุมวาระพิเศษ ครั้งที่ 1/2562 เมื่อวันที่ 14 มีนาคม 2562 ที่ประชุมพิจารณาแล้วมีมติให้ฝ่ายวิชาการสอบถามรายละเอียดเกี่ยวกับการขอรับใบอนุญาตประกอบวิชาชีพวิศวกรรมควบคุมต่อสภาวิศวกร ในกรณีที่อนุมัติให้เทียบเท่ารายวิชาทั้งสองดังกล่าวข้างต้น และตรวจสอบหลักเกณฑ์การเทียบเท่ารายวิชาแบบทางเดียว ก่อนนำเข้าที่ประชุมเพื่อพิจารณาต่อไป นั้น ฝ่ายวิชาการได้สอบถามข้อคำถามตามมติคณะกรรมการประจำคณะฯ ไปยังสภาวิศวกรเรียบร้อยแล้ว       โดยสภาวิศวกรจะประชุมวันที่ 22 เมษายน 2562 เมื่อได้รับผลการพิจารณาจากสภาวิศวกรแล้ว ฝ่ายวิชาการจะนำเข้าที่ประชุมคณะกรรมการประจำคณะฯ ต่อไป จึงแจ้งที่ประชุมเพื่อรับทราบ</w:t>
      </w:r>
    </w:p>
    <w:p w:rsidR="00B24784" w:rsidRPr="006B5137" w:rsidRDefault="008376A4" w:rsidP="00837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  <w:r w:rsidR="00B24784" w:rsidRPr="006B5137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6B5137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ab/>
      </w:r>
    </w:p>
    <w:p w:rsidR="00272558" w:rsidRPr="006B5137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</w:rPr>
        <w:t xml:space="preserve">4 </w:t>
      </w:r>
      <w:r w:rsidRPr="006B5137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6B5137">
        <w:rPr>
          <w:rFonts w:ascii="TH SarabunPSK" w:eastAsia="TH SarabunPSK" w:hAnsi="TH SarabunPSK" w:cs="TH SarabunPSK"/>
          <w:b/>
        </w:rPr>
        <w:tab/>
      </w:r>
      <w:r w:rsidRPr="006B5137">
        <w:rPr>
          <w:rFonts w:ascii="TH SarabunPSK" w:eastAsia="TH SarabunPSK" w:hAnsi="TH SarabunPSK" w:cs="TH SarabunPSK"/>
          <w:b/>
          <w:cs/>
        </w:rPr>
        <w:tab/>
      </w:r>
      <w:r w:rsidRPr="006B5137">
        <w:rPr>
          <w:rFonts w:ascii="TH SarabunPSK" w:eastAsia="TH SarabunPSK" w:hAnsi="TH SarabunPSK" w:cs="TH SarabunPSK"/>
          <w:b/>
          <w:cs/>
        </w:rPr>
        <w:tab/>
      </w:r>
      <w:r w:rsidRPr="006B5137">
        <w:rPr>
          <w:rFonts w:ascii="TH SarabunPSK" w:eastAsia="TH SarabunPSK" w:hAnsi="TH SarabunPSK" w:cs="TH SarabunPSK"/>
          <w:b/>
          <w:cs/>
        </w:rPr>
        <w:tab/>
      </w:r>
      <w:r w:rsidRPr="006B5137">
        <w:rPr>
          <w:rFonts w:ascii="TH SarabunPSK" w:eastAsia="TH SarabunPSK" w:hAnsi="TH SarabunPSK" w:cs="TH SarabunPSK"/>
          <w:b/>
          <w:cs/>
        </w:rPr>
        <w:tab/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A122E3" w:rsidRPr="006B5137" w:rsidRDefault="00A122E3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6B5137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  <w:bCs/>
        </w:rPr>
        <w:t xml:space="preserve">5 </w:t>
      </w:r>
      <w:r w:rsidRPr="006B5137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251A3F" w:rsidRPr="006B5137" w:rsidRDefault="00251A3F" w:rsidP="00251A3F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6B5137">
        <w:rPr>
          <w:rFonts w:ascii="TH SarabunPSK" w:eastAsia="TH SarabunPSK" w:hAnsi="TH SarabunPSK" w:cs="TH SarabunPSK"/>
          <w:b/>
          <w:bCs/>
          <w:color w:val="000000"/>
        </w:rPr>
        <w:t>5</w:t>
      </w:r>
      <w:r w:rsidRPr="006B5137">
        <w:rPr>
          <w:rFonts w:ascii="TH SarabunPSK" w:eastAsia="TH SarabunPSK" w:hAnsi="TH SarabunPSK" w:cs="TH SarabunPSK"/>
          <w:b/>
          <w:bCs/>
          <w:color w:val="000000"/>
          <w:cs/>
        </w:rPr>
        <w:t xml:space="preserve">.1 </w:t>
      </w:r>
      <w:r w:rsidRPr="006B5137">
        <w:rPr>
          <w:rFonts w:ascii="TH SarabunPSK" w:eastAsia="Times New Roman" w:hAnsi="TH SarabunPSK" w:cs="TH SarabunPSK"/>
          <w:b/>
          <w:bCs/>
          <w:cs/>
        </w:rPr>
        <w:t>การเสนอชื่อผู้สมควรดำรงตำแหน่งนายกสภามหาวิทยาลัยขอนแก่น และกรรมการสภา มหาวิทยาลัยผู้ทรงคุณวุฒิ</w:t>
      </w:r>
    </w:p>
    <w:p w:rsidR="00251A3F" w:rsidRPr="006B5137" w:rsidRDefault="00251A3F" w:rsidP="00251A3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ประธานได้เสนอต่อที่ประชุมว่า ด้วยมหาวิทยาลัยขอนแก่นจะดำเนินการสรรหานายกสภามหาวิทยาลัยขอนแก่น และกรรมการสภามหาวิทยาลัยผู้ทรงคุณวุฒิ โดยผ่านการมีส่วนร่วมของบุคลากร และผ่านความเห็นชอบจากคณะกรรมการประจำส่วนงาน คณะฯ จึงขอความอนุเคราะห์โดยวิธีเวียน         ให้หัวหน้าสาขาวิชาและผู้อำนวยการกองบริหารงานคณะฯ พิจารณาดำเนินการเสนอชื่อผู้สมควรดำรงตำแหน่งดังกล่าว โดยผ่านการมีส่วนร่วมของบุคลากรภายในสังกัด เพื่อเสนอที่ประชุมคณะกรรมการประจำคณะฯ ครั้งที่ 89-6/2562 พิจารณา นั้น เนื่องด้วยสภามหาวิทยาลัยได้ขยายระยะเวลาเสนอชื่อผู้สมควรดำรงตำแหน่งดังกล่าว จาก “ภายในวันที่ 10 เมษายน 2562” เป็น “ภายในวันที่ 10 พฤษภาคม 2562” จึงเสนอที่ประชุมเพื่อพิจารณา ดังรายละเอียดตามเอกสารประกอบวาระการประชุม     </w:t>
      </w:r>
    </w:p>
    <w:p w:rsidR="00251A3F" w:rsidRPr="006B5137" w:rsidRDefault="00251A3F" w:rsidP="00251A3F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ที่ประชุมพิจารณาแล้วมีมติเห็นชอบให้เสนอชื่อผู้สมควรดำรงตำแหน่งนายกสภามหาวิทยาลัยขอนแก่น และกรรมการสภามหาวิทยาลัยผู้ทรงคุณวุฒิ ในคราวประชุมครั้งที่ 90-7/2562            ในวันพฤหัสบดีที่ 18 เมษายน 2562</w:t>
      </w:r>
    </w:p>
    <w:p w:rsidR="005F1310" w:rsidRPr="006B5137" w:rsidRDefault="005F1310" w:rsidP="00251A3F">
      <w:pPr>
        <w:jc w:val="thaiDistribute"/>
        <w:rPr>
          <w:rFonts w:ascii="TH SarabunPSK" w:eastAsia="Times New Roman" w:hAnsi="TH SarabunPSK" w:cs="TH SarabunPSK"/>
        </w:rPr>
      </w:pPr>
    </w:p>
    <w:p w:rsidR="00251A3F" w:rsidRPr="006B5137" w:rsidRDefault="00251A3F" w:rsidP="00251A3F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6B5137">
        <w:rPr>
          <w:rFonts w:ascii="TH SarabunPSK" w:eastAsia="TH SarabunPSK" w:hAnsi="TH SarabunPSK" w:cs="TH SarabunPSK"/>
          <w:b/>
          <w:bCs/>
          <w:color w:val="000000"/>
        </w:rPr>
        <w:lastRenderedPageBreak/>
        <w:t>5</w:t>
      </w:r>
      <w:r w:rsidRPr="006B5137">
        <w:rPr>
          <w:rFonts w:ascii="TH SarabunPSK" w:eastAsia="TH SarabunPSK" w:hAnsi="TH SarabunPSK" w:cs="TH SarabunPSK"/>
          <w:b/>
          <w:bCs/>
          <w:color w:val="000000"/>
          <w:cs/>
        </w:rPr>
        <w:t xml:space="preserve">.2 </w:t>
      </w:r>
      <w:r w:rsidRPr="006B5137">
        <w:rPr>
          <w:rFonts w:ascii="TH SarabunPSK" w:eastAsia="Times New Roman" w:hAnsi="TH SarabunPSK" w:cs="TH SarabunPSK"/>
          <w:b/>
          <w:bCs/>
          <w:cs/>
        </w:rPr>
        <w:t>การจัดซื้อซอฟต์แวร์การศึกษา</w:t>
      </w:r>
    </w:p>
    <w:p w:rsidR="00251A3F" w:rsidRPr="006B5137" w:rsidRDefault="00251A3F" w:rsidP="00251A3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ประธานได้เสนอต่อที่ประชุมว่า ด้วยหลักสูตรวิศวกรรมศาสตรบัณฑิต สาขาวิชาวิศวกรรม          อุตสาหการมีความจำเป็นในการจัดซื้อซอฟต์แวร์การศึกษา รายการ </w:t>
      </w:r>
      <w:r w:rsidRPr="006B5137">
        <w:rPr>
          <w:rFonts w:ascii="TH SarabunPSK" w:eastAsia="Times New Roman" w:hAnsi="TH SarabunPSK" w:cs="TH SarabunPSK"/>
        </w:rPr>
        <w:t>Software mcframe MOTION</w:t>
      </w:r>
      <w:r w:rsidRPr="006B5137">
        <w:rPr>
          <w:rFonts w:ascii="TH SarabunPSK" w:eastAsia="Times New Roman" w:hAnsi="TH SarabunPSK" w:cs="TH SarabunPSK"/>
          <w:cs/>
        </w:rPr>
        <w:t xml:space="preserve"> จำนวน 1 ชุด เป็นเงินจำนวน 535,000 บาท เพื่อใช้ในการเรียนการสอนของหลักสูตรในรายวิชา 194280 ปฏิบัติการการศึกษางานอุตสาหกรรม (</w:t>
      </w:r>
      <w:r w:rsidRPr="006B5137">
        <w:rPr>
          <w:rFonts w:ascii="TH SarabunPSK" w:eastAsia="Times New Roman" w:hAnsi="TH SarabunPSK" w:cs="TH SarabunPSK"/>
        </w:rPr>
        <w:t>INDUSTRIAL WORK STUDY LABORATORY</w:t>
      </w:r>
      <w:r w:rsidRPr="006B5137">
        <w:rPr>
          <w:rFonts w:ascii="TH SarabunPSK" w:eastAsia="Times New Roman" w:hAnsi="TH SarabunPSK" w:cs="TH SarabunPSK"/>
          <w:cs/>
        </w:rPr>
        <w:t xml:space="preserve">) และ </w:t>
      </w:r>
      <w:r w:rsidRPr="006B5137">
        <w:rPr>
          <w:rFonts w:ascii="TH SarabunPSK" w:eastAsia="Times New Roman" w:hAnsi="TH SarabunPSK" w:cs="TH SarabunPSK"/>
        </w:rPr>
        <w:t>EN</w:t>
      </w:r>
      <w:r w:rsidRPr="006B5137">
        <w:rPr>
          <w:rFonts w:ascii="TH SarabunPSK" w:eastAsia="Times New Roman" w:hAnsi="TH SarabunPSK" w:cs="TH SarabunPSK"/>
          <w:cs/>
        </w:rPr>
        <w:t>412300 การศึกษางานอุตสาหกรรมและการเพิ่มผลิตภาพ (</w:t>
      </w:r>
      <w:r w:rsidRPr="006B5137">
        <w:rPr>
          <w:rFonts w:ascii="TH SarabunPSK" w:eastAsia="Times New Roman" w:hAnsi="TH SarabunPSK" w:cs="TH SarabunPSK"/>
        </w:rPr>
        <w:t>Industrial Work Study and Productivity Improvement</w:t>
      </w:r>
      <w:r w:rsidRPr="006B5137">
        <w:rPr>
          <w:rFonts w:ascii="TH SarabunPSK" w:eastAsia="Times New Roman" w:hAnsi="TH SarabunPSK" w:cs="TH SarabunPSK"/>
          <w:cs/>
        </w:rPr>
        <w:t xml:space="preserve">) </w:t>
      </w:r>
      <w:r w:rsidR="000F4363" w:rsidRPr="006B5137">
        <w:rPr>
          <w:rFonts w:ascii="TH SarabunPSK" w:eastAsia="Times New Roman" w:hAnsi="TH SarabunPSK" w:cs="TH SarabunPSK"/>
          <w:cs/>
        </w:rPr>
        <w:t xml:space="preserve">             </w:t>
      </w:r>
      <w:r w:rsidRPr="006B5137">
        <w:rPr>
          <w:rFonts w:ascii="TH SarabunPSK" w:eastAsia="Times New Roman" w:hAnsi="TH SarabunPSK" w:cs="TH SarabunPSK"/>
          <w:cs/>
        </w:rPr>
        <w:t xml:space="preserve">ให้มีความทันสมัยมากขึ้น นักศึกษาสามารถนำความรู้ด้าน </w:t>
      </w:r>
      <w:r w:rsidRPr="006B5137">
        <w:rPr>
          <w:rFonts w:ascii="TH SarabunPSK" w:eastAsia="Times New Roman" w:hAnsi="TH SarabunPSK" w:cs="TH SarabunPSK"/>
        </w:rPr>
        <w:t xml:space="preserve">Micromotion study </w:t>
      </w:r>
      <w:r w:rsidRPr="006B5137">
        <w:rPr>
          <w:rFonts w:ascii="TH SarabunPSK" w:eastAsia="Times New Roman" w:hAnsi="TH SarabunPSK" w:cs="TH SarabunPSK"/>
          <w:cs/>
        </w:rPr>
        <w:t>ไปประยุกต์ใช้เพื่อวิเคราะห์การลดต้นทุนแรงงานของพนักงานในโรงงานอุตสาหกรรม ซึ่งเป็นสาระสำคัญของรายวิชา และมีความจำเป็นเร่งด่วนที่จะใช้ซอฟต์แวร์ดังกล่าว</w:t>
      </w:r>
      <w:r w:rsidR="000F4363" w:rsidRPr="006B5137">
        <w:rPr>
          <w:rFonts w:ascii="TH SarabunPSK" w:eastAsia="Times New Roman" w:hAnsi="TH SarabunPSK" w:cs="TH SarabunPSK"/>
          <w:cs/>
        </w:rPr>
        <w:t xml:space="preserve"> </w:t>
      </w:r>
      <w:r w:rsidRPr="006B5137">
        <w:rPr>
          <w:rFonts w:ascii="TH SarabunPSK" w:eastAsia="Times New Roman" w:hAnsi="TH SarabunPSK" w:cs="TH SarabunPSK"/>
          <w:cs/>
        </w:rPr>
        <w:t xml:space="preserve">ในภาคการศึกษาปลาย ปีการศึกษา </w:t>
      </w:r>
      <w:r w:rsidRPr="006B5137">
        <w:rPr>
          <w:rFonts w:ascii="TH SarabunPSK" w:eastAsia="Times New Roman" w:hAnsi="TH SarabunPSK" w:cs="TH SarabunPSK"/>
        </w:rPr>
        <w:t xml:space="preserve">2561 </w:t>
      </w:r>
      <w:r w:rsidRPr="006B5137">
        <w:rPr>
          <w:rFonts w:ascii="TH SarabunPSK" w:eastAsia="Times New Roman" w:hAnsi="TH SarabunPSK" w:cs="TH SarabunPSK"/>
          <w:cs/>
        </w:rPr>
        <w:t>เป็นต้นไป โดยได้ผ่านความเห็นชอบจากที่ประชุมคณาจารย์ประจำสาขาวิชาวิศวกรรมอุตสาหการ ครั้งที่ 1-4/2562 เมื่อวันที่ 7 มีนาคม 2562 เรียบร้อยแล้ว ตามที่คณะฯ ได้ขอให้สาขาดำเนินการพิจารณาเหตุผลความจำเป็นในการจัดซื้อซอฟต์แวร์ จึงเสนอที่ประชุมเพื่อพิจารณา ดังรายละเอียดตามเอกสารประกอบวาระการประชุม</w:t>
      </w:r>
    </w:p>
    <w:p w:rsidR="005F1310" w:rsidRPr="006B5137" w:rsidRDefault="00251A3F" w:rsidP="00251A3F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ที่ประชุมพิจารณาแล้วมีมติให้นำรายการ </w:t>
      </w:r>
      <w:r w:rsidRPr="006B5137">
        <w:rPr>
          <w:rFonts w:ascii="TH SarabunPSK" w:eastAsia="Times New Roman" w:hAnsi="TH SarabunPSK" w:cs="TH SarabunPSK"/>
          <w:b/>
          <w:bCs/>
        </w:rPr>
        <w:t>Software mcframe MOTION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จำนวน 1 ชุด        เป็นเงินจำนวน 535</w:t>
      </w:r>
      <w:r w:rsidRPr="006B5137">
        <w:rPr>
          <w:rFonts w:ascii="TH SarabunPSK" w:eastAsia="Times New Roman" w:hAnsi="TH SarabunPSK" w:cs="TH SarabunPSK"/>
          <w:b/>
          <w:bCs/>
        </w:rPr>
        <w:t>,</w:t>
      </w:r>
      <w:r w:rsidRPr="006B5137">
        <w:rPr>
          <w:rFonts w:ascii="TH SarabunPSK" w:eastAsia="Times New Roman" w:hAnsi="TH SarabunPSK" w:cs="TH SarabunPSK"/>
          <w:b/>
          <w:bCs/>
          <w:cs/>
        </w:rPr>
        <w:t>000 บาท เข้าจัดลำดับความสำคัญในแผนความต้องการครุภัณฑ์ซอฟต์แวร์</w:t>
      </w:r>
      <w:r w:rsidR="000F4363" w:rsidRPr="006B5137">
        <w:rPr>
          <w:rFonts w:ascii="TH SarabunPSK" w:eastAsia="Times New Roman" w:hAnsi="TH SarabunPSK" w:cs="TH SarabunPSK"/>
          <w:b/>
          <w:bCs/>
          <w:cs/>
        </w:rPr>
        <w:t xml:space="preserve">       </w:t>
      </w:r>
      <w:r w:rsidRPr="006B5137">
        <w:rPr>
          <w:rFonts w:ascii="TH SarabunPSK" w:eastAsia="Times New Roman" w:hAnsi="TH SarabunPSK" w:cs="TH SarabunPSK"/>
          <w:b/>
          <w:bCs/>
          <w:cs/>
        </w:rPr>
        <w:t>ของคณะฯ เพื่อรอรับการจัดสรรงบประมาณในปีงบประมาณ พ.ศ. 2563 ต่อไป ทั้งนี้ ให้ฝ่ายแผนยุทธศาสตร์และพัฒนาคุณภาพจัดส่งหนังสือชี้แจงการดำเนินงานให้กับหลักสูตรวิศวกรรมศาสตรบัณฑิต สาขาวิชาวิศวกรรม</w:t>
      </w:r>
      <w:r w:rsidR="007B4FCB" w:rsidRPr="006B5137">
        <w:rPr>
          <w:rFonts w:ascii="TH SarabunPSK" w:eastAsia="Times New Roman" w:hAnsi="TH SarabunPSK" w:cs="TH SarabunPSK"/>
          <w:b/>
          <w:bCs/>
          <w:cs/>
        </w:rPr>
        <w:t>อุตสาหการ</w:t>
      </w:r>
      <w:r w:rsidRPr="006B5137">
        <w:rPr>
          <w:rFonts w:ascii="TH SarabunPSK" w:eastAsia="Times New Roman" w:hAnsi="TH SarabunPSK" w:cs="TH SarabunPSK"/>
          <w:b/>
          <w:bCs/>
          <w:cs/>
        </w:rPr>
        <w:t>ด้วย</w:t>
      </w:r>
    </w:p>
    <w:p w:rsidR="007B4FCB" w:rsidRPr="006B5137" w:rsidRDefault="007B4FCB" w:rsidP="00251A3F">
      <w:pPr>
        <w:ind w:firstLine="998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t>5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 xml:space="preserve">3 </w:t>
      </w:r>
      <w:r w:rsidRPr="006B5137">
        <w:rPr>
          <w:rFonts w:ascii="TH SarabunPSK" w:eastAsia="Times New Roman" w:hAnsi="TH SarabunPSK" w:cs="TH SarabunPSK"/>
          <w:b/>
          <w:bCs/>
          <w:cs/>
        </w:rPr>
        <w:t>นักศึกษาสำเร็จการศึกษา ระดับบัณฑิตศึกษา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รองคณบดีฝ่ายวิจัยและบัณฑิตศึกษาได้เสนอต่อที่ประชุมว่า ด้วยมีนักศึกษาระดับบัณฑิตศึกษา            ได้เรียนครบหลักสูตร ประจำภาคการศึกษาปลาย ปีการศึกษา 2561 จำนวน </w:t>
      </w:r>
      <w:r w:rsidRPr="006B5137">
        <w:rPr>
          <w:rFonts w:ascii="TH SarabunPSK" w:eastAsia="Times New Roman" w:hAnsi="TH SarabunPSK" w:cs="TH SarabunPSK"/>
        </w:rPr>
        <w:t>3</w:t>
      </w:r>
      <w:r w:rsidRPr="006B5137">
        <w:rPr>
          <w:rFonts w:ascii="TH SarabunPSK" w:eastAsia="Times New Roman" w:hAnsi="TH SarabunPSK" w:cs="TH SarabunPSK"/>
          <w:cs/>
        </w:rPr>
        <w:t xml:space="preserve"> คน ซึ่งได้ผ่านการตรวจสอบความถูกต้องจากสาขาวิชาที่สังกัด และผ่านความเห็นชอบจากคณะกรรมการบัณฑิตศึกษา                      คณะวิศวกรรมศาสตร์ โดยวิธีเวียนครั้งที่ 6/2562 เมื่อวันที่ 25 มีนาคม 2562 เรียบร้อยแล้ว ดังนี้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หลักสูตรวิศวกรรมศาสตรมหาบัณฑิต (วศ.ม.)</w:t>
      </w:r>
    </w:p>
    <w:p w:rsidR="00246667" w:rsidRPr="006B5137" w:rsidRDefault="00246667" w:rsidP="00246667">
      <w:pPr>
        <w:ind w:left="753" w:firstLine="687"/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-  สาขาวิชาวิศวกรรมเครื่องกล แผน ก แบบ ก 2</w:t>
      </w:r>
      <w:r w:rsidRPr="006B5137">
        <w:rPr>
          <w:rFonts w:ascii="TH SarabunPSK" w:hAnsi="TH SarabunPSK" w:cs="TH SarabunPSK"/>
          <w:cs/>
        </w:rPr>
        <w:tab/>
        <w:t xml:space="preserve">    จำนวน  </w:t>
      </w:r>
      <w:r w:rsidRPr="006B5137">
        <w:rPr>
          <w:rFonts w:ascii="TH SarabunPSK" w:hAnsi="TH SarabunPSK" w:cs="TH SarabunPSK"/>
          <w:cs/>
        </w:rPr>
        <w:tab/>
        <w:t xml:space="preserve">  1 </w:t>
      </w:r>
      <w:r w:rsidRPr="006B5137">
        <w:rPr>
          <w:rFonts w:ascii="TH SarabunPSK" w:hAnsi="TH SarabunPSK" w:cs="TH SarabunPSK"/>
          <w:cs/>
        </w:rPr>
        <w:tab/>
        <w:t>คน</w:t>
      </w:r>
    </w:p>
    <w:p w:rsidR="00246667" w:rsidRPr="006B5137" w:rsidRDefault="00246667" w:rsidP="00246667">
      <w:pPr>
        <w:ind w:left="753" w:firstLine="687"/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-  สาขาวิชาวิศวกรรมการจัดการอุตสาหกรรม</w:t>
      </w:r>
      <w:r w:rsidRPr="006B5137">
        <w:rPr>
          <w:rFonts w:ascii="TH SarabunPSK" w:hAnsi="TH SarabunPSK" w:cs="TH SarabunPSK"/>
          <w:cs/>
        </w:rPr>
        <w:tab/>
        <w:t xml:space="preserve">    </w:t>
      </w:r>
      <w:r w:rsidRPr="006B5137">
        <w:rPr>
          <w:rFonts w:ascii="TH SarabunPSK" w:hAnsi="TH SarabunPSK" w:cs="TH SarabunPSK"/>
          <w:cs/>
        </w:rPr>
        <w:tab/>
        <w:t xml:space="preserve">    จำนวน </w:t>
      </w:r>
      <w:r w:rsidRPr="006B5137">
        <w:rPr>
          <w:rFonts w:ascii="TH SarabunPSK" w:hAnsi="TH SarabunPSK" w:cs="TH SarabunPSK"/>
          <w:cs/>
        </w:rPr>
        <w:tab/>
        <w:t xml:space="preserve">  1</w:t>
      </w:r>
      <w:r w:rsidRPr="006B5137">
        <w:rPr>
          <w:rFonts w:ascii="TH SarabunPSK" w:hAnsi="TH SarabunPSK" w:cs="TH SarabunPSK"/>
          <w:cs/>
        </w:rPr>
        <w:tab/>
        <w:t>คน</w:t>
      </w:r>
    </w:p>
    <w:p w:rsidR="00246667" w:rsidRPr="006B5137" w:rsidRDefault="00246667" w:rsidP="00246667">
      <w:pPr>
        <w:ind w:left="753" w:firstLine="687"/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และโลจิสติกส์ แผน ก แบบ ก 2</w:t>
      </w:r>
      <w:r w:rsidRPr="006B5137">
        <w:rPr>
          <w:rFonts w:ascii="TH SarabunPSK" w:hAnsi="TH SarabunPSK" w:cs="TH SarabunPSK"/>
          <w:cs/>
        </w:rPr>
        <w:tab/>
        <w:t xml:space="preserve">    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 xml:space="preserve">หลักสูตรปรัชญาดุษฎีบัณฑิต (ปร.ด.) </w:t>
      </w:r>
    </w:p>
    <w:p w:rsidR="00246667" w:rsidRPr="006B5137" w:rsidRDefault="00246667" w:rsidP="00246667">
      <w:pPr>
        <w:ind w:left="753" w:firstLine="687"/>
        <w:jc w:val="thaiDistribute"/>
        <w:rPr>
          <w:rFonts w:ascii="TH SarabunPSK" w:hAnsi="TH SarabunPSK" w:cs="TH SarabunPSK"/>
        </w:rPr>
      </w:pPr>
      <w:r w:rsidRPr="006B5137">
        <w:rPr>
          <w:rFonts w:ascii="TH SarabunPSK" w:hAnsi="TH SarabunPSK" w:cs="TH SarabunPSK"/>
          <w:cs/>
        </w:rPr>
        <w:t>-  สาขาวิชาวิศวกรรมเครื่องกล แบบ 1.1</w:t>
      </w:r>
      <w:r w:rsidRPr="006B5137">
        <w:rPr>
          <w:rFonts w:ascii="TH SarabunPSK" w:hAnsi="TH SarabunPSK" w:cs="TH SarabunPSK"/>
          <w:cs/>
        </w:rPr>
        <w:tab/>
      </w:r>
      <w:r w:rsidRPr="006B5137">
        <w:rPr>
          <w:rFonts w:ascii="TH SarabunPSK" w:hAnsi="TH SarabunPSK" w:cs="TH SarabunPSK"/>
          <w:cs/>
        </w:rPr>
        <w:tab/>
        <w:t xml:space="preserve">    จำนวน </w:t>
      </w:r>
      <w:r w:rsidRPr="006B5137">
        <w:rPr>
          <w:rFonts w:ascii="TH SarabunPSK" w:hAnsi="TH SarabunPSK" w:cs="TH SarabunPSK"/>
          <w:cs/>
        </w:rPr>
        <w:tab/>
        <w:t xml:space="preserve">  1 </w:t>
      </w:r>
      <w:r w:rsidRPr="006B5137">
        <w:rPr>
          <w:rFonts w:ascii="TH SarabunPSK" w:hAnsi="TH SarabunPSK" w:cs="TH SarabunPSK"/>
          <w:cs/>
        </w:rPr>
        <w:tab/>
        <w:t>คน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 xml:space="preserve">  </w:t>
      </w:r>
    </w:p>
    <w:p w:rsidR="00246667" w:rsidRPr="006B5137" w:rsidRDefault="00246667" w:rsidP="00246667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lastRenderedPageBreak/>
        <w:t>5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 xml:space="preserve">4 </w:t>
      </w:r>
      <w:r w:rsidRPr="006B5137">
        <w:rPr>
          <w:rFonts w:ascii="TH SarabunPSK" w:eastAsia="Times New Roman" w:hAnsi="TH SarabunPSK" w:cs="TH SarabunPSK"/>
          <w:b/>
          <w:bCs/>
          <w:cs/>
        </w:rPr>
        <w:t>การขอรับทุนไปเสนอผลงานในการประชุมวิชาการนานาชาติในต่างประเทศ ประจำงวดที่ 4/2562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รองคณบดีฝ่ายวิจัยและบัณฑิตศึกษาได้เสนอต่อที่ประชุมว่า ด้วยมีคณาจารย์ จำนวน 2 ท่าน ขอรับทุนเพื่อเข้าร่วมการเสนอผลงานวิจัยฯ ในการประชุมวิชาการนานาชาติในต่างประเทศ ประจำงวดที่ 4/2562 จากมหาวิทยาลัยขอนแก่น เพิ่มเติม คือ อาจารย์พิรัสม์ คุณกิตติ และอาจารย์ภูริพงศ์ สุทธิโสภาพันธ์ ได้ขอรับทุนเพื่อเข้าร่วมการประชุม </w:t>
      </w:r>
      <w:r w:rsidRPr="006B5137">
        <w:rPr>
          <w:rFonts w:ascii="TH SarabunPSK" w:eastAsia="Times New Roman" w:hAnsi="TH SarabunPSK" w:cs="TH SarabunPSK"/>
        </w:rPr>
        <w:t xml:space="preserve">International Conference on Energy, Electrical and Power Engineering </w:t>
      </w:r>
      <w:r w:rsidRPr="006B5137">
        <w:rPr>
          <w:rFonts w:ascii="TH SarabunPSK" w:eastAsia="Times New Roman" w:hAnsi="TH SarabunPSK" w:cs="TH SarabunPSK"/>
          <w:cs/>
        </w:rPr>
        <w:t>(</w:t>
      </w:r>
      <w:r w:rsidRPr="006B5137">
        <w:rPr>
          <w:rFonts w:ascii="TH SarabunPSK" w:eastAsia="Times New Roman" w:hAnsi="TH SarabunPSK" w:cs="TH SarabunPSK"/>
        </w:rPr>
        <w:t>CEEPE 2019</w:t>
      </w:r>
      <w:r w:rsidRPr="006B5137">
        <w:rPr>
          <w:rFonts w:ascii="TH SarabunPSK" w:eastAsia="Times New Roman" w:hAnsi="TH SarabunPSK" w:cs="TH SarabunPSK"/>
          <w:cs/>
        </w:rPr>
        <w:t xml:space="preserve">) ระหว่างวันที่ 25–28 มิถุนายน 2562 ณ เมือง </w:t>
      </w:r>
      <w:r w:rsidRPr="006B5137">
        <w:rPr>
          <w:rFonts w:ascii="TH SarabunPSK" w:eastAsia="Times New Roman" w:hAnsi="TH SarabunPSK" w:cs="TH SarabunPSK"/>
        </w:rPr>
        <w:t xml:space="preserve">Berkley </w:t>
      </w:r>
      <w:r w:rsidRPr="006B5137">
        <w:rPr>
          <w:rFonts w:ascii="TH SarabunPSK" w:eastAsia="Times New Roman" w:hAnsi="TH SarabunPSK" w:cs="TH SarabunPSK"/>
          <w:cs/>
        </w:rPr>
        <w:t>ประเทศ สหรัฐอเมริกา จำนวนท่านละ 70,000 บาท จึงเสนอที่ประชุมเพื่อพิจารณา ดังรายละเอียดตามเอกสารประกอบวาระ      การประชุม</w:t>
      </w:r>
    </w:p>
    <w:p w:rsidR="005650FF" w:rsidRPr="006B5137" w:rsidRDefault="00246667" w:rsidP="00246667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6B5137" w:rsidRPr="006B5137" w:rsidRDefault="006B5137" w:rsidP="006B5137">
      <w:pPr>
        <w:ind w:firstLine="993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5.5 นักศึกษาสำเร็จการศึกษา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ผู้ช่วยคณบดีฝ่ายวิชาการได้เสนอต่อที่ประชุมว่า ด้วยมีนักศึกษาของคณะวิศวกรรมศาสตร์ ได้เรียนครบหลักสูตรวิศวกรรมศาสตรบัณฑิต (วศ.บ.) ประจำภาคการศึกษาปลาย ปีการศึกษา </w:t>
      </w:r>
      <w:r w:rsidRPr="006B5137">
        <w:rPr>
          <w:rFonts w:ascii="TH SarabunPSK" w:eastAsia="Times New Roman" w:hAnsi="TH SarabunPSK" w:cs="TH SarabunPSK"/>
        </w:rPr>
        <w:t xml:space="preserve">2561 </w:t>
      </w:r>
      <w:r w:rsidRPr="006B5137">
        <w:rPr>
          <w:rFonts w:ascii="TH SarabunPSK" w:eastAsia="Times New Roman" w:hAnsi="TH SarabunPSK" w:cs="TH SarabunPSK"/>
          <w:cs/>
        </w:rPr>
        <w:t xml:space="preserve">จำนวน 1 คน สังกัดสาขาวิชาวิศวกรรมเคมี ซึ่งได้ผ่านการตรวจสอบความถูกต้องจากงานพัฒนาวิชาการและพัฒนานักศึกษาเรียบร้อยแล้ว และผ่านการกลั่นกรองของคณะกรรมการวิชาการ คณะวิศวกรรมศาสตร์ ในคราวประชุมครั้งที่ 40-5/2562 เมื่อวันที่ 28 มีนาคม </w:t>
      </w:r>
      <w:r w:rsidRPr="006B5137">
        <w:rPr>
          <w:rFonts w:ascii="TH SarabunPSK" w:eastAsia="Times New Roman" w:hAnsi="TH SarabunPSK" w:cs="TH SarabunPSK"/>
        </w:rPr>
        <w:t>2562</w:t>
      </w:r>
      <w:r w:rsidRPr="006B5137">
        <w:rPr>
          <w:rFonts w:ascii="TH SarabunPSK" w:eastAsia="Times New Roman" w:hAnsi="TH SarabunPSK" w:cs="TH SarabunPSK"/>
          <w:cs/>
        </w:rPr>
        <w:t xml:space="preserve"> เรียบร้อยแล้ว จึงเสนอที่ประชุมเพื่อพิจารณา          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6B5137" w:rsidRPr="006B5137" w:rsidRDefault="006B5137" w:rsidP="006B5137">
      <w:pPr>
        <w:ind w:firstLine="993"/>
        <w:jc w:val="thaiDistribute"/>
        <w:rPr>
          <w:rFonts w:ascii="TH SarabunPSK" w:eastAsia="TH SarabunPSK" w:hAnsi="TH SarabunPSK" w:cs="TH SarabunPSK"/>
          <w:sz w:val="24"/>
          <w:szCs w:val="24"/>
        </w:rPr>
      </w:pPr>
    </w:p>
    <w:p w:rsidR="00246667" w:rsidRPr="006B5137" w:rsidRDefault="00246667" w:rsidP="00246667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t>5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 xml:space="preserve">6 </w:t>
      </w:r>
      <w:r w:rsidRPr="006B5137">
        <w:rPr>
          <w:rFonts w:ascii="TH SarabunPSK" w:eastAsia="Times New Roman" w:hAnsi="TH SarabunPSK" w:cs="TH SarabunPSK"/>
          <w:b/>
          <w:bCs/>
          <w:cs/>
        </w:rPr>
        <w:tab/>
        <w:t>ขออนุมัติปรับปรุงหลักสูตร (ประเภทปรับปรุงเล็กน้อย)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ผู้ช่วยคณบดีฝ่ายวิชาการได้เสนอต่อที่ประชุมว่า ด้วยสาขาวิชามีความประสงค์ขอปรับปรุงหลักสูตร (ประเภทปรับปรุงเล็กน้อย) ระดับปริญญาตรี รวมจำนวน 3 หลักสูตร ได้แก่</w:t>
      </w:r>
    </w:p>
    <w:p w:rsidR="00246667" w:rsidRPr="006B5137" w:rsidRDefault="00246667" w:rsidP="00246667">
      <w:pPr>
        <w:ind w:left="1276" w:hanging="283"/>
        <w:jc w:val="thaiDistribute"/>
        <w:rPr>
          <w:rFonts w:ascii="TH SarabunPSK" w:eastAsia="Times New Roman" w:hAnsi="TH SarabunPSK" w:cs="TH SarabunPSK"/>
          <w:cs/>
        </w:rPr>
      </w:pPr>
      <w:r w:rsidRPr="006B5137">
        <w:rPr>
          <w:rFonts w:ascii="TH SarabunPSK" w:eastAsia="Times New Roman" w:hAnsi="TH SarabunPSK" w:cs="TH SarabunPSK"/>
          <w:cs/>
        </w:rPr>
        <w:t xml:space="preserve">1. หลักสูตรวิศวกรรมศาสตรบัณฑิต สาขาวิชาวิศวกรรมไฟฟ้า (หลักสูตรปรับปรุง พ.ศ. </w:t>
      </w:r>
      <w:r w:rsidRPr="006B5137">
        <w:rPr>
          <w:rFonts w:ascii="TH SarabunPSK" w:eastAsia="Times New Roman" w:hAnsi="TH SarabunPSK" w:cs="TH SarabunPSK"/>
        </w:rPr>
        <w:t>2560</w:t>
      </w:r>
      <w:r w:rsidRPr="006B5137">
        <w:rPr>
          <w:rFonts w:ascii="TH SarabunPSK" w:eastAsia="Times New Roman" w:hAnsi="TH SarabunPSK" w:cs="TH SarabunPSK"/>
          <w:cs/>
        </w:rPr>
        <w:t>)            ขอเพิ่มเติมเนื้อหารายวิชาตามข้อเสนอแนะของสภาวิศวกร</w:t>
      </w:r>
    </w:p>
    <w:p w:rsidR="00246667" w:rsidRPr="006B5137" w:rsidRDefault="00246667" w:rsidP="00246667">
      <w:pPr>
        <w:ind w:left="1276" w:hanging="283"/>
        <w:jc w:val="thaiDistribute"/>
        <w:rPr>
          <w:rFonts w:ascii="TH SarabunPSK" w:eastAsia="Times New Roman" w:hAnsi="TH SarabunPSK" w:cs="TH SarabunPSK"/>
          <w:cs/>
        </w:rPr>
      </w:pPr>
      <w:r w:rsidRPr="006B5137">
        <w:rPr>
          <w:rFonts w:ascii="TH SarabunPSK" w:eastAsia="Times New Roman" w:hAnsi="TH SarabunPSK" w:cs="TH SarabunPSK"/>
        </w:rPr>
        <w:t>2</w:t>
      </w:r>
      <w:r w:rsidRPr="006B5137">
        <w:rPr>
          <w:rFonts w:ascii="TH SarabunPSK" w:eastAsia="Times New Roman" w:hAnsi="TH SarabunPSK" w:cs="TH SarabunPSK"/>
          <w:cs/>
        </w:rPr>
        <w:t xml:space="preserve">. หลักสูตรวิศวกรรมศาสตรบัณฑิต สาขาวิชาวิศวกรรมอุตสาหการ (หลักสูตรปรับปรุง พ.ศ. </w:t>
      </w:r>
      <w:r w:rsidRPr="006B5137">
        <w:rPr>
          <w:rFonts w:ascii="TH SarabunPSK" w:eastAsia="Times New Roman" w:hAnsi="TH SarabunPSK" w:cs="TH SarabunPSK"/>
        </w:rPr>
        <w:t>2560</w:t>
      </w:r>
      <w:r w:rsidRPr="006B5137">
        <w:rPr>
          <w:rFonts w:ascii="TH SarabunPSK" w:eastAsia="Times New Roman" w:hAnsi="TH SarabunPSK" w:cs="TH SarabunPSK"/>
          <w:cs/>
        </w:rPr>
        <w:t>) ขอเปลี่ยนแปลงรายชื่ออาจารย์ผู้รับผิดชอบหลักสูตร แขนงวิชาเอกวิศวกรรมวัสดุและการผลิต</w:t>
      </w:r>
    </w:p>
    <w:p w:rsidR="00246667" w:rsidRPr="006B5137" w:rsidRDefault="00246667" w:rsidP="00246667">
      <w:pPr>
        <w:ind w:left="1276" w:hanging="28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3. หลักสูตรวิศวกรรมศาสตรบัณฑิต สาขาวิชาวิศวกรรมเคมี (หลักสูตรปรับปรุง พ.ศ. </w:t>
      </w:r>
      <w:r w:rsidRPr="006B5137">
        <w:rPr>
          <w:rFonts w:ascii="TH SarabunPSK" w:eastAsia="Times New Roman" w:hAnsi="TH SarabunPSK" w:cs="TH SarabunPSK"/>
        </w:rPr>
        <w:t>2560</w:t>
      </w:r>
      <w:r w:rsidRPr="006B5137">
        <w:rPr>
          <w:rFonts w:ascii="TH SarabunPSK" w:eastAsia="Times New Roman" w:hAnsi="TH SarabunPSK" w:cs="TH SarabunPSK"/>
          <w:cs/>
        </w:rPr>
        <w:t>) ขอเพิ่มรายชื่ออาจารย์ผู้สอน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โดยได้ผ่านความเห็นชอบจากคณะกรรมการวิชาการ คณะวิศวกรรมศาสตร์ ในคราวประชุมครั้งที่        </w:t>
      </w:r>
      <w:r w:rsidRPr="006B5137">
        <w:rPr>
          <w:rFonts w:ascii="TH SarabunPSK" w:eastAsia="Times New Roman" w:hAnsi="TH SarabunPSK" w:cs="TH SarabunPSK"/>
        </w:rPr>
        <w:t>40</w:t>
      </w:r>
      <w:r w:rsidRPr="006B5137">
        <w:rPr>
          <w:rFonts w:ascii="TH SarabunPSK" w:eastAsia="Times New Roman" w:hAnsi="TH SarabunPSK" w:cs="TH SarabunPSK"/>
          <w:cs/>
        </w:rPr>
        <w:t>-</w:t>
      </w:r>
      <w:r w:rsidRPr="006B5137">
        <w:rPr>
          <w:rFonts w:ascii="TH SarabunPSK" w:eastAsia="Times New Roman" w:hAnsi="TH SarabunPSK" w:cs="TH SarabunPSK"/>
        </w:rPr>
        <w:t>5</w:t>
      </w:r>
      <w:r w:rsidRPr="006B5137">
        <w:rPr>
          <w:rFonts w:ascii="TH SarabunPSK" w:eastAsia="Times New Roman" w:hAnsi="TH SarabunPSK" w:cs="TH SarabunPSK"/>
          <w:cs/>
        </w:rPr>
        <w:t>/</w:t>
      </w:r>
      <w:r w:rsidRPr="006B5137">
        <w:rPr>
          <w:rFonts w:ascii="TH SarabunPSK" w:eastAsia="Times New Roman" w:hAnsi="TH SarabunPSK" w:cs="TH SarabunPSK"/>
        </w:rPr>
        <w:t>2562</w:t>
      </w:r>
      <w:r w:rsidRPr="006B5137">
        <w:rPr>
          <w:rFonts w:ascii="TH SarabunPSK" w:eastAsia="Times New Roman" w:hAnsi="TH SarabunPSK" w:cs="TH SarabunPSK"/>
          <w:cs/>
        </w:rPr>
        <w:t xml:space="preserve"> เมื่อวันที่ 28 มีนาคม </w:t>
      </w:r>
      <w:r w:rsidRPr="006B5137">
        <w:rPr>
          <w:rFonts w:ascii="TH SarabunPSK" w:eastAsia="Times New Roman" w:hAnsi="TH SarabunPSK" w:cs="TH SarabunPSK"/>
        </w:rPr>
        <w:t>2562</w:t>
      </w:r>
      <w:r w:rsidRPr="006B5137">
        <w:rPr>
          <w:rFonts w:ascii="TH SarabunPSK" w:eastAsia="Times New Roman" w:hAnsi="TH SarabunPSK" w:cs="TH SarabunPSK"/>
          <w:cs/>
        </w:rPr>
        <w:t xml:space="preserve">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lastRenderedPageBreak/>
        <w:t>5</w:t>
      </w:r>
      <w:r w:rsidRPr="006B5137">
        <w:rPr>
          <w:rFonts w:ascii="TH SarabunPSK" w:eastAsia="Times New Roman" w:hAnsi="TH SarabunPSK" w:cs="TH SarabunPSK"/>
          <w:b/>
          <w:bCs/>
          <w:cs/>
        </w:rPr>
        <w:t>.</w:t>
      </w:r>
      <w:r w:rsidRPr="006B5137">
        <w:rPr>
          <w:rFonts w:ascii="TH SarabunPSK" w:eastAsia="Times New Roman" w:hAnsi="TH SarabunPSK" w:cs="TH SarabunPSK"/>
          <w:b/>
          <w:bCs/>
        </w:rPr>
        <w:t>7</w:t>
      </w:r>
      <w:r w:rsidRPr="006B5137">
        <w:rPr>
          <w:rFonts w:ascii="TH SarabunPSK" w:eastAsia="Times New Roman" w:hAnsi="TH SarabunPSK" w:cs="TH SarabunPSK"/>
          <w:b/>
          <w:bCs/>
        </w:rPr>
        <w:tab/>
      </w:r>
      <w:r w:rsidRPr="006B5137">
        <w:rPr>
          <w:rFonts w:ascii="TH SarabunPSK" w:eastAsia="Times New Roman" w:hAnsi="TH SarabunPSK" w:cs="TH SarabunPSK"/>
          <w:b/>
          <w:bCs/>
          <w:cs/>
        </w:rPr>
        <w:t>รายงานผลการไปปฏิบัติงานเพื่อเพิ่มพูนความรู้ทางวิชาการ ฉบับสมบูรณ์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 xml:space="preserve">ผู้ช่วยคณบดีฝ่ายวิชาการได้เสนอต่อที่ประชุมว่า เพื่อให้การไปปฏิบัติงานเพื่อเพิ่มพูนความรู้      ทางวิชาการ ของรองศาสตราจารย์พนกฤษณ คลังบุญครอง ดำเนินไปด้วยความเรียบร้อย ถูกต้องตามระเบียบ ฝ่ายวิชาการจึงขอให้ที่ประชุมพิจารณาผลการประเมินรายงานการไปปฏิบัติงานเพื่อเพิ่มพูนความรู้ทางวิชาการ ฉบับสมบูรณ์ ตามที่ที่ประชุมคณะกรรมการวิชาการ คณะวิศวกรรมศาสตร์ มีมติเห็นชอบ       โดยไม่มีข้อเสนอแนะให้ดำเนินการแก้ไข ในคราวประชุมครั้งที่ </w:t>
      </w:r>
      <w:r w:rsidRPr="006B5137">
        <w:rPr>
          <w:rFonts w:ascii="TH SarabunPSK" w:eastAsia="Times New Roman" w:hAnsi="TH SarabunPSK" w:cs="TH SarabunPSK"/>
        </w:rPr>
        <w:t>40</w:t>
      </w:r>
      <w:r w:rsidRPr="006B5137">
        <w:rPr>
          <w:rFonts w:ascii="TH SarabunPSK" w:eastAsia="Times New Roman" w:hAnsi="TH SarabunPSK" w:cs="TH SarabunPSK"/>
          <w:cs/>
        </w:rPr>
        <w:t>-</w:t>
      </w:r>
      <w:r w:rsidRPr="006B5137">
        <w:rPr>
          <w:rFonts w:ascii="TH SarabunPSK" w:eastAsia="Times New Roman" w:hAnsi="TH SarabunPSK" w:cs="TH SarabunPSK"/>
        </w:rPr>
        <w:t>5</w:t>
      </w:r>
      <w:r w:rsidRPr="006B5137">
        <w:rPr>
          <w:rFonts w:ascii="TH SarabunPSK" w:eastAsia="Times New Roman" w:hAnsi="TH SarabunPSK" w:cs="TH SarabunPSK"/>
          <w:cs/>
        </w:rPr>
        <w:t>/</w:t>
      </w:r>
      <w:r w:rsidRPr="006B5137">
        <w:rPr>
          <w:rFonts w:ascii="TH SarabunPSK" w:eastAsia="Times New Roman" w:hAnsi="TH SarabunPSK" w:cs="TH SarabunPSK"/>
        </w:rPr>
        <w:t>2562</w:t>
      </w:r>
      <w:r w:rsidRPr="006B5137">
        <w:rPr>
          <w:rFonts w:ascii="TH SarabunPSK" w:eastAsia="Times New Roman" w:hAnsi="TH SarabunPSK" w:cs="TH SarabunPSK"/>
          <w:cs/>
        </w:rPr>
        <w:t xml:space="preserve"> เมื่อวันที่ 28 มีนาคม </w:t>
      </w:r>
      <w:r w:rsidRPr="006B5137">
        <w:rPr>
          <w:rFonts w:ascii="TH SarabunPSK" w:eastAsia="Times New Roman" w:hAnsi="TH SarabunPSK" w:cs="TH SarabunPSK"/>
        </w:rPr>
        <w:t>2562</w:t>
      </w:r>
      <w:r w:rsidRPr="006B5137">
        <w:rPr>
          <w:rFonts w:ascii="TH SarabunPSK" w:eastAsia="Times New Roman" w:hAnsi="TH SarabunPSK" w:cs="TH SarabunPSK"/>
          <w:cs/>
        </w:rPr>
        <w:t xml:space="preserve"> เรียบร้อยแล้ว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46667" w:rsidRPr="006B5137" w:rsidRDefault="00246667" w:rsidP="00246667">
      <w:pPr>
        <w:pStyle w:val="7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246667" w:rsidRPr="006B5137" w:rsidRDefault="00246667" w:rsidP="00246667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5.8</w:t>
      </w:r>
      <w:r w:rsidRPr="006B5137">
        <w:rPr>
          <w:rFonts w:ascii="TH SarabunPSK" w:eastAsia="Times New Roman" w:hAnsi="TH SarabunPSK" w:cs="TH SarabunPSK"/>
          <w:b/>
          <w:bCs/>
          <w:cs/>
        </w:rPr>
        <w:tab/>
        <w:t xml:space="preserve">(ร่าง) ประกาศคณะวิศวกรรมศาสตร์ เรื่อง ปฏิทินดำเนินการปรับปรุงหลักสูตรระดับปริญญาตรี(หลักสูตรปรับปรุง พ.ศ. 2565) คณะวิศวกรรมศาสตร์ มหาวิทยาลัยขอนแก่น </w:t>
      </w:r>
    </w:p>
    <w:p w:rsidR="005650FF" w:rsidRPr="006B5137" w:rsidRDefault="00246667" w:rsidP="00246667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cs/>
        </w:rPr>
        <w:tab/>
        <w:t>ประธานขอถอนวาระการประชุม</w:t>
      </w:r>
    </w:p>
    <w:p w:rsidR="00ED5234" w:rsidRPr="006B5137" w:rsidRDefault="00ED5234" w:rsidP="00030456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5.9 แนวปฏิบัติกรณีอาจารย์ที่ปรึกษาหลังเกษียณหรือย้ายหน่วยงาน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รองคณบดีฝ่ายวิจัยและบัณฑิตศึกษาได้เสนอต่อที่ประชุมว่า ด้วยฝ่ายวิจัยและบัณฑิตศึกษา         ได้หารือกับบัณฑิตวิทยาลัยถึงแนวปฏิบัติกรณีอาจารย์ที่ปรึกษาหลักวิทยานิพนธ์ไม่สามารถให้คำปรึกษาเกี่ยวกับวิทยานิพนธ์ได้เต็มประสิทธิภาพ อันเนื่องมาจากการเกษียณ หรือย้ายหน่วยงาน ซึ่งได้รับแจ้งว่า “บัณฑิตวิทยาลัยยังไม่เคยมีระเบียบหรือประกาศที่เกี่ยวกับแนวปฏิบัติในการแต่งตั้งอาจารย์ประจำหลักสูตรกรณีที่อาจารย์ที่ปรึกษาเกษียณอายุหรือย้ายหน่วยงาน” นั้น ที่ประชุมคณะกรรมการบัณฑิตศึกษา          คณะวิศวกรรมศาสตร์ ในคราวประชุมครั้งที่ 50-2/2562 เมื่อวันที่ 19 มีนาคม 2562 ได้พิจารณาแนวปฏิบัติและแนวทางป้องกันปัญหาที่อาจจะเกิดขึ้นจากกรณีดังกล่าวข้างต้นแล้ว มีมติดังนี้ “เพื่อประโยชน์สูงสุด    ของนักศึกษาในการทำวิทยานิพนธ์จนสำเร็จการศึกษาได้ด้วยดี กรณีที่อาจารย์ที่ปรึกษาหลักย้ายหน่วยงานและมีนักศึกษาที่ยังไม่สำเร็จการศึกษา จะต้องมีการเปลี่ยนแปลงอาจารย์ที่ปรึกษาวิทยานิพนธ์หลัก          เป็นที่ปรึกษาวิทยานิพนธ์ร่วม และให้หลักสูตรที่อาจารย์ที่ปรึกษาวิทยานิพนธ์หลักเคยเป็นอาจารย์ประจำหลักสูตรพิจารณาแต่งตั้งอาจารย์ประจำหลักสูตรท่านอื่นเป็นอาจารย์ที่ปรึกษาหลักแทน” จึงเสนอที่ประชุมเพื่อพิจารณาแนวปฏิบัติกรณีอาจารย์ที่ปรึกษาหลักวิทยานิพนธ์ไม่สามารถดูแลให้คำปรึกษาเกี่ยวกับวิทยานิพนธ์ได้เต็มประสิทธิภาพอันเนื่องมาจากการเกษียณ หรือย้ายหน่วยงาน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ที่ประชุมพิจารณาแล้วมีมติให้คณะกรรมการบริหารหลักสูตรกำกับ ดูแลในกรณีอาจารย์    ที่ปรึกษาหลักวิทยานิพนธ์ไม่สามารถให้คำปรึกษาเกี่ยวกับวิทยานิพนธ์ได้เต็มประสิทธิภาพ                 อันเนื่องมาจากการเกษียณ หรือย้ายหน่วยงาน ทั้งนี้ ให้ฝ่ายวิจัยและบัณฑิตศึกษาดำเนินการต่อไป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6B5137" w:rsidRPr="006B5137" w:rsidRDefault="006B5137" w:rsidP="00246667">
      <w:pPr>
        <w:ind w:left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246667" w:rsidRPr="006B5137" w:rsidRDefault="00246667" w:rsidP="00246667">
      <w:pPr>
        <w:ind w:left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</w:rPr>
        <w:lastRenderedPageBreak/>
        <w:t>5</w:t>
      </w:r>
      <w:r w:rsidRPr="006B5137">
        <w:rPr>
          <w:rFonts w:ascii="TH SarabunPSK" w:eastAsia="Times New Roman" w:hAnsi="TH SarabunPSK" w:cs="TH SarabunPSK"/>
          <w:b/>
          <w:bCs/>
          <w:cs/>
        </w:rPr>
        <w:t>.10 ขออนุมัติปรับปรุงหลักสูตร (ประเภทปรับปรุงเล็กน้อย) ระดับบัณฑิตศึกษา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รองคณบดีฝ่ายวิจัยและบัณฑิตศึกษาได้เสนอต่อที่ประชุมว่า ด้วยหลักสูตรระดับบัณฑิตศึกษา จำนวน 6 หลักสูตร มีความประสงค์ขอปรับปรุงหลักสูตร ประเภทปรับปรุงเล็กน้อย เพื่อความเหมาะสม    ของหลักสูตรและเป็นไปตามประกาศกระทรวงศึกษาธิการ เรื่อง เกณฑ์มาตรฐานหลักสูตรระดับบัณฑิตศึกษา พ.ศ.2558 ซึ่งได้ผ่านความเห็นชอบจากที่ประชุมคณะกรรมการบัณฑิตศึกษา ในคราวประชุมครั้งที่           50-2/2562 เมื่อวันที่ 19 มีนาคม 2562 เรียบร้อยแล้ว ดังนี้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1. ขออนุมัติเปลี่ยนแปลงอาจารย์ประจำหลักสูตร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หลักสูตรปรัชญาดุษฎีบัณฑิต สาขาวิชาวิศวกรรมโยธา (หลักสูตรปรับปรุง พ.ศ.2560)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หลักสูตรวิศวกรรมศาสตรมหาบัณฑิต สาขาวิชาวิศวกรรมโยธา (หลักสูตรปรับปรุง พ.ศ.2560)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2. ขออนุมัติเพิ่มเติมอาจารย์ประจำหลักสูตร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หลักสูตรปรัชญาดุษฎีบัณฑิต สาขาวิชาวิศวกรรมไฟฟ้า (หลักสูตรปรับปรุง พ.ศ.2560)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หลักสูตรวิศวกรรมศาสตรมหาบัณฑิต สาขาวิชาวิศวกรรมไฟฟ้า (หลักสูตรปรับปรุง พ.ศ.2560)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3. ขออนุมัติตัดรายชื่ออาจารย์ประจำหลักสูตร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หลักสูตรปรัชญาดุษฎีบัณฑิต สาขาวิชาวิศวกรรมคอมพิวเตอร์ (หลักสูตรปรับปรุง พ.ศ.2560)</w:t>
      </w:r>
    </w:p>
    <w:p w:rsidR="00246667" w:rsidRPr="006B5137" w:rsidRDefault="00246667" w:rsidP="006B5137">
      <w:pPr>
        <w:ind w:left="1288" w:hanging="154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- หลักสูตรวิศวกรรมศาสตรมหาบัณฑิต สาขาวิชาวิศวกรรมคอมพิวเตอร์ (หลักสูตรปรับปรุง พ.ศ.2560)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246667" w:rsidRPr="006B5137" w:rsidRDefault="00246667" w:rsidP="00246667">
      <w:pPr>
        <w:ind w:left="1560" w:hanging="567"/>
        <w:jc w:val="thaiDistribute"/>
        <w:rPr>
          <w:rFonts w:ascii="TH SarabunPSK" w:hAnsi="TH SarabunPSK" w:cs="TH SarabunPSK"/>
          <w:b/>
          <w:bCs/>
        </w:rPr>
      </w:pPr>
      <w:r w:rsidRPr="006B5137">
        <w:rPr>
          <w:rFonts w:ascii="TH SarabunPSK" w:eastAsia="Times New Roman" w:hAnsi="TH SarabunPSK" w:cs="TH SarabunPSK"/>
          <w:b/>
          <w:bCs/>
          <w:cs/>
        </w:rPr>
        <w:t>5.11 รับรองผลการศึกษา ระดับบัณฑิตศึกษา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รองคณบดีฝ่ายวิจัยและบัณฑิตศึกษาได้เสนอต่อที่ประชุมว่า ด้วยอาจารย์ประจำวิชาได้ส่ง         ผลการศึกษาระดับบัณฑิตศึกษา ประจำภาคการศึกษาปลาย ปีการศึกษา 2561 จำนวน 3 รายวิชา ซึ่งได้ผ่านความเห็นชอบจากที่ประชุมคณะกรรมการบัณฑิตศึกษา คณะวิศวกรรมศาสตร์ โดยวิธีเวียน ครั้งที่ 4/2562 เมื่อวันที่ 1 เมษายน 2562 เรียบร้อยแล้ว ดังนี้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รายวิชาวิทยานิพนธ์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-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 xml:space="preserve">สาขาวิชาวิศวกรรมโยธา (ระดับปริญญาโท) 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</w:r>
      <w:r w:rsidRPr="006B5137">
        <w:rPr>
          <w:rFonts w:ascii="TH SarabunPSK" w:eastAsia="TH SarabunPSK" w:hAnsi="TH SarabunPSK" w:cs="TH SarabunPSK"/>
          <w:color w:val="000000"/>
          <w:cs/>
        </w:rPr>
        <w:tab/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>จำนวน 1 รายวิชา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-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สาขาวิชาวิศวกรรมการจัดการอุตสาหกรรม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</w:r>
      <w:r w:rsidRPr="006B5137">
        <w:rPr>
          <w:rFonts w:ascii="TH SarabunPSK" w:eastAsia="TH SarabunPSK" w:hAnsi="TH SarabunPSK" w:cs="TH SarabunPSK"/>
          <w:color w:val="000000"/>
          <w:cs/>
        </w:rPr>
        <w:tab/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>จำนวน 1 รายวิชา</w:t>
      </w:r>
    </w:p>
    <w:p w:rsidR="00246667" w:rsidRPr="006B5137" w:rsidRDefault="00246667" w:rsidP="00246667">
      <w:pPr>
        <w:ind w:left="447"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และโลจิสติกส์ (โครงการพิเศษ ระดับปริญญาโท)</w:t>
      </w:r>
    </w:p>
    <w:p w:rsidR="00246667" w:rsidRPr="006B5137" w:rsidRDefault="00246667" w:rsidP="00246667">
      <w:pPr>
        <w:ind w:firstLine="1134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-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 xml:space="preserve">สาขาวิชาวิศวกรรมอุตสาหการ (ระดับปริญญาเอก) </w:t>
      </w:r>
      <w:r w:rsidRPr="006B5137">
        <w:rPr>
          <w:rFonts w:ascii="TH SarabunPSK" w:eastAsia="TH SarabunPSK" w:hAnsi="TH SarabunPSK" w:cs="TH SarabunPSK"/>
          <w:color w:val="000000"/>
          <w:cs/>
        </w:rPr>
        <w:tab/>
      </w:r>
      <w:r w:rsidRPr="006B5137">
        <w:rPr>
          <w:rFonts w:ascii="TH SarabunPSK" w:eastAsia="TH SarabunPSK" w:hAnsi="TH SarabunPSK" w:cs="TH SarabunPSK"/>
          <w:color w:val="000000"/>
          <w:cs/>
        </w:rPr>
        <w:tab/>
        <w:t>จำนวน 1 รายวิชา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6B5137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46667" w:rsidRPr="006B5137" w:rsidRDefault="00246667" w:rsidP="00246667">
      <w:pP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246667" w:rsidRPr="006B5137" w:rsidRDefault="00246667" w:rsidP="00030456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6B5137" w:rsidRPr="006B5137" w:rsidRDefault="006B5137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6B5137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</w:rPr>
        <w:t>6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เรื่องจรรยาบรรณและธรรมาภิบาล</w:t>
      </w:r>
      <w:r w:rsidR="00B7240C" w:rsidRPr="006B5137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6B5137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6B5137">
        <w:rPr>
          <w:rFonts w:ascii="TH SarabunPSK" w:eastAsia="TH SarabunPSK" w:hAnsi="TH SarabunPSK" w:cs="TH SarabunPSK"/>
          <w:bCs/>
          <w:cs/>
        </w:rPr>
        <w:t>- ไม่มี</w:t>
      </w:r>
      <w:r w:rsidR="006B5137" w:rsidRPr="006B5137">
        <w:rPr>
          <w:rFonts w:ascii="TH SarabunPSK" w:eastAsia="TH SarabunPSK" w:hAnsi="TH SarabunPSK" w:cs="TH SarabunPSK"/>
          <w:bCs/>
          <w:cs/>
        </w:rPr>
        <w:t xml:space="preserve"> </w:t>
      </w:r>
      <w:r w:rsidR="006B5137" w:rsidRPr="006B5137">
        <w:rPr>
          <w:rFonts w:ascii="TH SarabunPSK" w:eastAsia="TH SarabunPSK" w:hAnsi="TH SarabunPSK" w:cs="TH SarabunPSK"/>
          <w:bCs/>
          <w:cs/>
        </w:rPr>
        <w:t>-</w:t>
      </w:r>
      <w:r w:rsidRPr="006B5137">
        <w:rPr>
          <w:rFonts w:ascii="TH SarabunPSK" w:eastAsia="TH SarabunPSK" w:hAnsi="TH SarabunPSK" w:cs="TH SarabunPSK"/>
          <w:b/>
        </w:rPr>
        <w:tab/>
      </w:r>
    </w:p>
    <w:p w:rsidR="003B41E2" w:rsidRPr="006B5137" w:rsidRDefault="003B41E2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AC4A6B" w:rsidRPr="006B5137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6B5137">
        <w:rPr>
          <w:rFonts w:ascii="TH SarabunPSK" w:eastAsia="TH SarabunPSK" w:hAnsi="TH SarabunPSK" w:cs="TH SarabunPSK"/>
          <w:b/>
        </w:rPr>
        <w:t xml:space="preserve">7 </w:t>
      </w:r>
      <w:r w:rsidRPr="006B5137">
        <w:rPr>
          <w:rFonts w:ascii="TH SarabunPSK" w:eastAsia="TH SarabunPSK" w:hAnsi="TH SarabunPSK" w:cs="TH SarabunPSK"/>
          <w:b/>
          <w:bCs/>
          <w:cs/>
        </w:rPr>
        <w:t>เรื่องอื่น</w:t>
      </w:r>
      <w:r w:rsidR="006B5137">
        <w:rPr>
          <w:rFonts w:ascii="TH SarabunPSK" w:eastAsia="TH SarabunPSK" w:hAnsi="TH SarabunPSK" w:cs="TH SarabunPSK"/>
          <w:b/>
          <w:bCs/>
        </w:rPr>
        <w:t xml:space="preserve"> </w:t>
      </w:r>
      <w:r w:rsidRPr="006B5137">
        <w:rPr>
          <w:rFonts w:ascii="TH SarabunPSK" w:eastAsia="TH SarabunPSK" w:hAnsi="TH SarabunPSK" w:cs="TH SarabunPSK"/>
          <w:b/>
          <w:bCs/>
          <w:cs/>
        </w:rPr>
        <w:t>ๆ</w:t>
      </w:r>
      <w:r w:rsidR="004A473B" w:rsidRPr="006B5137">
        <w:rPr>
          <w:rFonts w:ascii="TH SarabunPSK" w:eastAsia="TH SarabunPSK" w:hAnsi="TH SarabunPSK" w:cs="TH SarabunPSK"/>
          <w:b/>
          <w:bCs/>
          <w:cs/>
        </w:rPr>
        <w:tab/>
      </w:r>
      <w:r w:rsidR="004A473B" w:rsidRPr="006B5137">
        <w:rPr>
          <w:rFonts w:ascii="TH SarabunPSK" w:eastAsia="TH SarabunPSK" w:hAnsi="TH SarabunPSK" w:cs="TH SarabunPSK"/>
          <w:b/>
          <w:bCs/>
          <w:cs/>
        </w:rPr>
        <w:tab/>
      </w:r>
    </w:p>
    <w:p w:rsidR="00E8540D" w:rsidRPr="006B5137" w:rsidRDefault="00E8540D" w:rsidP="00E8540D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7.1 ความคืบหน้าการจัดทำเว็บไซต์สาขาวิชา</w:t>
      </w:r>
    </w:p>
    <w:p w:rsidR="00E8540D" w:rsidRPr="006B5137" w:rsidRDefault="00E8540D" w:rsidP="00E8540D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หัวหน้า</w:t>
      </w:r>
      <w:r w:rsidRPr="006B5137">
        <w:rPr>
          <w:rFonts w:ascii="TH SarabunPSK" w:eastAsia="TH SarabunPSK" w:hAnsi="TH SarabunPSK" w:cs="TH SarabunPSK"/>
          <w:cs/>
        </w:rPr>
        <w:t>สาขาวิชาวิศวกรรมเกษตรได้สอบถามความคืบหน้าการจัดทำเว็บไซต์สาขาวิชาต่อที่ประชุม ด้วยเป็นช่วงเวลาในการเปิดรับสมัครเข้าศึกษา และผู้สนใจสมัครเข้าศึกษาต่อคณะวิศวกรรมศาสตร์ ส่วนใหญ่สืบค้นข้อมูลผ่านทางเว็บไซต์ จากผลการสำรวจของฝ่ายแผนยุทธศาสตร์และพัฒนาคุณภาพ จึงขอสอบถามความคืบหน้าการจัดทำเว็บไซต์สาขาวิชาต่อที่ประชุม</w:t>
      </w:r>
    </w:p>
    <w:p w:rsidR="00E8540D" w:rsidRPr="006B5137" w:rsidRDefault="00E8540D" w:rsidP="00E8540D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imes New Roman" w:hAnsi="TH SarabunPSK" w:cs="TH SarabunPSK"/>
          <w:cs/>
        </w:rPr>
        <w:t>ผู้ช่วย</w:t>
      </w:r>
      <w:r w:rsidRPr="006B5137">
        <w:rPr>
          <w:rFonts w:ascii="TH SarabunPSK" w:eastAsia="TH SarabunPSK" w:hAnsi="TH SarabunPSK" w:cs="TH SarabunPSK"/>
          <w:cs/>
        </w:rPr>
        <w:t>คณบดีฝ่ายแผนยุทธศาสตร์และสารสนเทศได้แจ้งที่ประชุมว่า ฝ่ายแผนยุทธศาสตร์และพัฒนาคุณภาพได้ดำเนินการประชุมหารือการจัดทำเว็บไซต์สาขาวิชา เรียบร้อยแล้ว โดยขณะนี้กำลังอยู่ในระหว่างการดำเนินการ และมอบหมายผู้ดูแลในแต่ละสาขาวิชา จึงแจ้งที่ประชุมเพื่อรับทราบ</w:t>
      </w:r>
    </w:p>
    <w:p w:rsidR="00E8540D" w:rsidRPr="006B5137" w:rsidRDefault="00E8540D" w:rsidP="00E8540D">
      <w:pPr>
        <w:ind w:firstLine="993"/>
        <w:jc w:val="thaiDistribute"/>
        <w:rPr>
          <w:rFonts w:ascii="TH SarabunPSK" w:eastAsia="TH SarabunPSK" w:hAnsi="TH SarabunPSK" w:cs="TH SarabunPSK"/>
          <w:b/>
          <w:bCs/>
          <w: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E220DD" w:rsidRPr="006B5137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6B5137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 w:hint="cs"/>
          <w:b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1663DF" w:rsidRPr="006B5137">
        <w:rPr>
          <w:rFonts w:ascii="TH SarabunPSK" w:eastAsia="TH SarabunPSK" w:hAnsi="TH SarabunPSK" w:cs="TH SarabunPSK"/>
          <w:b/>
          <w:bCs/>
          <w:cs/>
        </w:rPr>
        <w:t>1</w:t>
      </w:r>
      <w:r w:rsidR="00217BFD" w:rsidRPr="006B5137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6B5137">
        <w:rPr>
          <w:rFonts w:ascii="TH SarabunPSK" w:eastAsia="TH SarabunPSK" w:hAnsi="TH SarabunPSK" w:cs="TH SarabunPSK"/>
          <w:b/>
          <w:bCs/>
          <w:cs/>
        </w:rPr>
        <w:t>.</w:t>
      </w:r>
      <w:r w:rsidR="00E8540D" w:rsidRPr="006B5137">
        <w:rPr>
          <w:rFonts w:ascii="TH SarabunPSK" w:eastAsia="TH SarabunPSK" w:hAnsi="TH SarabunPSK" w:cs="TH SarabunPSK"/>
          <w:b/>
          <w:bCs/>
          <w:cs/>
        </w:rPr>
        <w:t>1</w:t>
      </w:r>
      <w:r w:rsidR="00ED395E" w:rsidRPr="006B5137">
        <w:rPr>
          <w:rFonts w:ascii="TH SarabunPSK" w:eastAsia="TH SarabunPSK" w:hAnsi="TH SarabunPSK" w:cs="TH SarabunPSK"/>
          <w:b/>
          <w:bCs/>
          <w:cs/>
        </w:rPr>
        <w:t>0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น.</w:t>
      </w:r>
      <w:bookmarkStart w:id="0" w:name="_GoBack"/>
      <w:bookmarkEnd w:id="0"/>
    </w:p>
    <w:p w:rsidR="00064B27" w:rsidRPr="006B5137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6B5137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6B5137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6B5137">
        <w:rPr>
          <w:rFonts w:ascii="TH SarabunPSK" w:eastAsia="TH SarabunPSK" w:hAnsi="TH SarabunPSK" w:cs="TH SarabunPSK"/>
          <w:b/>
          <w:cs/>
        </w:rPr>
        <w:t xml:space="preserve">   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6B5137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6B5137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6B5137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6B5137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6B5137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6B5137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6B5137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6B5137">
        <w:rPr>
          <w:rFonts w:ascii="TH SarabunPSK" w:eastAsia="TH SarabunPSK" w:hAnsi="TH SarabunPSK" w:cs="TH SarabunPSK"/>
          <w:b/>
        </w:rPr>
        <w:tab/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6B5137">
        <w:rPr>
          <w:rFonts w:ascii="TH SarabunPSK" w:eastAsia="TH SarabunPSK" w:hAnsi="TH SarabunPSK" w:cs="TH SarabunPSK"/>
          <w:b/>
          <w:cs/>
        </w:rPr>
        <w:t xml:space="preserve">       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6B5137">
        <w:rPr>
          <w:rFonts w:ascii="TH SarabunPSK" w:eastAsia="TH SarabunPSK" w:hAnsi="TH SarabunPSK" w:cs="TH SarabunPSK"/>
          <w:b/>
          <w:cs/>
        </w:rPr>
        <w:t xml:space="preserve"> </w:t>
      </w:r>
      <w:r w:rsidRPr="006B5137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6B5137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6B5137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6B5137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6B5137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6B5137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6B5137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6B5137" w:rsidSect="006B5137">
      <w:headerReference w:type="default" r:id="rId8"/>
      <w:footerReference w:type="even" r:id="rId9"/>
      <w:footerReference w:type="default" r:id="rId10"/>
      <w:pgSz w:w="12240" w:h="15840"/>
      <w:pgMar w:top="851" w:right="992" w:bottom="567" w:left="1259" w:header="568" w:footer="55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30" w:rsidRDefault="00C25430" w:rsidP="00272558">
      <w:r>
        <w:separator/>
      </w:r>
    </w:p>
  </w:endnote>
  <w:endnote w:type="continuationSeparator" w:id="0">
    <w:p w:rsidR="00C25430" w:rsidRDefault="00C25430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89-6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เมษายน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6B5137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90-7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246667">
      <w:rPr>
        <w:rFonts w:ascii="TH SarabunPSK" w:eastAsia="TH SarabunPSK" w:hAnsi="TH SarabunPSK" w:cs="TH SarabunPSK" w:hint="cs"/>
        <w:sz w:val="24"/>
        <w:szCs w:val="24"/>
        <w:cs/>
      </w:rPr>
      <w:t>18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CA2D04">
      <w:rPr>
        <w:rFonts w:ascii="TH SarabunPSK" w:eastAsia="TH SarabunPSK" w:hAnsi="TH SarabunPSK" w:cs="TH SarabunPSK" w:hint="cs"/>
        <w:sz w:val="24"/>
        <w:szCs w:val="24"/>
        <w:cs/>
      </w:rPr>
      <w:t>เมษายน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30" w:rsidRDefault="00C25430" w:rsidP="00272558">
      <w:r>
        <w:separator/>
      </w:r>
    </w:p>
  </w:footnote>
  <w:footnote w:type="continuationSeparator" w:id="0">
    <w:p w:rsidR="00C25430" w:rsidRDefault="00C25430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111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6B5137">
          <w:rPr>
            <w:rFonts w:cs="TH Sarabun New"/>
            <w:noProof/>
            <w:sz w:val="28"/>
            <w:szCs w:val="28"/>
          </w:rPr>
          <w:t>9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C25430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3EB7"/>
    <w:rsid w:val="00044757"/>
    <w:rsid w:val="00046124"/>
    <w:rsid w:val="00052327"/>
    <w:rsid w:val="0005323C"/>
    <w:rsid w:val="0006288A"/>
    <w:rsid w:val="0006335E"/>
    <w:rsid w:val="00064B27"/>
    <w:rsid w:val="00066D9A"/>
    <w:rsid w:val="000716C6"/>
    <w:rsid w:val="0007328B"/>
    <w:rsid w:val="00073FE9"/>
    <w:rsid w:val="0007625A"/>
    <w:rsid w:val="000806D8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E30F6"/>
    <w:rsid w:val="000E537A"/>
    <w:rsid w:val="000F4363"/>
    <w:rsid w:val="00100FEB"/>
    <w:rsid w:val="00120633"/>
    <w:rsid w:val="00123C26"/>
    <w:rsid w:val="00125089"/>
    <w:rsid w:val="00133C2E"/>
    <w:rsid w:val="001502A0"/>
    <w:rsid w:val="00150863"/>
    <w:rsid w:val="001522F2"/>
    <w:rsid w:val="00154DF3"/>
    <w:rsid w:val="00157230"/>
    <w:rsid w:val="001616A9"/>
    <w:rsid w:val="001650B7"/>
    <w:rsid w:val="001663DF"/>
    <w:rsid w:val="001664B9"/>
    <w:rsid w:val="001710FF"/>
    <w:rsid w:val="001767A0"/>
    <w:rsid w:val="00177E69"/>
    <w:rsid w:val="00183103"/>
    <w:rsid w:val="00193E01"/>
    <w:rsid w:val="00197F73"/>
    <w:rsid w:val="001A4438"/>
    <w:rsid w:val="001B10D9"/>
    <w:rsid w:val="001B1B92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54E9"/>
    <w:rsid w:val="002010FA"/>
    <w:rsid w:val="002035D1"/>
    <w:rsid w:val="00203DC3"/>
    <w:rsid w:val="00205C8A"/>
    <w:rsid w:val="00206FF2"/>
    <w:rsid w:val="00207C44"/>
    <w:rsid w:val="00215125"/>
    <w:rsid w:val="00217BFD"/>
    <w:rsid w:val="0023176A"/>
    <w:rsid w:val="00234A7F"/>
    <w:rsid w:val="0023521F"/>
    <w:rsid w:val="00237394"/>
    <w:rsid w:val="00243E16"/>
    <w:rsid w:val="00246667"/>
    <w:rsid w:val="002504CF"/>
    <w:rsid w:val="00251A3F"/>
    <w:rsid w:val="00255662"/>
    <w:rsid w:val="00255CA3"/>
    <w:rsid w:val="002615D3"/>
    <w:rsid w:val="00272558"/>
    <w:rsid w:val="002727EC"/>
    <w:rsid w:val="00275A39"/>
    <w:rsid w:val="00276229"/>
    <w:rsid w:val="00284249"/>
    <w:rsid w:val="002853D5"/>
    <w:rsid w:val="00290E96"/>
    <w:rsid w:val="00292543"/>
    <w:rsid w:val="00293755"/>
    <w:rsid w:val="002A2119"/>
    <w:rsid w:val="002A2641"/>
    <w:rsid w:val="002A5292"/>
    <w:rsid w:val="002A7207"/>
    <w:rsid w:val="002C1121"/>
    <w:rsid w:val="002C61DB"/>
    <w:rsid w:val="002D62AF"/>
    <w:rsid w:val="002D780E"/>
    <w:rsid w:val="002E6720"/>
    <w:rsid w:val="00303824"/>
    <w:rsid w:val="00307D90"/>
    <w:rsid w:val="003108C2"/>
    <w:rsid w:val="00311054"/>
    <w:rsid w:val="00312F85"/>
    <w:rsid w:val="00321B1E"/>
    <w:rsid w:val="00321EC9"/>
    <w:rsid w:val="0032274C"/>
    <w:rsid w:val="00324FD9"/>
    <w:rsid w:val="00327977"/>
    <w:rsid w:val="0033283D"/>
    <w:rsid w:val="003367EE"/>
    <w:rsid w:val="00357DCC"/>
    <w:rsid w:val="00370241"/>
    <w:rsid w:val="003706E8"/>
    <w:rsid w:val="003807B3"/>
    <w:rsid w:val="00395AC3"/>
    <w:rsid w:val="003977B1"/>
    <w:rsid w:val="003A1807"/>
    <w:rsid w:val="003A4CF9"/>
    <w:rsid w:val="003A7006"/>
    <w:rsid w:val="003B25AE"/>
    <w:rsid w:val="003B41E2"/>
    <w:rsid w:val="003C4A8D"/>
    <w:rsid w:val="003C4D83"/>
    <w:rsid w:val="003C7BE1"/>
    <w:rsid w:val="003E1BC5"/>
    <w:rsid w:val="003F0D85"/>
    <w:rsid w:val="003F22D3"/>
    <w:rsid w:val="003F4325"/>
    <w:rsid w:val="003F5476"/>
    <w:rsid w:val="003F7C36"/>
    <w:rsid w:val="0040111F"/>
    <w:rsid w:val="004018B7"/>
    <w:rsid w:val="00406182"/>
    <w:rsid w:val="00416FB1"/>
    <w:rsid w:val="00420CA9"/>
    <w:rsid w:val="004252CA"/>
    <w:rsid w:val="00431070"/>
    <w:rsid w:val="00431A42"/>
    <w:rsid w:val="004337FD"/>
    <w:rsid w:val="00436291"/>
    <w:rsid w:val="00436D56"/>
    <w:rsid w:val="0044018B"/>
    <w:rsid w:val="00442E40"/>
    <w:rsid w:val="00452163"/>
    <w:rsid w:val="00452AA6"/>
    <w:rsid w:val="004617BF"/>
    <w:rsid w:val="00462426"/>
    <w:rsid w:val="004645A7"/>
    <w:rsid w:val="004712E4"/>
    <w:rsid w:val="0047160C"/>
    <w:rsid w:val="0047307F"/>
    <w:rsid w:val="00474307"/>
    <w:rsid w:val="00475D38"/>
    <w:rsid w:val="00481214"/>
    <w:rsid w:val="004812CE"/>
    <w:rsid w:val="00487992"/>
    <w:rsid w:val="00496500"/>
    <w:rsid w:val="004A473B"/>
    <w:rsid w:val="004A4CB6"/>
    <w:rsid w:val="004B34A1"/>
    <w:rsid w:val="004B5099"/>
    <w:rsid w:val="004B55DC"/>
    <w:rsid w:val="004B768D"/>
    <w:rsid w:val="004D1AF6"/>
    <w:rsid w:val="004D33FA"/>
    <w:rsid w:val="004D3A98"/>
    <w:rsid w:val="004E213E"/>
    <w:rsid w:val="004E380D"/>
    <w:rsid w:val="004F3AAD"/>
    <w:rsid w:val="004F7686"/>
    <w:rsid w:val="005070E7"/>
    <w:rsid w:val="00520ADF"/>
    <w:rsid w:val="00522885"/>
    <w:rsid w:val="00525C16"/>
    <w:rsid w:val="00525D95"/>
    <w:rsid w:val="005260A0"/>
    <w:rsid w:val="00531476"/>
    <w:rsid w:val="005376BD"/>
    <w:rsid w:val="00543848"/>
    <w:rsid w:val="005468A3"/>
    <w:rsid w:val="00553A9E"/>
    <w:rsid w:val="00561617"/>
    <w:rsid w:val="00563D1B"/>
    <w:rsid w:val="005650FF"/>
    <w:rsid w:val="0057208C"/>
    <w:rsid w:val="00574D22"/>
    <w:rsid w:val="005752FB"/>
    <w:rsid w:val="00577302"/>
    <w:rsid w:val="005803C4"/>
    <w:rsid w:val="00583656"/>
    <w:rsid w:val="0059280C"/>
    <w:rsid w:val="00592BCF"/>
    <w:rsid w:val="00595E5E"/>
    <w:rsid w:val="005B4287"/>
    <w:rsid w:val="005C7738"/>
    <w:rsid w:val="005D2F72"/>
    <w:rsid w:val="005E1F2A"/>
    <w:rsid w:val="005E38DA"/>
    <w:rsid w:val="005E7689"/>
    <w:rsid w:val="005F1310"/>
    <w:rsid w:val="005F20DA"/>
    <w:rsid w:val="00600C95"/>
    <w:rsid w:val="00605C12"/>
    <w:rsid w:val="00606A1B"/>
    <w:rsid w:val="006079E3"/>
    <w:rsid w:val="00611C37"/>
    <w:rsid w:val="00617E87"/>
    <w:rsid w:val="006248AC"/>
    <w:rsid w:val="00630880"/>
    <w:rsid w:val="0063209F"/>
    <w:rsid w:val="006617DA"/>
    <w:rsid w:val="00663687"/>
    <w:rsid w:val="00663EBC"/>
    <w:rsid w:val="0067326A"/>
    <w:rsid w:val="00673857"/>
    <w:rsid w:val="00674A3A"/>
    <w:rsid w:val="006773F9"/>
    <w:rsid w:val="0068493C"/>
    <w:rsid w:val="00690ADC"/>
    <w:rsid w:val="006934C5"/>
    <w:rsid w:val="00694050"/>
    <w:rsid w:val="006972DF"/>
    <w:rsid w:val="00697DA0"/>
    <w:rsid w:val="006A6F94"/>
    <w:rsid w:val="006B27E2"/>
    <w:rsid w:val="006B3732"/>
    <w:rsid w:val="006B5137"/>
    <w:rsid w:val="006B67CB"/>
    <w:rsid w:val="006C289F"/>
    <w:rsid w:val="006C7724"/>
    <w:rsid w:val="006C7C24"/>
    <w:rsid w:val="006D191D"/>
    <w:rsid w:val="006D6200"/>
    <w:rsid w:val="006E32BF"/>
    <w:rsid w:val="006E4375"/>
    <w:rsid w:val="006E7552"/>
    <w:rsid w:val="006F1B50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313A3"/>
    <w:rsid w:val="007324A4"/>
    <w:rsid w:val="00733148"/>
    <w:rsid w:val="00733DEB"/>
    <w:rsid w:val="007343F8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972E7"/>
    <w:rsid w:val="007B0AF9"/>
    <w:rsid w:val="007B4FCB"/>
    <w:rsid w:val="007D32F3"/>
    <w:rsid w:val="007D7033"/>
    <w:rsid w:val="007E23D1"/>
    <w:rsid w:val="007E242F"/>
    <w:rsid w:val="007E389D"/>
    <w:rsid w:val="007E5C11"/>
    <w:rsid w:val="0080418D"/>
    <w:rsid w:val="00807C18"/>
    <w:rsid w:val="00810E15"/>
    <w:rsid w:val="00817B43"/>
    <w:rsid w:val="00833090"/>
    <w:rsid w:val="00835196"/>
    <w:rsid w:val="008376A4"/>
    <w:rsid w:val="00845503"/>
    <w:rsid w:val="00856317"/>
    <w:rsid w:val="00862F19"/>
    <w:rsid w:val="00864D45"/>
    <w:rsid w:val="008753B5"/>
    <w:rsid w:val="00880E17"/>
    <w:rsid w:val="00887CB4"/>
    <w:rsid w:val="00895D62"/>
    <w:rsid w:val="008A277C"/>
    <w:rsid w:val="008A38A2"/>
    <w:rsid w:val="008B4235"/>
    <w:rsid w:val="008C0040"/>
    <w:rsid w:val="008C2972"/>
    <w:rsid w:val="008C4AAE"/>
    <w:rsid w:val="008D033D"/>
    <w:rsid w:val="008D1FBD"/>
    <w:rsid w:val="008D2D16"/>
    <w:rsid w:val="008F2630"/>
    <w:rsid w:val="00903959"/>
    <w:rsid w:val="0090446E"/>
    <w:rsid w:val="00907606"/>
    <w:rsid w:val="00907B4E"/>
    <w:rsid w:val="009208BF"/>
    <w:rsid w:val="009271E9"/>
    <w:rsid w:val="009306FA"/>
    <w:rsid w:val="0093548E"/>
    <w:rsid w:val="009425CD"/>
    <w:rsid w:val="00945CEE"/>
    <w:rsid w:val="00954039"/>
    <w:rsid w:val="009547F6"/>
    <w:rsid w:val="009630B6"/>
    <w:rsid w:val="00980ECB"/>
    <w:rsid w:val="00993C5F"/>
    <w:rsid w:val="00996AE0"/>
    <w:rsid w:val="009A34C1"/>
    <w:rsid w:val="009A6A89"/>
    <w:rsid w:val="009B3B26"/>
    <w:rsid w:val="009B42E8"/>
    <w:rsid w:val="009B4D5E"/>
    <w:rsid w:val="009B59BA"/>
    <w:rsid w:val="009B6EFE"/>
    <w:rsid w:val="009B7D8B"/>
    <w:rsid w:val="009B7E68"/>
    <w:rsid w:val="009C473F"/>
    <w:rsid w:val="009C48F3"/>
    <w:rsid w:val="009C75D2"/>
    <w:rsid w:val="009D365A"/>
    <w:rsid w:val="009E306A"/>
    <w:rsid w:val="009E5788"/>
    <w:rsid w:val="009E7D77"/>
    <w:rsid w:val="009F5FB3"/>
    <w:rsid w:val="009F67F6"/>
    <w:rsid w:val="00A0299E"/>
    <w:rsid w:val="00A058BF"/>
    <w:rsid w:val="00A122E3"/>
    <w:rsid w:val="00A207D9"/>
    <w:rsid w:val="00A23DD4"/>
    <w:rsid w:val="00A2694E"/>
    <w:rsid w:val="00A3624D"/>
    <w:rsid w:val="00A417BC"/>
    <w:rsid w:val="00A5447E"/>
    <w:rsid w:val="00A54ADE"/>
    <w:rsid w:val="00A62DB1"/>
    <w:rsid w:val="00A73A0C"/>
    <w:rsid w:val="00A73A98"/>
    <w:rsid w:val="00A751E7"/>
    <w:rsid w:val="00A773F8"/>
    <w:rsid w:val="00A80C23"/>
    <w:rsid w:val="00A83DE0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5C70"/>
    <w:rsid w:val="00AC7136"/>
    <w:rsid w:val="00AC76FE"/>
    <w:rsid w:val="00AD649B"/>
    <w:rsid w:val="00AE1E14"/>
    <w:rsid w:val="00AE2762"/>
    <w:rsid w:val="00AE7146"/>
    <w:rsid w:val="00AE7E46"/>
    <w:rsid w:val="00AF4EB1"/>
    <w:rsid w:val="00B15016"/>
    <w:rsid w:val="00B24784"/>
    <w:rsid w:val="00B24C97"/>
    <w:rsid w:val="00B318EB"/>
    <w:rsid w:val="00B41D53"/>
    <w:rsid w:val="00B4299D"/>
    <w:rsid w:val="00B6090E"/>
    <w:rsid w:val="00B70830"/>
    <w:rsid w:val="00B7240C"/>
    <w:rsid w:val="00B73A41"/>
    <w:rsid w:val="00B86771"/>
    <w:rsid w:val="00BA24ED"/>
    <w:rsid w:val="00BB62DC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DB0"/>
    <w:rsid w:val="00C21819"/>
    <w:rsid w:val="00C2212C"/>
    <w:rsid w:val="00C25430"/>
    <w:rsid w:val="00C25CA6"/>
    <w:rsid w:val="00C25E59"/>
    <w:rsid w:val="00C27BF7"/>
    <w:rsid w:val="00C33772"/>
    <w:rsid w:val="00C36BF2"/>
    <w:rsid w:val="00C413BF"/>
    <w:rsid w:val="00C551F0"/>
    <w:rsid w:val="00C60D70"/>
    <w:rsid w:val="00C651F1"/>
    <w:rsid w:val="00C66739"/>
    <w:rsid w:val="00C800EE"/>
    <w:rsid w:val="00C83234"/>
    <w:rsid w:val="00C90772"/>
    <w:rsid w:val="00CA2D04"/>
    <w:rsid w:val="00CA507B"/>
    <w:rsid w:val="00CB1B27"/>
    <w:rsid w:val="00CC2D61"/>
    <w:rsid w:val="00CC351A"/>
    <w:rsid w:val="00CC3993"/>
    <w:rsid w:val="00CC4A09"/>
    <w:rsid w:val="00CC542A"/>
    <w:rsid w:val="00CC7557"/>
    <w:rsid w:val="00CD20C1"/>
    <w:rsid w:val="00CD4243"/>
    <w:rsid w:val="00CD449D"/>
    <w:rsid w:val="00CD55E7"/>
    <w:rsid w:val="00CE526E"/>
    <w:rsid w:val="00CF54E2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C393F"/>
    <w:rsid w:val="00DC5D37"/>
    <w:rsid w:val="00DD7649"/>
    <w:rsid w:val="00DE4C2F"/>
    <w:rsid w:val="00DF5801"/>
    <w:rsid w:val="00DF6C08"/>
    <w:rsid w:val="00DF6DD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620B"/>
    <w:rsid w:val="00E62BEF"/>
    <w:rsid w:val="00E668D3"/>
    <w:rsid w:val="00E71CDA"/>
    <w:rsid w:val="00E8540D"/>
    <w:rsid w:val="00E91FED"/>
    <w:rsid w:val="00EA0634"/>
    <w:rsid w:val="00EB36F9"/>
    <w:rsid w:val="00EB7D82"/>
    <w:rsid w:val="00EC5126"/>
    <w:rsid w:val="00ED33D9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21D7B"/>
    <w:rsid w:val="00F25F39"/>
    <w:rsid w:val="00F26BC3"/>
    <w:rsid w:val="00F46050"/>
    <w:rsid w:val="00F46949"/>
    <w:rsid w:val="00F50EAD"/>
    <w:rsid w:val="00F55DD5"/>
    <w:rsid w:val="00F561FE"/>
    <w:rsid w:val="00F56303"/>
    <w:rsid w:val="00F57D28"/>
    <w:rsid w:val="00F62B1A"/>
    <w:rsid w:val="00F6457B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29BF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24666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A6FE-4E45-4548-B466-42DC892E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2019-01-21T02:39:00Z</cp:lastPrinted>
  <dcterms:created xsi:type="dcterms:W3CDTF">2019-06-10T02:23:00Z</dcterms:created>
  <dcterms:modified xsi:type="dcterms:W3CDTF">2019-06-10T02:23:00Z</dcterms:modified>
</cp:coreProperties>
</file>