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58" w:rsidRPr="006B5137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6B5137">
        <w:rPr>
          <w:rFonts w:ascii="TH SarabunPSK" w:eastAsia="TH SarabunPSK" w:hAnsi="TH SarabunPSK" w:cs="TH SarabunPSK"/>
          <w:b/>
          <w:bCs/>
          <w:cs/>
        </w:rPr>
        <w:t>รายงานการประชุมคณะกรรมการประจำคณะวิศวกรรมศาสตร์</w:t>
      </w:r>
    </w:p>
    <w:p w:rsidR="00272558" w:rsidRPr="006B5137" w:rsidRDefault="00272558" w:rsidP="00272558">
      <w:pPr>
        <w:jc w:val="center"/>
        <w:rPr>
          <w:rFonts w:ascii="TH SarabunPSK" w:eastAsia="TH SarabunPSK" w:hAnsi="TH SarabunPSK" w:cs="TH SarabunPSK"/>
          <w:b/>
          <w:bCs/>
        </w:rPr>
      </w:pPr>
      <w:r w:rsidRPr="006B5137">
        <w:rPr>
          <w:rFonts w:ascii="TH SarabunPSK" w:eastAsia="TH SarabunPSK" w:hAnsi="TH SarabunPSK" w:cs="TH SarabunPSK"/>
          <w:b/>
          <w:bCs/>
          <w:cs/>
        </w:rPr>
        <w:t xml:space="preserve">ครั้งที่ </w:t>
      </w:r>
      <w:r w:rsidR="00303824" w:rsidRPr="006B5137">
        <w:rPr>
          <w:rFonts w:ascii="TH SarabunPSK" w:eastAsia="TH SarabunPSK" w:hAnsi="TH SarabunPSK" w:cs="TH SarabunPSK"/>
          <w:b/>
          <w:bCs/>
        </w:rPr>
        <w:t>89</w:t>
      </w:r>
      <w:r w:rsidR="00303824" w:rsidRPr="006B5137">
        <w:rPr>
          <w:rFonts w:ascii="TH SarabunPSK" w:eastAsia="TH SarabunPSK" w:hAnsi="TH SarabunPSK" w:cs="TH SarabunPSK"/>
          <w:b/>
          <w:bCs/>
          <w:cs/>
        </w:rPr>
        <w:t>-</w:t>
      </w:r>
      <w:r w:rsidR="00303824" w:rsidRPr="006B5137">
        <w:rPr>
          <w:rFonts w:ascii="TH SarabunPSK" w:eastAsia="TH SarabunPSK" w:hAnsi="TH SarabunPSK" w:cs="TH SarabunPSK"/>
          <w:b/>
          <w:bCs/>
        </w:rPr>
        <w:t>6</w:t>
      </w:r>
      <w:r w:rsidR="00880E17" w:rsidRPr="006B5137">
        <w:rPr>
          <w:rFonts w:ascii="TH SarabunPSK" w:eastAsia="TH SarabunPSK" w:hAnsi="TH SarabunPSK" w:cs="TH SarabunPSK"/>
          <w:b/>
          <w:bCs/>
          <w:cs/>
        </w:rPr>
        <w:t>/2562</w:t>
      </w:r>
    </w:p>
    <w:p w:rsidR="00272558" w:rsidRPr="006B5137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6B5137">
        <w:rPr>
          <w:rFonts w:ascii="TH SarabunPSK" w:eastAsia="TH SarabunPSK" w:hAnsi="TH SarabunPSK" w:cs="TH SarabunPSK"/>
          <w:b/>
          <w:bCs/>
          <w:cs/>
        </w:rPr>
        <w:t>วัน</w:t>
      </w:r>
      <w:r w:rsidR="00FE5963" w:rsidRPr="006B5137">
        <w:rPr>
          <w:rFonts w:ascii="TH SarabunPSK" w:eastAsia="TH SarabunPSK" w:hAnsi="TH SarabunPSK" w:cs="TH SarabunPSK"/>
          <w:b/>
          <w:bCs/>
          <w:cs/>
        </w:rPr>
        <w:t>พฤหัสบดี</w:t>
      </w:r>
      <w:r w:rsidRPr="006B5137">
        <w:rPr>
          <w:rFonts w:ascii="TH SarabunPSK" w:eastAsia="TH SarabunPSK" w:hAnsi="TH SarabunPSK" w:cs="TH SarabunPSK"/>
          <w:b/>
          <w:bCs/>
          <w:cs/>
        </w:rPr>
        <w:t xml:space="preserve">ที่ </w:t>
      </w:r>
      <w:r w:rsidR="00303824" w:rsidRPr="006B5137">
        <w:rPr>
          <w:rFonts w:ascii="TH SarabunPSK" w:eastAsia="TH SarabunPSK" w:hAnsi="TH SarabunPSK" w:cs="TH SarabunPSK"/>
          <w:bCs/>
          <w:cs/>
        </w:rPr>
        <w:t>4</w:t>
      </w:r>
      <w:r w:rsidRPr="006B5137">
        <w:rPr>
          <w:rFonts w:ascii="TH SarabunPSK" w:eastAsia="TH SarabunPSK" w:hAnsi="TH SarabunPSK" w:cs="TH SarabunPSK"/>
          <w:bCs/>
          <w:cs/>
        </w:rPr>
        <w:t xml:space="preserve"> </w:t>
      </w:r>
      <w:r w:rsidR="00303824" w:rsidRPr="006B5137">
        <w:rPr>
          <w:rFonts w:ascii="TH SarabunPSK" w:eastAsia="TH SarabunPSK" w:hAnsi="TH SarabunPSK" w:cs="TH SarabunPSK"/>
          <w:bCs/>
          <w:cs/>
        </w:rPr>
        <w:t>เมษายน</w:t>
      </w:r>
      <w:r w:rsidR="00880E17" w:rsidRPr="006B5137">
        <w:rPr>
          <w:rFonts w:ascii="TH SarabunPSK" w:eastAsia="TH SarabunPSK" w:hAnsi="TH SarabunPSK" w:cs="TH SarabunPSK"/>
          <w:bCs/>
          <w:cs/>
        </w:rPr>
        <w:t xml:space="preserve"> 2562</w:t>
      </w:r>
    </w:p>
    <w:p w:rsidR="00272558" w:rsidRPr="006B5137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6B5137">
        <w:rPr>
          <w:rFonts w:ascii="TH SarabunPSK" w:eastAsia="TH SarabunPSK" w:hAnsi="TH SarabunPSK" w:cs="TH SarabunPSK"/>
          <w:b/>
          <w:bCs/>
          <w:cs/>
        </w:rPr>
        <w:t xml:space="preserve">ณ ห้องประชุม </w:t>
      </w:r>
      <w:r w:rsidRPr="006B5137">
        <w:rPr>
          <w:rFonts w:ascii="TH SarabunPSK" w:eastAsia="TH SarabunPSK" w:hAnsi="TH SarabunPSK" w:cs="TH SarabunPSK"/>
          <w:b/>
        </w:rPr>
        <w:t xml:space="preserve">1 </w:t>
      </w:r>
      <w:r w:rsidRPr="006B5137">
        <w:rPr>
          <w:rFonts w:ascii="TH SarabunPSK" w:eastAsia="TH SarabunPSK" w:hAnsi="TH SarabunPSK" w:cs="TH SarabunPSK"/>
          <w:b/>
          <w:bCs/>
          <w:cs/>
        </w:rPr>
        <w:t xml:space="preserve">ชั้น </w:t>
      </w:r>
      <w:r w:rsidRPr="006B5137">
        <w:rPr>
          <w:rFonts w:ascii="TH SarabunPSK" w:eastAsia="TH SarabunPSK" w:hAnsi="TH SarabunPSK" w:cs="TH SarabunPSK"/>
          <w:b/>
        </w:rPr>
        <w:t xml:space="preserve">8 </w:t>
      </w:r>
      <w:r w:rsidRPr="006B5137">
        <w:rPr>
          <w:rFonts w:ascii="TH SarabunPSK" w:eastAsia="TH SarabunPSK" w:hAnsi="TH SarabunPSK" w:cs="TH SarabunPSK"/>
          <w:b/>
          <w:bCs/>
          <w:cs/>
        </w:rPr>
        <w:t>ตึกเพียรวิจิตร คณะวิศวกรรมศาสตร์</w:t>
      </w:r>
    </w:p>
    <w:p w:rsidR="00272558" w:rsidRPr="006B5137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6B5137">
        <w:rPr>
          <w:rFonts w:ascii="TH SarabunPSK" w:eastAsia="TH SarabunPSK" w:hAnsi="TH SarabunPSK" w:cs="TH SarabunPSK"/>
          <w:b/>
          <w:bCs/>
          <w:cs/>
        </w:rPr>
        <w:t>--------------------------------------</w:t>
      </w:r>
    </w:p>
    <w:p w:rsidR="00272558" w:rsidRPr="006B5137" w:rsidRDefault="00272558" w:rsidP="00272558">
      <w:pPr>
        <w:jc w:val="center"/>
        <w:rPr>
          <w:rFonts w:ascii="TH SarabunPSK" w:eastAsia="TH SarabunPSK" w:hAnsi="TH SarabunPSK" w:cs="TH SarabunPSK"/>
          <w:sz w:val="28"/>
          <w:szCs w:val="28"/>
        </w:rPr>
      </w:pPr>
    </w:p>
    <w:p w:rsidR="00272558" w:rsidRPr="006B5137" w:rsidRDefault="00272558" w:rsidP="00272558">
      <w:pPr>
        <w:jc w:val="thaiDistribute"/>
        <w:rPr>
          <w:rFonts w:ascii="TH SarabunPSK" w:eastAsia="TH SarabunPSK" w:hAnsi="TH SarabunPSK" w:cs="TH SarabunPSK"/>
        </w:rPr>
      </w:pPr>
      <w:r w:rsidRPr="006B5137">
        <w:rPr>
          <w:rFonts w:ascii="TH SarabunPSK" w:eastAsia="TH SarabunPSK" w:hAnsi="TH SarabunPSK" w:cs="TH SarabunPSK"/>
          <w:b/>
          <w:bCs/>
          <w:cs/>
        </w:rPr>
        <w:t>ผู้มาประชุม</w:t>
      </w:r>
      <w:r w:rsidRPr="006B5137">
        <w:rPr>
          <w:rFonts w:ascii="TH SarabunPSK" w:eastAsia="TH SarabunPSK" w:hAnsi="TH SarabunPSK" w:cs="TH SarabunPSK"/>
        </w:rPr>
        <w:tab/>
      </w:r>
      <w:r w:rsidRPr="006B5137">
        <w:rPr>
          <w:rFonts w:ascii="TH SarabunPSK" w:eastAsia="TH SarabunPSK" w:hAnsi="TH SarabunPSK" w:cs="TH SarabunPSK"/>
        </w:rPr>
        <w:tab/>
      </w:r>
      <w:r w:rsidRPr="006B5137">
        <w:rPr>
          <w:rFonts w:ascii="TH SarabunPSK" w:eastAsia="TH SarabunPSK" w:hAnsi="TH SarabunPSK" w:cs="TH SarabunPSK"/>
        </w:rPr>
        <w:tab/>
      </w:r>
      <w:r w:rsidRPr="006B5137">
        <w:rPr>
          <w:rFonts w:ascii="TH SarabunPSK" w:eastAsia="TH SarabunPSK" w:hAnsi="TH SarabunPSK" w:cs="TH SarabunPSK"/>
        </w:rPr>
        <w:tab/>
      </w:r>
      <w:r w:rsidRPr="006B5137">
        <w:rPr>
          <w:rFonts w:ascii="TH SarabunPSK" w:eastAsia="TH SarabunPSK" w:hAnsi="TH SarabunPSK" w:cs="TH SarabunPSK"/>
        </w:rPr>
        <w:tab/>
      </w:r>
      <w:r w:rsidRPr="006B5137">
        <w:rPr>
          <w:rFonts w:ascii="TH SarabunPSK" w:eastAsia="TH SarabunPSK" w:hAnsi="TH SarabunPSK" w:cs="TH SarabunPSK"/>
        </w:rPr>
        <w:tab/>
      </w:r>
    </w:p>
    <w:p w:rsidR="00A0299E" w:rsidRPr="006B5137" w:rsidRDefault="00F55DD5" w:rsidP="00F55DD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6B5137">
        <w:rPr>
          <w:rFonts w:ascii="TH SarabunPSK" w:hAnsi="TH SarabunPSK" w:cs="TH SarabunPSK"/>
          <w:cs/>
        </w:rPr>
        <w:t xml:space="preserve">ศ.อภิรัฐ </w:t>
      </w:r>
      <w:r w:rsidR="0090446E" w:rsidRPr="006B5137">
        <w:rPr>
          <w:rFonts w:ascii="TH SarabunPSK" w:hAnsi="TH SarabunPSK" w:cs="TH SarabunPSK"/>
          <w:cs/>
        </w:rPr>
        <w:tab/>
      </w:r>
      <w:r w:rsidRPr="006B5137">
        <w:rPr>
          <w:rFonts w:ascii="TH SarabunPSK" w:hAnsi="TH SarabunPSK" w:cs="TH SarabunPSK"/>
          <w:cs/>
        </w:rPr>
        <w:t>ศิริธราธิวัตร</w:t>
      </w:r>
      <w:r w:rsidR="0077660D" w:rsidRPr="006B5137">
        <w:rPr>
          <w:rFonts w:ascii="TH SarabunPSK" w:eastAsia="TH SarabunPSK" w:hAnsi="TH SarabunPSK" w:cs="TH SarabunPSK"/>
          <w:cs/>
        </w:rPr>
        <w:tab/>
      </w:r>
      <w:r w:rsidR="004712E4" w:rsidRPr="006B5137">
        <w:rPr>
          <w:rFonts w:ascii="TH SarabunPSK" w:eastAsia="TH SarabunPSK" w:hAnsi="TH SarabunPSK" w:cs="TH SarabunPSK"/>
          <w:cs/>
        </w:rPr>
        <w:t>คณบดี</w:t>
      </w:r>
      <w:r w:rsidR="004712E4" w:rsidRPr="006B5137">
        <w:rPr>
          <w:rFonts w:ascii="TH SarabunPSK" w:hAnsi="TH SarabunPSK" w:cs="TH SarabunPSK"/>
          <w:cs/>
        </w:rPr>
        <w:tab/>
      </w:r>
      <w:r w:rsidRPr="006B5137">
        <w:rPr>
          <w:rFonts w:ascii="TH SarabunPSK" w:hAnsi="TH SarabunPSK" w:cs="TH SarabunPSK"/>
          <w:cs/>
        </w:rPr>
        <w:tab/>
      </w:r>
      <w:r w:rsidRPr="006B5137">
        <w:rPr>
          <w:rFonts w:ascii="TH SarabunPSK" w:hAnsi="TH SarabunPSK" w:cs="TH SarabunPSK"/>
          <w:cs/>
        </w:rPr>
        <w:tab/>
      </w:r>
      <w:r w:rsidRPr="006B5137">
        <w:rPr>
          <w:rFonts w:ascii="TH SarabunPSK" w:hAnsi="TH SarabunPSK" w:cs="TH SarabunPSK"/>
          <w:cs/>
        </w:rPr>
        <w:tab/>
      </w:r>
      <w:r w:rsidR="00CD55E7" w:rsidRPr="006B5137">
        <w:rPr>
          <w:rFonts w:ascii="TH SarabunPSK" w:hAnsi="TH SarabunPSK" w:cs="TH SarabunPSK"/>
          <w:cs/>
        </w:rPr>
        <w:t>ประธาน</w:t>
      </w:r>
    </w:p>
    <w:p w:rsidR="00617E87" w:rsidRPr="006B5137" w:rsidRDefault="0090446E" w:rsidP="0090446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6B5137">
        <w:rPr>
          <w:rFonts w:ascii="TH SarabunPSK" w:hAnsi="TH SarabunPSK" w:cs="TH SarabunPSK"/>
          <w:cs/>
        </w:rPr>
        <w:t xml:space="preserve">ผศ.รัตมณี </w:t>
      </w:r>
      <w:r w:rsidRPr="006B5137">
        <w:rPr>
          <w:rFonts w:ascii="TH SarabunPSK" w:hAnsi="TH SarabunPSK" w:cs="TH SarabunPSK"/>
          <w:cs/>
        </w:rPr>
        <w:tab/>
        <w:t>นันทสาร</w:t>
      </w:r>
      <w:r w:rsidR="0077660D" w:rsidRPr="006B5137">
        <w:rPr>
          <w:rFonts w:ascii="TH SarabunPSK" w:hAnsi="TH SarabunPSK" w:cs="TH SarabunPSK"/>
          <w:cs/>
        </w:rPr>
        <w:tab/>
      </w:r>
      <w:r w:rsidR="00617E87" w:rsidRPr="006B5137">
        <w:rPr>
          <w:rFonts w:ascii="TH SarabunPSK" w:hAnsi="TH SarabunPSK" w:cs="TH SarabunPSK"/>
          <w:cs/>
        </w:rPr>
        <w:t>ผู้ช่วยคณบดีฝ่าย</w:t>
      </w:r>
      <w:r w:rsidRPr="006B5137">
        <w:rPr>
          <w:rFonts w:ascii="TH SarabunPSK" w:hAnsi="TH SarabunPSK" w:cs="TH SarabunPSK"/>
          <w:cs/>
        </w:rPr>
        <w:t>ธุรการ กายภาพและสิ่งแวดล้อม</w:t>
      </w:r>
    </w:p>
    <w:p w:rsidR="0077660D" w:rsidRPr="006B5137" w:rsidRDefault="00617E87" w:rsidP="00617E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thaiDistribute"/>
        <w:rPr>
          <w:rFonts w:ascii="TH SarabunPSK" w:eastAsia="TH SarabunPSK" w:hAnsi="TH SarabunPSK" w:cs="TH SarabunPSK"/>
        </w:rPr>
      </w:pPr>
      <w:r w:rsidRPr="006B5137">
        <w:rPr>
          <w:rFonts w:ascii="TH SarabunPSK" w:eastAsia="TH SarabunPSK" w:hAnsi="TH SarabunPSK" w:cs="TH SarabunPSK"/>
          <w:cs/>
        </w:rPr>
        <w:tab/>
      </w:r>
      <w:r w:rsidRPr="006B5137">
        <w:rPr>
          <w:rFonts w:ascii="TH SarabunPSK" w:eastAsia="TH SarabunPSK" w:hAnsi="TH SarabunPSK" w:cs="TH SarabunPSK"/>
          <w:cs/>
        </w:rPr>
        <w:tab/>
      </w:r>
      <w:r w:rsidRPr="006B5137">
        <w:rPr>
          <w:rFonts w:ascii="TH SarabunPSK" w:eastAsia="TH SarabunPSK" w:hAnsi="TH SarabunPSK" w:cs="TH SarabunPSK"/>
          <w:cs/>
        </w:rPr>
        <w:tab/>
        <w:t>แทน</w:t>
      </w:r>
      <w:r w:rsidR="0077660D" w:rsidRPr="006B5137">
        <w:rPr>
          <w:rFonts w:ascii="TH SarabunPSK" w:hAnsi="TH SarabunPSK" w:cs="TH SarabunPSK"/>
          <w:cs/>
        </w:rPr>
        <w:t>รองคณบดี</w:t>
      </w:r>
      <w:r w:rsidR="0077660D" w:rsidRPr="006B5137">
        <w:rPr>
          <w:rFonts w:ascii="TH SarabunPSK" w:eastAsia="TH SarabunPSK" w:hAnsi="TH SarabunPSK" w:cs="TH SarabunPSK"/>
          <w:cs/>
        </w:rPr>
        <w:t>ฝ่ายบริหาร</w:t>
      </w:r>
    </w:p>
    <w:p w:rsidR="00AC5C70" w:rsidRPr="006B5137" w:rsidRDefault="00AC5C70" w:rsidP="00AC5C7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6B5137">
        <w:rPr>
          <w:rFonts w:ascii="TH SarabunPSK" w:hAnsi="TH SarabunPSK" w:cs="TH SarabunPSK"/>
          <w:cs/>
        </w:rPr>
        <w:t xml:space="preserve">อ.ทินกร </w:t>
      </w:r>
      <w:r w:rsidRPr="006B5137">
        <w:rPr>
          <w:rFonts w:ascii="TH SarabunPSK" w:hAnsi="TH SarabunPSK" w:cs="TH SarabunPSK"/>
          <w:cs/>
        </w:rPr>
        <w:tab/>
        <w:t>คำแสน</w:t>
      </w:r>
      <w:r w:rsidR="00272558" w:rsidRPr="006B5137">
        <w:rPr>
          <w:rFonts w:ascii="TH SarabunPSK" w:hAnsi="TH SarabunPSK" w:cs="TH SarabunPSK"/>
          <w:cs/>
        </w:rPr>
        <w:tab/>
      </w:r>
      <w:r w:rsidRPr="006B5137">
        <w:rPr>
          <w:rFonts w:ascii="TH SarabunPSK" w:hAnsi="TH SarabunPSK" w:cs="TH SarabunPSK"/>
          <w:cs/>
        </w:rPr>
        <w:t>ผู้ช่วยคณบดีฝ่ายแผนยุทธศาสตร์และสารสนเทศ</w:t>
      </w:r>
    </w:p>
    <w:p w:rsidR="00272558" w:rsidRPr="006B5137" w:rsidRDefault="00AC5C70" w:rsidP="00AC5C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thaiDistribute"/>
        <w:rPr>
          <w:rFonts w:ascii="TH SarabunPSK" w:eastAsia="TH SarabunPSK" w:hAnsi="TH SarabunPSK" w:cs="TH SarabunPSK"/>
        </w:rPr>
      </w:pPr>
      <w:r w:rsidRPr="006B5137">
        <w:rPr>
          <w:rFonts w:ascii="TH SarabunPSK" w:hAnsi="TH SarabunPSK" w:cs="TH SarabunPSK"/>
          <w:cs/>
        </w:rPr>
        <w:tab/>
      </w:r>
      <w:r w:rsidRPr="006B5137">
        <w:rPr>
          <w:rFonts w:ascii="TH SarabunPSK" w:hAnsi="TH SarabunPSK" w:cs="TH SarabunPSK"/>
          <w:cs/>
        </w:rPr>
        <w:tab/>
      </w:r>
      <w:r w:rsidRPr="006B5137">
        <w:rPr>
          <w:rFonts w:ascii="TH SarabunPSK" w:hAnsi="TH SarabunPSK" w:cs="TH SarabunPSK"/>
          <w:cs/>
        </w:rPr>
        <w:tab/>
        <w:t>แทน</w:t>
      </w:r>
      <w:r w:rsidR="00A0299E" w:rsidRPr="006B5137">
        <w:rPr>
          <w:rFonts w:ascii="TH SarabunPSK" w:eastAsia="TH SarabunPSK" w:hAnsi="TH SarabunPSK" w:cs="TH SarabunPSK"/>
          <w:cs/>
        </w:rPr>
        <w:t>รองคณบดีฝ่ายแผนยุทธศาสตร์และพัฒนาคุณภาพ</w:t>
      </w:r>
    </w:p>
    <w:p w:rsidR="00A0299E" w:rsidRPr="006B5137" w:rsidRDefault="00AC5C70" w:rsidP="00AC5C7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6B5137">
        <w:rPr>
          <w:rFonts w:ascii="TH SarabunPSK" w:hAnsi="TH SarabunPSK" w:cs="TH SarabunPSK"/>
          <w:cs/>
        </w:rPr>
        <w:t xml:space="preserve">รศ.กานดา </w:t>
      </w:r>
      <w:r w:rsidRPr="006B5137">
        <w:rPr>
          <w:rFonts w:ascii="TH SarabunPSK" w:hAnsi="TH SarabunPSK" w:cs="TH SarabunPSK"/>
          <w:cs/>
        </w:rPr>
        <w:tab/>
        <w:t>สายแก้ว</w:t>
      </w:r>
      <w:r w:rsidR="00A0299E" w:rsidRPr="006B5137">
        <w:rPr>
          <w:rFonts w:ascii="TH SarabunPSK" w:hAnsi="TH SarabunPSK" w:cs="TH SarabunPSK"/>
          <w:cs/>
        </w:rPr>
        <w:tab/>
        <w:t>รองคณบดีฝ่ายวิจัยและ</w:t>
      </w:r>
      <w:r w:rsidR="00272558" w:rsidRPr="006B5137">
        <w:rPr>
          <w:rFonts w:ascii="TH SarabunPSK" w:hAnsi="TH SarabunPSK" w:cs="TH SarabunPSK"/>
          <w:cs/>
        </w:rPr>
        <w:t>บัณฑิตศึกษา</w:t>
      </w:r>
      <w:r w:rsidR="00A0299E" w:rsidRPr="006B5137">
        <w:rPr>
          <w:rFonts w:ascii="TH SarabunPSK" w:eastAsia="TH SarabunPSK" w:hAnsi="TH SarabunPSK" w:cs="TH SarabunPSK"/>
          <w:cs/>
        </w:rPr>
        <w:t xml:space="preserve"> </w:t>
      </w:r>
    </w:p>
    <w:p w:rsidR="00272558" w:rsidRPr="006B5137" w:rsidRDefault="004812CE" w:rsidP="004812C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6B5137">
        <w:rPr>
          <w:rFonts w:ascii="TH SarabunPSK" w:eastAsia="TH SarabunPSK" w:hAnsi="TH SarabunPSK" w:cs="TH SarabunPSK"/>
          <w:cs/>
        </w:rPr>
        <w:t xml:space="preserve">อ.กิตติพงษ์ </w:t>
      </w:r>
      <w:r w:rsidRPr="006B5137">
        <w:rPr>
          <w:rFonts w:ascii="TH SarabunPSK" w:eastAsia="TH SarabunPSK" w:hAnsi="TH SarabunPSK" w:cs="TH SarabunPSK"/>
          <w:cs/>
        </w:rPr>
        <w:tab/>
        <w:t>ลาลุน</w:t>
      </w:r>
      <w:r w:rsidR="00272558" w:rsidRPr="006B5137">
        <w:rPr>
          <w:rFonts w:ascii="TH SarabunPSK" w:eastAsia="TH SarabunPSK" w:hAnsi="TH SarabunPSK" w:cs="TH SarabunPSK"/>
          <w:cs/>
        </w:rPr>
        <w:tab/>
      </w:r>
      <w:r w:rsidRPr="006B5137">
        <w:rPr>
          <w:rFonts w:ascii="TH SarabunPSK" w:eastAsia="TH SarabunPSK" w:hAnsi="TH SarabunPSK" w:cs="TH SarabunPSK"/>
          <w:cs/>
        </w:rPr>
        <w:t>ผู้ช่วยคณบดีฝ่ายวิชาการแทน</w:t>
      </w:r>
      <w:r w:rsidR="00954039" w:rsidRPr="006B5137">
        <w:rPr>
          <w:rFonts w:ascii="TH SarabunPSK" w:eastAsia="TH SarabunPSK" w:hAnsi="TH SarabunPSK" w:cs="TH SarabunPSK"/>
          <w:cs/>
        </w:rPr>
        <w:t>รอง</w:t>
      </w:r>
      <w:r w:rsidR="006E7552" w:rsidRPr="006B5137">
        <w:rPr>
          <w:rFonts w:ascii="TH SarabunPSK" w:eastAsia="TH SarabunPSK" w:hAnsi="TH SarabunPSK" w:cs="TH SarabunPSK"/>
          <w:cs/>
        </w:rPr>
        <w:t>คณบดีฝ่ายวิชาการ</w:t>
      </w:r>
    </w:p>
    <w:p w:rsidR="00272558" w:rsidRPr="006B5137" w:rsidRDefault="00133C2E" w:rsidP="00133C2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6B5137">
        <w:rPr>
          <w:rFonts w:ascii="TH SarabunPSK" w:hAnsi="TH SarabunPSK" w:cs="TH SarabunPSK"/>
          <w:cs/>
        </w:rPr>
        <w:t xml:space="preserve">รศ.ลัดดา </w:t>
      </w:r>
      <w:r w:rsidRPr="006B5137">
        <w:rPr>
          <w:rFonts w:ascii="TH SarabunPSK" w:hAnsi="TH SarabunPSK" w:cs="TH SarabunPSK"/>
          <w:cs/>
        </w:rPr>
        <w:tab/>
        <w:t>ตันวาณิชกุล</w:t>
      </w:r>
      <w:r w:rsidR="00272558" w:rsidRPr="006B5137">
        <w:rPr>
          <w:rFonts w:ascii="TH SarabunPSK" w:hAnsi="TH SarabunPSK" w:cs="TH SarabunPSK"/>
        </w:rPr>
        <w:tab/>
      </w:r>
      <w:r w:rsidR="00272558" w:rsidRPr="006B5137">
        <w:rPr>
          <w:rFonts w:ascii="TH SarabunPSK" w:hAnsi="TH SarabunPSK" w:cs="TH SarabunPSK"/>
          <w:cs/>
        </w:rPr>
        <w:t>รองคณบดีฝ่ายวิเทศสัมพันธ์และสื่อสารองค์กร</w:t>
      </w:r>
    </w:p>
    <w:p w:rsidR="004812CE" w:rsidRPr="006B5137" w:rsidRDefault="0077660D" w:rsidP="004812C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6B5137">
        <w:rPr>
          <w:rFonts w:ascii="TH SarabunPSK" w:hAnsi="TH SarabunPSK" w:cs="TH SarabunPSK"/>
          <w:cs/>
        </w:rPr>
        <w:t xml:space="preserve">อ.จารุพล </w:t>
      </w:r>
      <w:r w:rsidRPr="006B5137">
        <w:rPr>
          <w:rFonts w:ascii="TH SarabunPSK" w:hAnsi="TH SarabunPSK" w:cs="TH SarabunPSK"/>
          <w:cs/>
        </w:rPr>
        <w:tab/>
        <w:t>สุริยวนากุล</w:t>
      </w:r>
      <w:r w:rsidRPr="006B5137">
        <w:rPr>
          <w:rFonts w:ascii="TH SarabunPSK" w:hAnsi="TH SarabunPSK" w:cs="TH SarabunPSK"/>
          <w:cs/>
        </w:rPr>
        <w:tab/>
        <w:t>รองคณบดีฝ่ายพัฒนานักศึกษา</w:t>
      </w:r>
    </w:p>
    <w:p w:rsidR="0077660D" w:rsidRPr="006B5137" w:rsidRDefault="0077660D" w:rsidP="004812C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6B5137">
        <w:rPr>
          <w:rFonts w:ascii="TH SarabunPSK" w:hAnsi="TH SarabunPSK" w:cs="TH SarabunPSK"/>
          <w:cs/>
        </w:rPr>
        <w:t xml:space="preserve">รศ.สมชาย </w:t>
      </w:r>
      <w:r w:rsidRPr="006B5137">
        <w:rPr>
          <w:rFonts w:ascii="TH SarabunPSK" w:hAnsi="TH SarabunPSK" w:cs="TH SarabunPSK"/>
          <w:cs/>
        </w:rPr>
        <w:tab/>
        <w:t>ชวนอุดม</w:t>
      </w:r>
      <w:r w:rsidRPr="006B5137">
        <w:rPr>
          <w:rFonts w:ascii="TH SarabunPSK" w:hAnsi="TH SarabunPSK" w:cs="TH SarabunPSK"/>
          <w:cs/>
        </w:rPr>
        <w:tab/>
        <w:t>หัวหน้าสาขาวิชาวิศวกรรมเกษตร</w:t>
      </w:r>
    </w:p>
    <w:p w:rsidR="00272558" w:rsidRPr="006B5137" w:rsidRDefault="00CD55E7" w:rsidP="0077660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6B5137">
        <w:rPr>
          <w:rFonts w:ascii="TH SarabunPSK" w:hAnsi="TH SarabunPSK" w:cs="TH SarabunPSK"/>
          <w:cs/>
        </w:rPr>
        <w:t>อ.สมศักดิ์</w:t>
      </w:r>
      <w:r w:rsidRPr="006B5137">
        <w:rPr>
          <w:rFonts w:ascii="TH SarabunPSK" w:hAnsi="TH SarabunPSK" w:cs="TH SarabunPSK"/>
          <w:cs/>
        </w:rPr>
        <w:tab/>
        <w:t>หอมดี</w:t>
      </w:r>
      <w:r w:rsidRPr="006B5137">
        <w:rPr>
          <w:rFonts w:ascii="TH SarabunPSK" w:hAnsi="TH SarabunPSK" w:cs="TH SarabunPSK"/>
          <w:cs/>
        </w:rPr>
        <w:tab/>
        <w:t>หัวหน้าสาขาวิชาวิศวกรรมอุตสาหการ</w:t>
      </w:r>
    </w:p>
    <w:p w:rsidR="0040111F" w:rsidRPr="006B5137" w:rsidRDefault="0040111F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6B5137">
        <w:rPr>
          <w:rFonts w:ascii="TH SarabunPSK" w:hAnsi="TH SarabunPSK" w:cs="TH SarabunPSK"/>
          <w:cs/>
        </w:rPr>
        <w:t>รศ.พิเชษฐ</w:t>
      </w:r>
      <w:r w:rsidRPr="006B5137">
        <w:rPr>
          <w:rFonts w:ascii="TH SarabunPSK" w:hAnsi="TH SarabunPSK" w:cs="TH SarabunPSK"/>
          <w:cs/>
        </w:rPr>
        <w:tab/>
        <w:t>เชี่ยวธนะกุล</w:t>
      </w:r>
      <w:r w:rsidRPr="006B5137">
        <w:rPr>
          <w:rFonts w:ascii="TH SarabunPSK" w:hAnsi="TH SarabunPSK" w:cs="TH SarabunPSK"/>
          <w:cs/>
        </w:rPr>
        <w:tab/>
        <w:t>หัวหน้าสาขาวิชาวิศวกรรมคอมพิวเตอร์</w:t>
      </w:r>
    </w:p>
    <w:p w:rsidR="00133C2E" w:rsidRPr="006B5137" w:rsidRDefault="00272558" w:rsidP="0040111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6B5137">
        <w:rPr>
          <w:rFonts w:ascii="TH SarabunPSK" w:hAnsi="TH SarabunPSK" w:cs="TH SarabunPSK"/>
          <w:cs/>
        </w:rPr>
        <w:t xml:space="preserve">รศ.วินัย  </w:t>
      </w:r>
      <w:r w:rsidRPr="006B5137">
        <w:rPr>
          <w:rFonts w:ascii="TH SarabunPSK" w:hAnsi="TH SarabunPSK" w:cs="TH SarabunPSK"/>
          <w:cs/>
        </w:rPr>
        <w:tab/>
        <w:t>ศรีอำพร</w:t>
      </w:r>
      <w:r w:rsidRPr="006B5137">
        <w:rPr>
          <w:rFonts w:ascii="TH SarabunPSK" w:hAnsi="TH SarabunPSK" w:cs="TH SarabunPSK"/>
          <w:cs/>
        </w:rPr>
        <w:tab/>
        <w:t>กรรมการผู้ทรงคุณวุฒิ</w:t>
      </w:r>
    </w:p>
    <w:p w:rsidR="004812CE" w:rsidRPr="006B5137" w:rsidRDefault="004812CE" w:rsidP="004812C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6B5137">
        <w:rPr>
          <w:rFonts w:ascii="TH SarabunPSK" w:hAnsi="TH SarabunPSK" w:cs="TH SarabunPSK"/>
          <w:cs/>
        </w:rPr>
        <w:t xml:space="preserve">รศ.ธนากร  </w:t>
      </w:r>
      <w:r w:rsidRPr="006B5137">
        <w:rPr>
          <w:rFonts w:ascii="TH SarabunPSK" w:hAnsi="TH SarabunPSK" w:cs="TH SarabunPSK"/>
          <w:cs/>
        </w:rPr>
        <w:tab/>
        <w:t>วงศ์วัฒนาเสถียร</w:t>
      </w:r>
      <w:r w:rsidRPr="006B5137">
        <w:rPr>
          <w:rFonts w:ascii="TH SarabunPSK" w:hAnsi="TH SarabunPSK" w:cs="TH SarabunPSK"/>
          <w:cs/>
        </w:rPr>
        <w:tab/>
        <w:t>กรรมการผู้ทรงคุณวุฒิ</w:t>
      </w:r>
    </w:p>
    <w:p w:rsidR="00272558" w:rsidRPr="006B5137" w:rsidRDefault="00D13BBF" w:rsidP="00D13BB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6B5137">
        <w:rPr>
          <w:rFonts w:ascii="TH SarabunPSK" w:eastAsia="TH SarabunPSK" w:hAnsi="TH SarabunPSK" w:cs="TH SarabunPSK"/>
          <w:cs/>
        </w:rPr>
        <w:t xml:space="preserve">นายทองปาน </w:t>
      </w:r>
      <w:r w:rsidRPr="006B5137">
        <w:rPr>
          <w:rFonts w:ascii="TH SarabunPSK" w:eastAsia="TH SarabunPSK" w:hAnsi="TH SarabunPSK" w:cs="TH SarabunPSK"/>
          <w:cs/>
        </w:rPr>
        <w:tab/>
        <w:t>สุนทรารักษ์</w:t>
      </w:r>
      <w:r w:rsidR="00272558" w:rsidRPr="006B5137">
        <w:rPr>
          <w:rFonts w:ascii="TH SarabunPSK" w:eastAsia="TH SarabunPSK" w:hAnsi="TH SarabunPSK" w:cs="TH SarabunPSK"/>
        </w:rPr>
        <w:tab/>
      </w:r>
      <w:r w:rsidR="00272558" w:rsidRPr="006B5137">
        <w:rPr>
          <w:rFonts w:ascii="TH SarabunPSK" w:eastAsia="TH SarabunPSK" w:hAnsi="TH SarabunPSK" w:cs="TH SarabunPSK"/>
          <w:cs/>
        </w:rPr>
        <w:t>ผู้อำนวยการกองบริหารงานคณะวิศวกรรมศาสตร์</w:t>
      </w:r>
      <w:r w:rsidR="00561617" w:rsidRPr="006B5137">
        <w:rPr>
          <w:rFonts w:ascii="TH SarabunPSK" w:hAnsi="TH SarabunPSK" w:cs="TH SarabunPSK"/>
          <w:cs/>
        </w:rPr>
        <w:t xml:space="preserve"> </w:t>
      </w:r>
      <w:r w:rsidR="00561617" w:rsidRPr="006B5137">
        <w:rPr>
          <w:rFonts w:ascii="TH SarabunPSK" w:hAnsi="TH SarabunPSK" w:cs="TH SarabunPSK"/>
          <w:cs/>
        </w:rPr>
        <w:tab/>
      </w:r>
      <w:r w:rsidR="00561617" w:rsidRPr="006B5137">
        <w:rPr>
          <w:rFonts w:ascii="TH SarabunPSK" w:hAnsi="TH SarabunPSK" w:cs="TH SarabunPSK"/>
          <w:cs/>
        </w:rPr>
        <w:tab/>
      </w:r>
      <w:r w:rsidRPr="006B5137">
        <w:rPr>
          <w:rFonts w:ascii="TH SarabunPSK" w:hAnsi="TH SarabunPSK" w:cs="TH SarabunPSK"/>
          <w:cs/>
        </w:rPr>
        <w:tab/>
      </w:r>
      <w:r w:rsidRPr="006B5137">
        <w:rPr>
          <w:rFonts w:ascii="TH SarabunPSK" w:hAnsi="TH SarabunPSK" w:cs="TH SarabunPSK"/>
          <w:cs/>
        </w:rPr>
        <w:tab/>
      </w:r>
      <w:r w:rsidR="00272558" w:rsidRPr="006B5137">
        <w:rPr>
          <w:rFonts w:ascii="TH SarabunPSK" w:eastAsia="TH SarabunPSK" w:hAnsi="TH SarabunPSK" w:cs="TH SarabunPSK"/>
          <w:cs/>
        </w:rPr>
        <w:t>กรรมการและเลขานุการ</w:t>
      </w:r>
    </w:p>
    <w:p w:rsidR="00272558" w:rsidRPr="006B5137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thaiDistribute"/>
        <w:rPr>
          <w:rFonts w:ascii="TH SarabunPSK" w:eastAsia="TH SarabunPSK" w:hAnsi="TH SarabunPSK" w:cs="TH SarabunPSK"/>
          <w:sz w:val="28"/>
          <w:szCs w:val="28"/>
        </w:rPr>
      </w:pPr>
    </w:p>
    <w:p w:rsidR="00272558" w:rsidRPr="006B5137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jc w:val="thaiDistribute"/>
        <w:rPr>
          <w:rFonts w:ascii="TH SarabunPSK" w:eastAsia="TH SarabunPSK" w:hAnsi="TH SarabunPSK" w:cs="TH SarabunPSK"/>
        </w:rPr>
      </w:pPr>
      <w:r w:rsidRPr="006B5137">
        <w:rPr>
          <w:rFonts w:ascii="TH SarabunPSK" w:eastAsia="TH SarabunPSK" w:hAnsi="TH SarabunPSK" w:cs="TH SarabunPSK"/>
          <w:b/>
          <w:bCs/>
          <w:cs/>
        </w:rPr>
        <w:t>ผู้เข้าร่วมประชุม</w:t>
      </w:r>
    </w:p>
    <w:p w:rsidR="004812CE" w:rsidRPr="006B5137" w:rsidRDefault="004812CE" w:rsidP="004812C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6B5137">
        <w:rPr>
          <w:rFonts w:ascii="TH SarabunPSK" w:eastAsia="TH SarabunPSK" w:hAnsi="TH SarabunPSK" w:cs="TH SarabunPSK"/>
          <w:cs/>
        </w:rPr>
        <w:t xml:space="preserve">รศ.เฉลิมชัย  </w:t>
      </w:r>
      <w:r w:rsidRPr="006B5137">
        <w:rPr>
          <w:rFonts w:ascii="TH SarabunPSK" w:eastAsia="TH SarabunPSK" w:hAnsi="TH SarabunPSK" w:cs="TH SarabunPSK"/>
          <w:cs/>
        </w:rPr>
        <w:tab/>
        <w:t>พาวัฒนา</w:t>
      </w:r>
      <w:r w:rsidRPr="006B5137">
        <w:rPr>
          <w:rFonts w:ascii="TH SarabunPSK" w:eastAsia="TH SarabunPSK" w:hAnsi="TH SarabunPSK" w:cs="TH SarabunPSK"/>
          <w:cs/>
        </w:rPr>
        <w:tab/>
        <w:t>หัวหน้าสาขาวิชาวิศวกรรมโยธา</w:t>
      </w:r>
    </w:p>
    <w:p w:rsidR="00272558" w:rsidRPr="006B5137" w:rsidRDefault="007E242F" w:rsidP="007E242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6B5137">
        <w:rPr>
          <w:rFonts w:ascii="TH SarabunPSK" w:eastAsia="TH SarabunPSK" w:hAnsi="TH SarabunPSK" w:cs="TH SarabunPSK"/>
          <w:cs/>
        </w:rPr>
        <w:t xml:space="preserve">รศ.สุรสิทธิ์ </w:t>
      </w:r>
      <w:r w:rsidRPr="006B5137">
        <w:rPr>
          <w:rFonts w:ascii="TH SarabunPSK" w:eastAsia="TH SarabunPSK" w:hAnsi="TH SarabunPSK" w:cs="TH SarabunPSK"/>
          <w:cs/>
        </w:rPr>
        <w:tab/>
        <w:t>ปิยะศิลป์</w:t>
      </w:r>
      <w:r w:rsidRPr="006B5137">
        <w:rPr>
          <w:rFonts w:ascii="TH SarabunPSK" w:eastAsia="TH SarabunPSK" w:hAnsi="TH SarabunPSK" w:cs="TH SarabunPSK"/>
          <w:cs/>
        </w:rPr>
        <w:tab/>
        <w:t>หัวหน้าสาขาวิชาวิศวกรรมเครื่องกล</w:t>
      </w:r>
    </w:p>
    <w:p w:rsidR="0040111F" w:rsidRPr="006B5137" w:rsidRDefault="0040111F" w:rsidP="001C197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6B5137">
        <w:rPr>
          <w:rFonts w:ascii="TH SarabunPSK" w:eastAsia="TH SarabunPSK" w:hAnsi="TH SarabunPSK" w:cs="TH SarabunPSK"/>
          <w:cs/>
        </w:rPr>
        <w:t xml:space="preserve">รศ.สุธาสินี </w:t>
      </w:r>
      <w:r w:rsidRPr="006B5137">
        <w:rPr>
          <w:rFonts w:ascii="TH SarabunPSK" w:eastAsia="TH SarabunPSK" w:hAnsi="TH SarabunPSK" w:cs="TH SarabunPSK"/>
          <w:cs/>
        </w:rPr>
        <w:tab/>
        <w:t>เนรมิตตกพงศ์</w:t>
      </w:r>
      <w:r w:rsidRPr="006B5137">
        <w:rPr>
          <w:rFonts w:ascii="TH SarabunPSK" w:eastAsia="TH SarabunPSK" w:hAnsi="TH SarabunPSK" w:cs="TH SarabunPSK"/>
          <w:cs/>
        </w:rPr>
        <w:tab/>
        <w:t>หัวหน้าสาขาวิชาวิศวกรรมเคมี</w:t>
      </w:r>
    </w:p>
    <w:p w:rsidR="0040111F" w:rsidRPr="006B5137" w:rsidRDefault="004812CE" w:rsidP="004812C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6B5137">
        <w:rPr>
          <w:rFonts w:ascii="TH SarabunPSK" w:eastAsia="TH SarabunPSK" w:hAnsi="TH SarabunPSK" w:cs="TH SarabunPSK"/>
          <w:cs/>
        </w:rPr>
        <w:t xml:space="preserve">ผศ.ธัญลักษณ์  </w:t>
      </w:r>
      <w:r w:rsidRPr="006B5137">
        <w:rPr>
          <w:rFonts w:ascii="TH SarabunPSK" w:eastAsia="TH SarabunPSK" w:hAnsi="TH SarabunPSK" w:cs="TH SarabunPSK"/>
          <w:cs/>
        </w:rPr>
        <w:tab/>
        <w:t>ราษฎร์ภักดี</w:t>
      </w:r>
      <w:r w:rsidR="00272558" w:rsidRPr="006B5137">
        <w:rPr>
          <w:rFonts w:ascii="TH SarabunPSK" w:eastAsia="TH SarabunPSK" w:hAnsi="TH SarabunPSK" w:cs="TH SarabunPSK"/>
        </w:rPr>
        <w:tab/>
      </w:r>
      <w:r w:rsidR="00272558" w:rsidRPr="006B5137">
        <w:rPr>
          <w:rFonts w:ascii="TH SarabunPSK" w:eastAsia="TH SarabunPSK" w:hAnsi="TH SarabunPSK" w:cs="TH SarabunPSK"/>
          <w:cs/>
        </w:rPr>
        <w:t>หัวหน้าสาขาวิชาวิศวกรรมสิ่งแวดล้อม</w:t>
      </w:r>
    </w:p>
    <w:p w:rsidR="00272558" w:rsidRPr="006B5137" w:rsidRDefault="00272558" w:rsidP="0027255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6B5137">
        <w:rPr>
          <w:rFonts w:ascii="TH SarabunPSK" w:eastAsia="TH SarabunPSK" w:hAnsi="TH SarabunPSK" w:cs="TH SarabunPSK"/>
        </w:rPr>
        <w:tab/>
      </w:r>
      <w:r w:rsidRPr="006B5137">
        <w:rPr>
          <w:rFonts w:ascii="TH SarabunPSK" w:eastAsia="TH SarabunPSK" w:hAnsi="TH SarabunPSK" w:cs="TH SarabunPSK"/>
          <w:cs/>
        </w:rPr>
        <w:t xml:space="preserve">นายภาณุพงศ์ </w:t>
      </w:r>
      <w:r w:rsidRPr="006B5137">
        <w:rPr>
          <w:rFonts w:ascii="TH SarabunPSK" w:eastAsia="TH SarabunPSK" w:hAnsi="TH SarabunPSK" w:cs="TH SarabunPSK"/>
          <w:cs/>
        </w:rPr>
        <w:tab/>
        <w:t>ต.ประเสริฐ</w:t>
      </w:r>
      <w:r w:rsidRPr="006B5137">
        <w:rPr>
          <w:rFonts w:ascii="TH SarabunPSK" w:eastAsia="TH SarabunPSK" w:hAnsi="TH SarabunPSK" w:cs="TH SarabunPSK"/>
          <w:cs/>
        </w:rPr>
        <w:tab/>
        <w:t>ผู้ช่วยเลขานุการ</w:t>
      </w:r>
    </w:p>
    <w:p w:rsidR="00A417BC" w:rsidRPr="006B5137" w:rsidRDefault="00272558" w:rsidP="003F0D8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6B5137">
        <w:rPr>
          <w:rFonts w:ascii="TH SarabunPSK" w:eastAsia="TH SarabunPSK" w:hAnsi="TH SarabunPSK" w:cs="TH SarabunPSK"/>
          <w:cs/>
        </w:rPr>
        <w:t>นางสาวมาริษา</w:t>
      </w:r>
      <w:r w:rsidRPr="006B5137">
        <w:rPr>
          <w:rFonts w:ascii="TH SarabunPSK" w:eastAsia="TH SarabunPSK" w:hAnsi="TH SarabunPSK" w:cs="TH SarabunPSK"/>
          <w:cs/>
        </w:rPr>
        <w:tab/>
        <w:t>นันสมบัติ</w:t>
      </w:r>
      <w:r w:rsidRPr="006B5137">
        <w:rPr>
          <w:rFonts w:ascii="TH SarabunPSK" w:eastAsia="TH SarabunPSK" w:hAnsi="TH SarabunPSK" w:cs="TH SarabunPSK"/>
          <w:cs/>
        </w:rPr>
        <w:tab/>
        <w:t>ผู้ช่วยเลขานุการ</w:t>
      </w:r>
    </w:p>
    <w:p w:rsidR="006B5137" w:rsidRPr="006B5137" w:rsidRDefault="006B5137" w:rsidP="006B5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86"/>
        <w:jc w:val="thaiDistribute"/>
        <w:rPr>
          <w:rFonts w:ascii="TH SarabunPSK" w:eastAsia="TH SarabunPSK" w:hAnsi="TH SarabunPSK" w:cs="TH SarabunPSK"/>
        </w:rPr>
      </w:pPr>
    </w:p>
    <w:p w:rsidR="00272558" w:rsidRPr="006B5137" w:rsidRDefault="00272558" w:rsidP="005650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6B5137">
        <w:rPr>
          <w:rFonts w:ascii="TH SarabunPSK" w:eastAsia="TH SarabunPSK" w:hAnsi="TH SarabunPSK" w:cs="TH SarabunPSK"/>
          <w:b/>
          <w:bCs/>
          <w:cs/>
        </w:rPr>
        <w:t>ผู้ไม่มาประชุมเนื่องจากติดภารกิจอื่น</w:t>
      </w:r>
    </w:p>
    <w:p w:rsidR="004812CE" w:rsidRPr="006B5137" w:rsidRDefault="004812CE" w:rsidP="004812C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6B5137">
        <w:rPr>
          <w:rFonts w:ascii="TH SarabunPSK" w:eastAsia="TH SarabunPSK" w:hAnsi="TH SarabunPSK" w:cs="TH SarabunPSK"/>
          <w:cs/>
        </w:rPr>
        <w:t>รศ.จีรนุช</w:t>
      </w:r>
      <w:r w:rsidRPr="006B5137">
        <w:rPr>
          <w:rFonts w:ascii="TH SarabunPSK" w:eastAsia="TH SarabunPSK" w:hAnsi="TH SarabunPSK" w:cs="TH SarabunPSK"/>
          <w:cs/>
        </w:rPr>
        <w:tab/>
        <w:t>เสงี่ยมศักดิ์</w:t>
      </w:r>
      <w:r w:rsidRPr="006B5137">
        <w:rPr>
          <w:rFonts w:ascii="TH SarabunPSK" w:eastAsia="TH SarabunPSK" w:hAnsi="TH SarabunPSK" w:cs="TH SarabunPSK"/>
          <w:cs/>
        </w:rPr>
        <w:tab/>
        <w:t>หัวหน้าสาขาวิชาวิศวกรรมไฟฟ้า</w:t>
      </w:r>
    </w:p>
    <w:p w:rsidR="00694050" w:rsidRPr="006B5137" w:rsidRDefault="00694050" w:rsidP="006940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86"/>
        <w:jc w:val="thaiDistribute"/>
        <w:rPr>
          <w:rFonts w:ascii="TH SarabunPSK" w:hAnsi="TH SarabunPSK" w:cs="TH SarabunPSK"/>
        </w:rPr>
      </w:pPr>
    </w:p>
    <w:p w:rsidR="00272558" w:rsidRPr="006B5137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6B5137">
        <w:rPr>
          <w:rFonts w:ascii="TH SarabunPSK" w:eastAsia="TH SarabunPSK" w:hAnsi="TH SarabunPSK" w:cs="TH SarabunPSK"/>
          <w:b/>
          <w:bCs/>
          <w:cs/>
        </w:rPr>
        <w:lastRenderedPageBreak/>
        <w:t xml:space="preserve">เริ่มประชุมเวลา </w:t>
      </w:r>
      <w:r w:rsidRPr="006B5137">
        <w:rPr>
          <w:rFonts w:ascii="TH SarabunPSK" w:eastAsia="TH SarabunPSK" w:hAnsi="TH SarabunPSK" w:cs="TH SarabunPSK"/>
          <w:b/>
        </w:rPr>
        <w:t>13</w:t>
      </w:r>
      <w:r w:rsidRPr="006B5137">
        <w:rPr>
          <w:rFonts w:ascii="TH SarabunPSK" w:eastAsia="TH SarabunPSK" w:hAnsi="TH SarabunPSK" w:cs="TH SarabunPSK"/>
          <w:b/>
          <w:bCs/>
          <w:cs/>
        </w:rPr>
        <w:t>.</w:t>
      </w:r>
      <w:r w:rsidRPr="006B5137">
        <w:rPr>
          <w:rFonts w:ascii="TH SarabunPSK" w:eastAsia="TH SarabunPSK" w:hAnsi="TH SarabunPSK" w:cs="TH SarabunPSK"/>
          <w:b/>
        </w:rPr>
        <w:t xml:space="preserve">30 </w:t>
      </w:r>
      <w:r w:rsidRPr="006B5137">
        <w:rPr>
          <w:rFonts w:ascii="TH SarabunPSK" w:eastAsia="TH SarabunPSK" w:hAnsi="TH SarabunPSK" w:cs="TH SarabunPSK"/>
          <w:b/>
          <w:bCs/>
          <w:cs/>
        </w:rPr>
        <w:t>น.</w:t>
      </w:r>
    </w:p>
    <w:p w:rsidR="00CC2D61" w:rsidRPr="006B5137" w:rsidRDefault="009B59BA" w:rsidP="004337FD">
      <w:pPr>
        <w:ind w:firstLine="993"/>
        <w:jc w:val="thaiDistribute"/>
        <w:rPr>
          <w:rFonts w:ascii="TH SarabunPSK" w:eastAsia="TH SarabunPSK" w:hAnsi="TH SarabunPSK" w:cs="TH SarabunPSK"/>
        </w:rPr>
      </w:pPr>
      <w:r w:rsidRPr="006B5137">
        <w:rPr>
          <w:rFonts w:ascii="TH SarabunPSK" w:eastAsia="TH SarabunPSK" w:hAnsi="TH SarabunPSK" w:cs="TH SarabunPSK"/>
          <w:cs/>
        </w:rPr>
        <w:t xml:space="preserve">เมื่อครบองค์ประชุมแล้ว </w:t>
      </w:r>
      <w:r w:rsidR="004337FD" w:rsidRPr="006B5137">
        <w:rPr>
          <w:rFonts w:ascii="TH SarabunPSK" w:eastAsia="TH SarabunPSK" w:hAnsi="TH SarabunPSK" w:cs="TH SarabunPSK"/>
          <w:cs/>
        </w:rPr>
        <w:t xml:space="preserve">ประธานได้กล่าวเปิดการประชุมและดำเนินการประชุมตามระเบียบวาระ ดังนี้ </w:t>
      </w:r>
    </w:p>
    <w:p w:rsidR="009B59BA" w:rsidRPr="006B5137" w:rsidRDefault="009B59BA" w:rsidP="00272558">
      <w:pPr>
        <w:ind w:firstLine="993"/>
        <w:jc w:val="thaiDistribute"/>
        <w:rPr>
          <w:rFonts w:ascii="TH SarabunPSK" w:eastAsia="TH SarabunPSK" w:hAnsi="TH SarabunPSK" w:cs="TH SarabunPSK"/>
          <w:sz w:val="24"/>
          <w:szCs w:val="24"/>
        </w:rPr>
      </w:pPr>
    </w:p>
    <w:p w:rsidR="00272558" w:rsidRPr="006B5137" w:rsidRDefault="00272558" w:rsidP="00272558">
      <w:pPr>
        <w:jc w:val="thaiDistribute"/>
        <w:rPr>
          <w:rFonts w:ascii="TH SarabunPSK" w:eastAsia="TH SarabunPSK" w:hAnsi="TH SarabunPSK" w:cs="TH SarabunPSK"/>
          <w:b/>
        </w:rPr>
      </w:pPr>
      <w:r w:rsidRPr="006B5137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6B5137">
        <w:rPr>
          <w:rFonts w:ascii="TH SarabunPSK" w:eastAsia="TH SarabunPSK" w:hAnsi="TH SarabunPSK" w:cs="TH SarabunPSK"/>
          <w:b/>
        </w:rPr>
        <w:t xml:space="preserve">1 </w:t>
      </w:r>
      <w:r w:rsidRPr="006B5137">
        <w:rPr>
          <w:rFonts w:ascii="TH SarabunPSK" w:eastAsia="TH SarabunPSK" w:hAnsi="TH SarabunPSK" w:cs="TH SarabunPSK"/>
          <w:b/>
          <w:bCs/>
          <w:cs/>
        </w:rPr>
        <w:t>เรื่องแจ้งเพื่อทราบ</w:t>
      </w:r>
      <w:r w:rsidRPr="006B5137">
        <w:rPr>
          <w:rFonts w:ascii="TH SarabunPSK" w:eastAsia="TH SarabunPSK" w:hAnsi="TH SarabunPSK" w:cs="TH SarabunPSK"/>
          <w:b/>
        </w:rPr>
        <w:tab/>
      </w:r>
    </w:p>
    <w:p w:rsidR="00272558" w:rsidRPr="006B5137" w:rsidRDefault="00272558" w:rsidP="00D46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ascii="TH SarabunPSK" w:eastAsia="TH SarabunPSK" w:hAnsi="TH SarabunPSK" w:cs="TH SarabunPSK"/>
          <w:b/>
        </w:rPr>
      </w:pPr>
      <w:r w:rsidRPr="006B5137">
        <w:rPr>
          <w:rFonts w:ascii="TH SarabunPSK" w:eastAsia="TH SarabunPSK" w:hAnsi="TH SarabunPSK" w:cs="TH SarabunPSK"/>
          <w:b/>
        </w:rPr>
        <w:t>1</w:t>
      </w:r>
      <w:r w:rsidRPr="006B5137">
        <w:rPr>
          <w:rFonts w:ascii="TH SarabunPSK" w:eastAsia="TH SarabunPSK" w:hAnsi="TH SarabunPSK" w:cs="TH SarabunPSK"/>
          <w:b/>
          <w:bCs/>
          <w:cs/>
        </w:rPr>
        <w:t>.</w:t>
      </w:r>
      <w:r w:rsidRPr="006B5137">
        <w:rPr>
          <w:rFonts w:ascii="TH SarabunPSK" w:eastAsia="TH SarabunPSK" w:hAnsi="TH SarabunPSK" w:cs="TH SarabunPSK"/>
          <w:b/>
        </w:rPr>
        <w:t xml:space="preserve">1 </w:t>
      </w:r>
      <w:r w:rsidR="00CC351A" w:rsidRPr="006B5137">
        <w:rPr>
          <w:rFonts w:ascii="TH SarabunPSK" w:eastAsia="TH SarabunPSK" w:hAnsi="TH SarabunPSK" w:cs="TH SarabunPSK"/>
          <w:b/>
          <w:bCs/>
          <w:cs/>
        </w:rPr>
        <w:t>สำเนาเกียรติบัตร</w:t>
      </w:r>
    </w:p>
    <w:p w:rsidR="00481214" w:rsidRPr="006B5137" w:rsidRDefault="00CC351A" w:rsidP="004812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</w:rPr>
      </w:pPr>
      <w:r w:rsidRPr="006B5137">
        <w:rPr>
          <w:rFonts w:ascii="TH SarabunPSK" w:eastAsia="TH SarabunPSK" w:hAnsi="TH SarabunPSK" w:cs="TH SarabunPSK"/>
          <w:b/>
          <w:cs/>
        </w:rPr>
        <w:t>ประธานได้แจ้งที่ประชุมว่า ตามที่ผู้ช่วยศาสตราจารย์ธัชพงศ์ กตัญญูกุล อาจารย์ประจำสาขาวิชาวิศวกรรมคอมพิวเตอร์ และนายพิริยะ เหมือ</w:t>
      </w:r>
      <w:r w:rsidR="006B5137" w:rsidRPr="006B5137">
        <w:rPr>
          <w:rFonts w:ascii="TH SarabunPSK" w:eastAsia="TH SarabunPSK" w:hAnsi="TH SarabunPSK" w:cs="TH SarabunPSK"/>
          <w:b/>
          <w:cs/>
        </w:rPr>
        <w:t>ย</w:t>
      </w:r>
      <w:r w:rsidRPr="006B5137">
        <w:rPr>
          <w:rFonts w:ascii="TH SarabunPSK" w:eastAsia="TH SarabunPSK" w:hAnsi="TH SarabunPSK" w:cs="TH SarabunPSK"/>
          <w:b/>
          <w:cs/>
        </w:rPr>
        <w:t xml:space="preserve">ไธสง นักศึกษาสาขาวิชาวิศวกรรมคอมพิวเตอร์ ชั้นปีที่ 2 </w:t>
      </w:r>
      <w:r w:rsidR="00DF5801" w:rsidRPr="006B5137">
        <w:rPr>
          <w:rFonts w:ascii="TH SarabunPSK" w:eastAsia="TH SarabunPSK" w:hAnsi="TH SarabunPSK" w:cs="TH SarabunPSK"/>
          <w:b/>
          <w:cs/>
        </w:rPr>
        <w:t xml:space="preserve">     </w:t>
      </w:r>
      <w:r w:rsidRPr="006B5137">
        <w:rPr>
          <w:rFonts w:ascii="TH SarabunPSK" w:eastAsia="TH SarabunPSK" w:hAnsi="TH SarabunPSK" w:cs="TH SarabunPSK"/>
          <w:b/>
          <w:cs/>
        </w:rPr>
        <w:t xml:space="preserve">ได้เข้าร่วมมหกรรมประกวดเทคโนโลยีสารสนเทศแห่งประเทศไทย ครั้งที่ 18 </w:t>
      </w:r>
      <w:r w:rsidR="00203DC3" w:rsidRPr="006B5137">
        <w:rPr>
          <w:rFonts w:ascii="TH SarabunPSK" w:eastAsia="TH SarabunPSK" w:hAnsi="TH SarabunPSK" w:cs="TH SarabunPSK"/>
          <w:b/>
          <w:cs/>
        </w:rPr>
        <w:t xml:space="preserve">ณ </w:t>
      </w:r>
      <w:r w:rsidRPr="006B5137">
        <w:rPr>
          <w:rFonts w:ascii="TH SarabunPSK" w:eastAsia="TH SarabunPSK" w:hAnsi="TH SarabunPSK" w:cs="TH SarabunPSK"/>
          <w:b/>
          <w:cs/>
        </w:rPr>
        <w:t>ศูนย์เทคโนโลยีอิเล็กทรอนิกส์และคอมพิวเตอร์แห่งชาติ สำนักงานพัฒนาวิทยาศาสตร์และเทคโนโลยีแห่งชาติ และได้รับเ</w:t>
      </w:r>
      <w:r w:rsidR="00203DC3" w:rsidRPr="006B5137">
        <w:rPr>
          <w:rFonts w:ascii="TH SarabunPSK" w:eastAsia="TH SarabunPSK" w:hAnsi="TH SarabunPSK" w:cs="TH SarabunPSK"/>
          <w:b/>
          <w:cs/>
        </w:rPr>
        <w:t>กียรติบัตร รวมจำนวน 4 ฉบับ โดย</w:t>
      </w:r>
      <w:r w:rsidRPr="006B5137">
        <w:rPr>
          <w:rFonts w:ascii="TH SarabunPSK" w:eastAsia="TH SarabunPSK" w:hAnsi="TH SarabunPSK" w:cs="TH SarabunPSK"/>
          <w:b/>
          <w:cs/>
        </w:rPr>
        <w:t>เป็นเกียรติบัตรโครงการที่ผ่านเข้าแข่งขันรอบชิงชนะเลิศ และเกียรติบัตร รางวัลที่ 3 ของโครงการดังกล่าว สำหรับอาจารย์ที่ปรึกษาและนักศึกษาผู้พัฒนาโครงการ จึงแจ้งที่ประชุมเพื่อรับทราบ ดังรายละเอียดตามเอกสารประกอบวาระการประชุม</w:t>
      </w:r>
    </w:p>
    <w:p w:rsidR="00272558" w:rsidRPr="006B5137" w:rsidRDefault="003977B1" w:rsidP="00397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ascii="TH SarabunPSK" w:hAnsi="TH SarabunPSK" w:cs="TH SarabunPSK"/>
          <w:b/>
          <w:bCs/>
        </w:rPr>
      </w:pPr>
      <w:r w:rsidRPr="006B5137">
        <w:rPr>
          <w:rFonts w:ascii="TH SarabunPSK" w:hAnsi="TH SarabunPSK" w:cs="TH SarabunPSK"/>
          <w:b/>
          <w:bCs/>
          <w:cs/>
        </w:rPr>
        <w:t>ที่ประชุมรับทราบ</w:t>
      </w:r>
    </w:p>
    <w:p w:rsidR="006B5137" w:rsidRPr="006B5137" w:rsidRDefault="006B5137" w:rsidP="006B5137">
      <w:pPr>
        <w:ind w:firstLine="993"/>
        <w:jc w:val="thaiDistribute"/>
        <w:rPr>
          <w:rFonts w:ascii="TH SarabunPSK" w:eastAsia="TH SarabunPSK" w:hAnsi="TH SarabunPSK" w:cs="TH SarabunPSK"/>
          <w:sz w:val="24"/>
          <w:szCs w:val="24"/>
        </w:rPr>
      </w:pPr>
    </w:p>
    <w:p w:rsidR="00A3624D" w:rsidRPr="006B5137" w:rsidRDefault="00A3624D" w:rsidP="00A362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ascii="TH SarabunPSK" w:eastAsia="Times New Roman" w:hAnsi="TH SarabunPSK" w:cs="TH SarabunPSK"/>
          <w:b/>
          <w:bCs/>
        </w:rPr>
      </w:pPr>
      <w:r w:rsidRPr="006B5137">
        <w:rPr>
          <w:rFonts w:ascii="TH SarabunPSK" w:eastAsia="Times New Roman" w:hAnsi="TH SarabunPSK" w:cs="TH SarabunPSK"/>
          <w:b/>
          <w:bCs/>
        </w:rPr>
        <w:t>1</w:t>
      </w:r>
      <w:r w:rsidRPr="006B5137">
        <w:rPr>
          <w:rFonts w:ascii="TH SarabunPSK" w:eastAsia="Times New Roman" w:hAnsi="TH SarabunPSK" w:cs="TH SarabunPSK"/>
          <w:b/>
          <w:bCs/>
          <w:cs/>
        </w:rPr>
        <w:t>.</w:t>
      </w:r>
      <w:r w:rsidRPr="006B5137">
        <w:rPr>
          <w:rFonts w:ascii="TH SarabunPSK" w:eastAsia="Times New Roman" w:hAnsi="TH SarabunPSK" w:cs="TH SarabunPSK"/>
          <w:b/>
          <w:bCs/>
        </w:rPr>
        <w:t>2</w:t>
      </w:r>
      <w:r w:rsidRPr="006B5137">
        <w:rPr>
          <w:rFonts w:ascii="TH SarabunPSK" w:eastAsia="Times New Roman" w:hAnsi="TH SarabunPSK" w:cs="TH SarabunPSK"/>
          <w:b/>
          <w:bCs/>
          <w:cs/>
        </w:rPr>
        <w:t xml:space="preserve"> </w:t>
      </w:r>
      <w:r w:rsidRPr="006B5137">
        <w:rPr>
          <w:rFonts w:ascii="TH SarabunPSK" w:eastAsia="Times New Roman" w:hAnsi="TH SarabunPSK" w:cs="TH SarabunPSK"/>
          <w:b/>
          <w:bCs/>
          <w:cs/>
        </w:rPr>
        <w:tab/>
      </w:r>
      <w:r w:rsidR="00CC351A" w:rsidRPr="006B5137">
        <w:rPr>
          <w:rFonts w:ascii="TH SarabunPSK" w:eastAsia="Times New Roman" w:hAnsi="TH SarabunPSK" w:cs="TH SarabunPSK"/>
          <w:b/>
          <w:bCs/>
          <w:cs/>
        </w:rPr>
        <w:t>รายงานการประเมินผลการสอน ประจำภาคการศึกษาต้น ปีการศึกษา 2561</w:t>
      </w:r>
    </w:p>
    <w:p w:rsidR="00A3624D" w:rsidRPr="006B5137" w:rsidRDefault="00CC351A" w:rsidP="00A362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eastAsia="Times New Roman" w:hAnsi="TH SarabunPSK" w:cs="TH SarabunPSK"/>
        </w:rPr>
      </w:pPr>
      <w:r w:rsidRPr="006B5137">
        <w:rPr>
          <w:rFonts w:ascii="TH SarabunPSK" w:eastAsia="Times New Roman" w:hAnsi="TH SarabunPSK" w:cs="TH SarabunPSK"/>
          <w:cs/>
        </w:rPr>
        <w:t>ประธานได้แจ้งที่ประชุมว่า ตามที่ฝ่ายแผนยุทธศาสตร์และพัฒนาคุณภาพได้ดำเนินการเกี่ยวกับการประเมินการสอน ประจำภาคการศึกษาต้น ปีการศึกษา 2561 เพื่อให้ทราบถึงประสิทธิภาพในการสอนของคณาจารย์ และเกิดการปรับปรุงกระบวนการการเรียนการสอนให้มีคุณภาพเพิ่มมากยิ่งขึ้น ซึ่งฝ่ายแผนยุทธศาสตร์และพัฒนาคุณภาพได้จัดทำรายงานการประเมินการสอน ประจำภาคการศึกษาต้น ปีการศึกษา 2561 เรียบร้อยแล้ว จึงแจ้งที่ประชุมเพื่อรับทราบ ดังรายละเอียดตามเอกสารประกอบวาระการประชุม</w:t>
      </w:r>
    </w:p>
    <w:p w:rsidR="00A3624D" w:rsidRPr="006B5137" w:rsidRDefault="00A3624D" w:rsidP="00A362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ascii="TH SarabunPSK" w:eastAsia="Times New Roman" w:hAnsi="TH SarabunPSK" w:cs="TH SarabunPSK"/>
          <w:b/>
          <w:bCs/>
          <w:cs/>
        </w:rPr>
      </w:pPr>
      <w:r w:rsidRPr="006B5137">
        <w:rPr>
          <w:rFonts w:ascii="TH SarabunPSK" w:eastAsia="Times New Roman" w:hAnsi="TH SarabunPSK" w:cs="TH SarabunPSK"/>
          <w:b/>
          <w:bCs/>
          <w:cs/>
        </w:rPr>
        <w:t>ที่ประชุมรับทราบ</w:t>
      </w:r>
    </w:p>
    <w:p w:rsidR="006B5137" w:rsidRPr="006B5137" w:rsidRDefault="006B5137" w:rsidP="006B5137">
      <w:pPr>
        <w:ind w:firstLine="993"/>
        <w:jc w:val="thaiDistribute"/>
        <w:rPr>
          <w:rFonts w:ascii="TH SarabunPSK" w:eastAsia="TH SarabunPSK" w:hAnsi="TH SarabunPSK" w:cs="TH SarabunPSK"/>
          <w:sz w:val="24"/>
          <w:szCs w:val="24"/>
        </w:rPr>
      </w:pPr>
    </w:p>
    <w:p w:rsidR="00A3624D" w:rsidRPr="006B5137" w:rsidRDefault="00A3624D" w:rsidP="00A362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ascii="TH SarabunPSK" w:eastAsia="Times New Roman" w:hAnsi="TH SarabunPSK" w:cs="TH SarabunPSK"/>
          <w:b/>
          <w:bCs/>
          <w:cs/>
        </w:rPr>
      </w:pPr>
      <w:r w:rsidRPr="006B5137">
        <w:rPr>
          <w:rFonts w:ascii="TH SarabunPSK" w:eastAsia="Times New Roman" w:hAnsi="TH SarabunPSK" w:cs="TH SarabunPSK"/>
          <w:b/>
          <w:bCs/>
        </w:rPr>
        <w:t>1</w:t>
      </w:r>
      <w:r w:rsidRPr="006B5137">
        <w:rPr>
          <w:rFonts w:ascii="TH SarabunPSK" w:eastAsia="Times New Roman" w:hAnsi="TH SarabunPSK" w:cs="TH SarabunPSK"/>
          <w:b/>
          <w:bCs/>
          <w:cs/>
        </w:rPr>
        <w:t>.</w:t>
      </w:r>
      <w:r w:rsidRPr="006B5137">
        <w:rPr>
          <w:rFonts w:ascii="TH SarabunPSK" w:eastAsia="Times New Roman" w:hAnsi="TH SarabunPSK" w:cs="TH SarabunPSK"/>
          <w:b/>
          <w:bCs/>
        </w:rPr>
        <w:t>3</w:t>
      </w:r>
      <w:r w:rsidRPr="006B5137">
        <w:rPr>
          <w:rFonts w:ascii="TH SarabunPSK" w:eastAsia="Times New Roman" w:hAnsi="TH SarabunPSK" w:cs="TH SarabunPSK"/>
          <w:b/>
          <w:bCs/>
          <w:cs/>
        </w:rPr>
        <w:t xml:space="preserve"> </w:t>
      </w:r>
      <w:r w:rsidR="00CC351A" w:rsidRPr="006B5137">
        <w:rPr>
          <w:rFonts w:ascii="TH SarabunPSK" w:eastAsia="Times New Roman" w:hAnsi="TH SarabunPSK" w:cs="TH SarabunPSK"/>
          <w:b/>
          <w:bCs/>
          <w:cs/>
        </w:rPr>
        <w:t>การนำส่งเงินจัดสรรให้คณะวิศวกรรมศาสตร์ ประจำปีงบประมาณ พ.ศ. 2561</w:t>
      </w:r>
    </w:p>
    <w:p w:rsidR="001767A0" w:rsidRPr="006B5137" w:rsidRDefault="001767A0" w:rsidP="001767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eastAsia="Times New Roman" w:hAnsi="TH SarabunPSK" w:cs="TH SarabunPSK"/>
        </w:rPr>
      </w:pPr>
      <w:r w:rsidRPr="006B5137">
        <w:rPr>
          <w:rFonts w:ascii="TH SarabunPSK" w:eastAsia="Times New Roman" w:hAnsi="TH SarabunPSK" w:cs="TH SarabunPSK"/>
          <w:cs/>
        </w:rPr>
        <w:t>ประธานได้แจ้งที่ประชุมว่า ตามที่สถานจัดการและอนุรักษ์พลังงาน คณะวิศวกรรมศาสตร์        ต้องจัดสรรรายได้ให้กับคณะฯ เป็นประจำทุกปีงบประมาณ ตามประกาศของมหาวิทยาลัยขอนแก่น ฉบับที่ 202/2556 เรื่อง การจัดสรรรายได้ของหน่วยงานใ</w:t>
      </w:r>
      <w:r w:rsidR="00237394" w:rsidRPr="006B5137">
        <w:rPr>
          <w:rFonts w:ascii="TH SarabunPSK" w:eastAsia="Times New Roman" w:hAnsi="TH SarabunPSK" w:cs="TH SarabunPSK"/>
          <w:cs/>
        </w:rPr>
        <w:t xml:space="preserve">นกำกับ ซึ่งในปีงบประมาณ พ.ศ.2561 สถานจัดการฯ      </w:t>
      </w:r>
      <w:r w:rsidRPr="006B5137">
        <w:rPr>
          <w:rFonts w:ascii="TH SarabunPSK" w:eastAsia="Times New Roman" w:hAnsi="TH SarabunPSK" w:cs="TH SarabunPSK"/>
          <w:cs/>
        </w:rPr>
        <w:t xml:space="preserve">ได้จัดสรรเงินให้กับคณะฯ เป็นเงินจำนวน </w:t>
      </w:r>
      <w:r w:rsidR="00237394" w:rsidRPr="006B5137">
        <w:rPr>
          <w:rFonts w:ascii="TH SarabunPSK" w:eastAsia="Times New Roman" w:hAnsi="TH SarabunPSK" w:cs="TH SarabunPSK"/>
          <w:cs/>
        </w:rPr>
        <w:t>893,004.30</w:t>
      </w:r>
      <w:r w:rsidRPr="006B5137">
        <w:rPr>
          <w:rFonts w:ascii="TH SarabunPSK" w:eastAsia="Times New Roman" w:hAnsi="TH SarabunPSK" w:cs="TH SarabunPSK"/>
          <w:cs/>
        </w:rPr>
        <w:t xml:space="preserve"> บาท จึงแจ้งที่ปร</w:t>
      </w:r>
      <w:r w:rsidR="00237394" w:rsidRPr="006B5137">
        <w:rPr>
          <w:rFonts w:ascii="TH SarabunPSK" w:eastAsia="Times New Roman" w:hAnsi="TH SarabunPSK" w:cs="TH SarabunPSK"/>
          <w:cs/>
        </w:rPr>
        <w:t xml:space="preserve">ะชุมเพื่อรับทราบ </w:t>
      </w:r>
      <w:r w:rsidRPr="006B5137">
        <w:rPr>
          <w:rFonts w:ascii="TH SarabunPSK" w:eastAsia="Times New Roman" w:hAnsi="TH SarabunPSK" w:cs="TH SarabunPSK"/>
          <w:cs/>
        </w:rPr>
        <w:t>ดังรายละเอียดตามเอกสารประกอบวาระการประชุม</w:t>
      </w:r>
    </w:p>
    <w:p w:rsidR="00A3624D" w:rsidRPr="006B5137" w:rsidRDefault="00237394" w:rsidP="001767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eastAsia="Times New Roman" w:hAnsi="TH SarabunPSK" w:cs="TH SarabunPSK"/>
          <w:cs/>
        </w:rPr>
      </w:pPr>
      <w:r w:rsidRPr="006B5137">
        <w:rPr>
          <w:rFonts w:ascii="TH SarabunPSK" w:eastAsia="Times New Roman" w:hAnsi="TH SarabunPSK" w:cs="TH SarabunPSK"/>
          <w:cs/>
        </w:rPr>
        <w:t>ประธาน</w:t>
      </w:r>
      <w:r w:rsidR="001767A0" w:rsidRPr="006B5137">
        <w:rPr>
          <w:rFonts w:ascii="TH SarabunPSK" w:eastAsia="Times New Roman" w:hAnsi="TH SarabunPSK" w:cs="TH SarabunPSK"/>
          <w:cs/>
        </w:rPr>
        <w:t>ได้แจ้งที่ประชุมเพิ่มเติมว่า เนื่องจากสถาน</w:t>
      </w:r>
      <w:r w:rsidRPr="006B5137">
        <w:rPr>
          <w:rFonts w:ascii="TH SarabunPSK" w:eastAsia="Times New Roman" w:hAnsi="TH SarabunPSK" w:cs="TH SarabunPSK"/>
          <w:cs/>
        </w:rPr>
        <w:t>จัดการ</w:t>
      </w:r>
      <w:r w:rsidR="001767A0" w:rsidRPr="006B5137">
        <w:rPr>
          <w:rFonts w:ascii="TH SarabunPSK" w:eastAsia="Times New Roman" w:hAnsi="TH SarabunPSK" w:cs="TH SarabunPSK"/>
          <w:cs/>
        </w:rPr>
        <w:t>ฯ ได้ให้คณะฯ ยืมเงินเพื่อสมทบการก่อสร้างอาคาร 50 ปี วิศวะรวมใจ เป็นเงินจำนวน 10 ล้านบาท ซึ่งยอดเงินยืมหลังจากหักเงินที่ได้รับจัดสรรจ</w:t>
      </w:r>
      <w:r w:rsidRPr="006B5137">
        <w:rPr>
          <w:rFonts w:ascii="TH SarabunPSK" w:eastAsia="Times New Roman" w:hAnsi="TH SarabunPSK" w:cs="TH SarabunPSK"/>
          <w:cs/>
        </w:rPr>
        <w:t>ากสถานจัดการฯ ประจำปีงบประมาณ พ.ศ.2561</w:t>
      </w:r>
      <w:r w:rsidR="001767A0" w:rsidRPr="006B5137">
        <w:rPr>
          <w:rFonts w:ascii="TH SarabunPSK" w:eastAsia="Times New Roman" w:hAnsi="TH SarabunPSK" w:cs="TH SarabunPSK"/>
          <w:cs/>
        </w:rPr>
        <w:t xml:space="preserve"> จำนวน </w:t>
      </w:r>
      <w:r w:rsidRPr="006B5137">
        <w:rPr>
          <w:rFonts w:ascii="TH SarabunPSK" w:eastAsia="Times New Roman" w:hAnsi="TH SarabunPSK" w:cs="TH SarabunPSK"/>
          <w:cs/>
        </w:rPr>
        <w:t>893</w:t>
      </w:r>
      <w:r w:rsidRPr="006B5137">
        <w:rPr>
          <w:rFonts w:ascii="TH SarabunPSK" w:eastAsia="Times New Roman" w:hAnsi="TH SarabunPSK" w:cs="TH SarabunPSK"/>
        </w:rPr>
        <w:t>,</w:t>
      </w:r>
      <w:r w:rsidRPr="006B5137">
        <w:rPr>
          <w:rFonts w:ascii="TH SarabunPSK" w:eastAsia="Times New Roman" w:hAnsi="TH SarabunPSK" w:cs="TH SarabunPSK"/>
          <w:cs/>
        </w:rPr>
        <w:t>004.30 บาท แล้ว คงเหลือ 4</w:t>
      </w:r>
      <w:r w:rsidR="001767A0" w:rsidRPr="006B5137">
        <w:rPr>
          <w:rFonts w:ascii="TH SarabunPSK" w:eastAsia="Times New Roman" w:hAnsi="TH SarabunPSK" w:cs="TH SarabunPSK"/>
        </w:rPr>
        <w:t>,</w:t>
      </w:r>
      <w:r w:rsidRPr="006B5137">
        <w:rPr>
          <w:rFonts w:ascii="TH SarabunPSK" w:eastAsia="Times New Roman" w:hAnsi="TH SarabunPSK" w:cs="TH SarabunPSK"/>
          <w:cs/>
        </w:rPr>
        <w:t>569</w:t>
      </w:r>
      <w:r w:rsidR="001767A0" w:rsidRPr="006B5137">
        <w:rPr>
          <w:rFonts w:ascii="TH SarabunPSK" w:eastAsia="Times New Roman" w:hAnsi="TH SarabunPSK" w:cs="TH SarabunPSK"/>
        </w:rPr>
        <w:t>,</w:t>
      </w:r>
      <w:r w:rsidRPr="006B5137">
        <w:rPr>
          <w:rFonts w:ascii="TH SarabunPSK" w:eastAsia="Times New Roman" w:hAnsi="TH SarabunPSK" w:cs="TH SarabunPSK"/>
          <w:cs/>
        </w:rPr>
        <w:t>510.6</w:t>
      </w:r>
      <w:r w:rsidR="001767A0" w:rsidRPr="006B5137">
        <w:rPr>
          <w:rFonts w:ascii="TH SarabunPSK" w:eastAsia="Times New Roman" w:hAnsi="TH SarabunPSK" w:cs="TH SarabunPSK"/>
          <w:cs/>
        </w:rPr>
        <w:t>0 บาท จึงแจ้งที่ประชุมเพื่อทราบ</w:t>
      </w:r>
    </w:p>
    <w:p w:rsidR="00A3624D" w:rsidRPr="006B5137" w:rsidRDefault="00A3624D" w:rsidP="00A362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ascii="TH SarabunPSK" w:eastAsia="Times New Roman" w:hAnsi="TH SarabunPSK" w:cs="TH SarabunPSK"/>
          <w:b/>
          <w:bCs/>
        </w:rPr>
      </w:pPr>
      <w:r w:rsidRPr="006B5137">
        <w:rPr>
          <w:rFonts w:ascii="TH SarabunPSK" w:eastAsia="Times New Roman" w:hAnsi="TH SarabunPSK" w:cs="TH SarabunPSK"/>
          <w:b/>
          <w:bCs/>
          <w:cs/>
        </w:rPr>
        <w:t>ที่ประชุมรับทราบ</w:t>
      </w:r>
    </w:p>
    <w:p w:rsidR="00CC351A" w:rsidRPr="006B5137" w:rsidRDefault="00CC351A" w:rsidP="00A362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ascii="TH SarabunPSK" w:eastAsia="Times New Roman" w:hAnsi="TH SarabunPSK" w:cs="TH SarabunPSK"/>
          <w:b/>
          <w:bCs/>
        </w:rPr>
      </w:pPr>
      <w:r w:rsidRPr="006B5137">
        <w:rPr>
          <w:rFonts w:ascii="TH SarabunPSK" w:eastAsia="Times New Roman" w:hAnsi="TH SarabunPSK" w:cs="TH SarabunPSK"/>
          <w:b/>
          <w:bCs/>
          <w:cs/>
        </w:rPr>
        <w:lastRenderedPageBreak/>
        <w:t>1.4 นักศึกษาระดับบัณฑิตศึกษาได้รับรางวัลจากบัณฑิตวิทยาลัย</w:t>
      </w:r>
    </w:p>
    <w:p w:rsidR="00CC351A" w:rsidRPr="006B5137" w:rsidRDefault="001B1B92" w:rsidP="001B1B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eastAsia="TH SarabunPSK" w:hAnsi="TH SarabunPSK" w:cs="TH SarabunPSK"/>
        </w:rPr>
      </w:pPr>
      <w:r w:rsidRPr="006B5137">
        <w:rPr>
          <w:rFonts w:ascii="TH SarabunPSK" w:eastAsia="TH SarabunPSK" w:hAnsi="TH SarabunPSK" w:cs="TH SarabunPSK"/>
          <w:cs/>
        </w:rPr>
        <w:t xml:space="preserve">รองคณบดีฝ่ายวิจัยและบัณฑิตศึกษาได้แจ้งที่ประชุมว่า ตามที่บัณฑิตวิทยาลัยได้จัดงานประชุมวิชาการเสนอผลงานวิจัยระดับบัณฑิตศึกษาแห่งชาติ ครั้งที่ 20 ในวันที่ </w:t>
      </w:r>
      <w:r w:rsidR="009B3B26" w:rsidRPr="006B5137">
        <w:rPr>
          <w:rFonts w:ascii="TH SarabunPSK" w:eastAsia="TH SarabunPSK" w:hAnsi="TH SarabunPSK" w:cs="TH SarabunPSK"/>
          <w:cs/>
        </w:rPr>
        <w:t xml:space="preserve">15 มีนาคม 2562 </w:t>
      </w:r>
      <w:r w:rsidR="001502A0" w:rsidRPr="006B5137">
        <w:rPr>
          <w:rFonts w:ascii="TH SarabunPSK" w:eastAsia="TH SarabunPSK" w:hAnsi="TH SarabunPSK" w:cs="TH SarabunPSK"/>
          <w:cs/>
        </w:rPr>
        <w:t>ในการนี้              มี</w:t>
      </w:r>
      <w:r w:rsidR="009B3B26" w:rsidRPr="006B5137">
        <w:rPr>
          <w:rFonts w:ascii="TH SarabunPSK" w:eastAsia="TH SarabunPSK" w:hAnsi="TH SarabunPSK" w:cs="TH SarabunPSK"/>
          <w:cs/>
        </w:rPr>
        <w:t>นักศึกษา</w:t>
      </w:r>
      <w:r w:rsidR="001502A0" w:rsidRPr="006B5137">
        <w:rPr>
          <w:rFonts w:ascii="TH SarabunPSK" w:eastAsia="TH SarabunPSK" w:hAnsi="TH SarabunPSK" w:cs="TH SarabunPSK"/>
          <w:cs/>
        </w:rPr>
        <w:t>ระดับบัณฑิตศึกษา คณะวิศวกรรมศาสตร์ ได้รับรางวัล จำนวน 7 รางวัล จึงแจ้งที่ประชุม</w:t>
      </w:r>
      <w:r w:rsidR="003B41E2" w:rsidRPr="006B5137">
        <w:rPr>
          <w:rFonts w:ascii="TH SarabunPSK" w:eastAsia="TH SarabunPSK" w:hAnsi="TH SarabunPSK" w:cs="TH SarabunPSK"/>
          <w:cs/>
        </w:rPr>
        <w:t xml:space="preserve">         </w:t>
      </w:r>
      <w:r w:rsidR="001502A0" w:rsidRPr="006B5137">
        <w:rPr>
          <w:rFonts w:ascii="TH SarabunPSK" w:eastAsia="TH SarabunPSK" w:hAnsi="TH SarabunPSK" w:cs="TH SarabunPSK"/>
          <w:cs/>
        </w:rPr>
        <w:t>เพื่อรับทราบ ดังรายละเอียดตามเอกสารประกอบวาระการประชุม</w:t>
      </w:r>
    </w:p>
    <w:p w:rsidR="001502A0" w:rsidRPr="006B5137" w:rsidRDefault="001502A0" w:rsidP="001B1B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  <w:r w:rsidRPr="006B5137">
        <w:rPr>
          <w:rFonts w:ascii="TH SarabunPSK" w:eastAsia="Times New Roman" w:hAnsi="TH SarabunPSK" w:cs="TH SarabunPSK"/>
          <w:b/>
          <w:bCs/>
          <w:cs/>
        </w:rPr>
        <w:t>ที่ประชุมรับทราบ</w:t>
      </w:r>
      <w:r w:rsidR="006A6F94" w:rsidRPr="006B5137">
        <w:rPr>
          <w:rFonts w:ascii="TH SarabunPSK" w:eastAsia="Times New Roman" w:hAnsi="TH SarabunPSK" w:cs="TH SarabunPSK"/>
          <w:b/>
          <w:bCs/>
          <w:cs/>
        </w:rPr>
        <w:t xml:space="preserve"> และแสดงความยินดีกับผู้ที่ได้รับรางวัล</w:t>
      </w:r>
    </w:p>
    <w:p w:rsidR="00C413BF" w:rsidRPr="006B5137" w:rsidRDefault="00C413BF" w:rsidP="00A362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ascii="TH SarabunPSK" w:eastAsia="Times New Roman" w:hAnsi="TH SarabunPSK" w:cs="TH SarabunPSK"/>
          <w:b/>
          <w:bCs/>
        </w:rPr>
      </w:pPr>
    </w:p>
    <w:p w:rsidR="00CC351A" w:rsidRPr="006B5137" w:rsidRDefault="00CC351A" w:rsidP="00A362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ascii="TH SarabunPSK" w:eastAsia="Times New Roman" w:hAnsi="TH SarabunPSK" w:cs="TH SarabunPSK"/>
          <w:b/>
          <w:bCs/>
        </w:rPr>
      </w:pPr>
      <w:r w:rsidRPr="006B5137">
        <w:rPr>
          <w:rFonts w:ascii="TH SarabunPSK" w:eastAsia="Times New Roman" w:hAnsi="TH SarabunPSK" w:cs="TH SarabunPSK"/>
          <w:b/>
          <w:bCs/>
          <w:cs/>
        </w:rPr>
        <w:t>1.5 การสรรหาคณบดีคณะวิศวกรรมศาสตร์</w:t>
      </w:r>
    </w:p>
    <w:p w:rsidR="00CC351A" w:rsidRPr="006B5137" w:rsidRDefault="00CC351A" w:rsidP="00CC35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eastAsia="TH SarabunPSK" w:hAnsi="TH SarabunPSK" w:cs="TH SarabunPSK"/>
        </w:rPr>
      </w:pPr>
      <w:r w:rsidRPr="006B5137">
        <w:rPr>
          <w:rFonts w:ascii="TH SarabunPSK" w:eastAsia="TH SarabunPSK" w:hAnsi="TH SarabunPSK" w:cs="TH SarabunPSK"/>
          <w:cs/>
        </w:rPr>
        <w:t>ประธานได้แจ้งที่ประชุมว่า ด้วยวันที่ 3 เมษายน 2562 ได้มีการเสนอชื่อผู้สมควรได้รับการพิจารณาให้ดำรงตำแหน่งคณบดีคณะวิศวกรรมศาสตร์ โดยผลการเสนอชื่อและผู้ที่ได้รับการทาบทาม ซึ่งผ่านการกลั่นกรองคุณสมบัติเบื้องต้น จากคณะกรรมการสรรหาคณบดีคณะวิศวกรรมศาสตร์ มีจำนวน 4 รายชื่อ ดังนี้</w:t>
      </w:r>
    </w:p>
    <w:p w:rsidR="00CC351A" w:rsidRPr="006B5137" w:rsidRDefault="00CC351A" w:rsidP="00CC35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ascii="TH SarabunPSK" w:eastAsia="TH SarabunPSK" w:hAnsi="TH SarabunPSK" w:cs="TH SarabunPSK"/>
        </w:rPr>
      </w:pPr>
      <w:r w:rsidRPr="006B5137">
        <w:rPr>
          <w:rFonts w:ascii="TH SarabunPSK" w:eastAsia="TH SarabunPSK" w:hAnsi="TH SarabunPSK" w:cs="TH SarabunPSK"/>
          <w:cs/>
        </w:rPr>
        <w:t>1.</w:t>
      </w:r>
      <w:r w:rsidRPr="006B5137">
        <w:rPr>
          <w:rFonts w:ascii="TH SarabunPSK" w:eastAsia="TH SarabunPSK" w:hAnsi="TH SarabunPSK" w:cs="TH SarabunPSK"/>
          <w:cs/>
        </w:rPr>
        <w:tab/>
        <w:t>รองศาสตราจารย์รัชพล สันติวรากร</w:t>
      </w:r>
    </w:p>
    <w:p w:rsidR="00CC351A" w:rsidRPr="006B5137" w:rsidRDefault="00CC351A" w:rsidP="00CC35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ascii="TH SarabunPSK" w:eastAsia="TH SarabunPSK" w:hAnsi="TH SarabunPSK" w:cs="TH SarabunPSK"/>
        </w:rPr>
      </w:pPr>
      <w:r w:rsidRPr="006B5137">
        <w:rPr>
          <w:rFonts w:ascii="TH SarabunPSK" w:eastAsia="TH SarabunPSK" w:hAnsi="TH SarabunPSK" w:cs="TH SarabunPSK"/>
          <w:cs/>
        </w:rPr>
        <w:t>2.</w:t>
      </w:r>
      <w:r w:rsidRPr="006B5137">
        <w:rPr>
          <w:rFonts w:ascii="TH SarabunPSK" w:eastAsia="TH SarabunPSK" w:hAnsi="TH SarabunPSK" w:cs="TH SarabunPSK"/>
          <w:cs/>
        </w:rPr>
        <w:tab/>
        <w:t>รองศาสตราจารย์ดนัยพงศ์ เชษฐโชติศักดิ์</w:t>
      </w:r>
    </w:p>
    <w:p w:rsidR="00CC351A" w:rsidRPr="006B5137" w:rsidRDefault="00CC351A" w:rsidP="00CC35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ascii="TH SarabunPSK" w:eastAsia="TH SarabunPSK" w:hAnsi="TH SarabunPSK" w:cs="TH SarabunPSK"/>
        </w:rPr>
      </w:pPr>
      <w:r w:rsidRPr="006B5137">
        <w:rPr>
          <w:rFonts w:ascii="TH SarabunPSK" w:eastAsia="TH SarabunPSK" w:hAnsi="TH SarabunPSK" w:cs="TH SarabunPSK"/>
          <w:cs/>
        </w:rPr>
        <w:t>3.</w:t>
      </w:r>
      <w:r w:rsidRPr="006B5137">
        <w:rPr>
          <w:rFonts w:ascii="TH SarabunPSK" w:eastAsia="TH SarabunPSK" w:hAnsi="TH SarabunPSK" w:cs="TH SarabunPSK"/>
          <w:cs/>
        </w:rPr>
        <w:tab/>
        <w:t>รองศาสตราจารย์วนิดา แก่นอากาศ</w:t>
      </w:r>
    </w:p>
    <w:p w:rsidR="00CC351A" w:rsidRPr="006B5137" w:rsidRDefault="00CC351A" w:rsidP="00CC35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ascii="TH SarabunPSK" w:eastAsia="TH SarabunPSK" w:hAnsi="TH SarabunPSK" w:cs="TH SarabunPSK"/>
        </w:rPr>
      </w:pPr>
      <w:r w:rsidRPr="006B5137">
        <w:rPr>
          <w:rFonts w:ascii="TH SarabunPSK" w:eastAsia="TH SarabunPSK" w:hAnsi="TH SarabunPSK" w:cs="TH SarabunPSK"/>
          <w:cs/>
        </w:rPr>
        <w:t>4.</w:t>
      </w:r>
      <w:r w:rsidRPr="006B5137">
        <w:rPr>
          <w:rFonts w:ascii="TH SarabunPSK" w:eastAsia="TH SarabunPSK" w:hAnsi="TH SarabunPSK" w:cs="TH SarabunPSK"/>
          <w:cs/>
        </w:rPr>
        <w:tab/>
        <w:t>ศาสตราจารย์อภิรัฐ ศิริธราธิวัตร</w:t>
      </w:r>
    </w:p>
    <w:p w:rsidR="00CC351A" w:rsidRPr="006B5137" w:rsidRDefault="00CC351A" w:rsidP="00CC35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ascii="TH SarabunPSK" w:eastAsia="TH SarabunPSK" w:hAnsi="TH SarabunPSK" w:cs="TH SarabunPSK"/>
        </w:rPr>
      </w:pPr>
      <w:r w:rsidRPr="006B5137">
        <w:rPr>
          <w:rFonts w:ascii="TH SarabunPSK" w:eastAsia="TH SarabunPSK" w:hAnsi="TH SarabunPSK" w:cs="TH SarabunPSK"/>
          <w:cs/>
        </w:rPr>
        <w:t>จึงแจ้งที่ประชุมเพื่อรับทราบ</w:t>
      </w:r>
    </w:p>
    <w:p w:rsidR="00CC351A" w:rsidRPr="006B5137" w:rsidRDefault="00CC351A" w:rsidP="00CC35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ascii="TH SarabunPSK" w:eastAsia="TH SarabunPSK" w:hAnsi="TH SarabunPSK" w:cs="TH SarabunPSK"/>
          <w:b/>
          <w:bCs/>
        </w:rPr>
      </w:pPr>
      <w:r w:rsidRPr="006B5137">
        <w:rPr>
          <w:rFonts w:ascii="TH SarabunPSK" w:eastAsia="TH SarabunPSK" w:hAnsi="TH SarabunPSK" w:cs="TH SarabunPSK"/>
          <w:b/>
          <w:bCs/>
          <w:cs/>
        </w:rPr>
        <w:t>ที่ประชุมรับทราบ</w:t>
      </w:r>
    </w:p>
    <w:p w:rsidR="00CC351A" w:rsidRPr="006B5137" w:rsidRDefault="00CC351A" w:rsidP="00CC35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ascii="TH SarabunPSK" w:eastAsia="TH SarabunPSK" w:hAnsi="TH SarabunPSK" w:cs="TH SarabunPSK"/>
          <w:b/>
          <w:bCs/>
        </w:rPr>
      </w:pPr>
    </w:p>
    <w:p w:rsidR="00CC351A" w:rsidRPr="006B5137" w:rsidRDefault="00CC351A" w:rsidP="00CC35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ascii="TH SarabunPSK" w:eastAsia="TH SarabunPSK" w:hAnsi="TH SarabunPSK" w:cs="TH SarabunPSK"/>
          <w:b/>
          <w:bCs/>
        </w:rPr>
      </w:pPr>
      <w:r w:rsidRPr="006B5137">
        <w:rPr>
          <w:rFonts w:ascii="TH SarabunPSK" w:eastAsia="TH SarabunPSK" w:hAnsi="TH SarabunPSK" w:cs="TH SarabunPSK"/>
          <w:b/>
          <w:bCs/>
          <w:cs/>
        </w:rPr>
        <w:t>1.6 ผลการพิจารณานักศึกษาสำเร็จการศึกษา ระดับบัณฑิตศึกษา</w:t>
      </w:r>
    </w:p>
    <w:p w:rsidR="00CC351A" w:rsidRPr="006B5137" w:rsidRDefault="00CC351A" w:rsidP="00CC35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eastAsia="TH SarabunPSK" w:hAnsi="TH SarabunPSK" w:cs="TH SarabunPSK"/>
        </w:rPr>
      </w:pPr>
      <w:r w:rsidRPr="006B5137">
        <w:rPr>
          <w:rFonts w:ascii="TH SarabunPSK" w:eastAsia="TH SarabunPSK" w:hAnsi="TH SarabunPSK" w:cs="TH SarabunPSK"/>
          <w:cs/>
        </w:rPr>
        <w:t>รองคณบดีฝ่ายวิจัยและบัณฑิตศึกษาได้แจ้งที่ประชุมว่า ด้วยฝ่ายวิจัยและบัณฑิตศึกษาได้จัดทำหนังสือเวียนคณะกรรมการประจำคณะฯ เพื่อพิจารณาให้ความเห็นชอบผู้สำเร็จการศึกษา ระดับบัณฑิตศึกษา ประจำภาคการศึกษาปลาย ปีการศึกษา 2561 สาขาวิชาวิศวกรรมเคมี แผน ก แบบ ก 2 จำนวน 1 คน ตามหนังสือ ที่ มข 0301.3.1.5/ว 529 เมื่อวันที่ 25 มีนาคม 2562 (เวียนครั้งที่ 1/2562) นั้น ปรากฏว่าไม่มีข้อทักท้วงแต่ประการใด จึงถือว่าคณะกรรมการประจำคณะฯ มีมติอนุมัติให้สำเร็จการศึกษา จึงแจ้งที่ประชุมเพื่อรับทราบ</w:t>
      </w:r>
    </w:p>
    <w:p w:rsidR="00CC351A" w:rsidRPr="006B5137" w:rsidRDefault="00CC351A" w:rsidP="00CC35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eastAsia="TH SarabunPSK" w:hAnsi="TH SarabunPSK" w:cs="TH SarabunPSK"/>
        </w:rPr>
      </w:pPr>
      <w:r w:rsidRPr="006B5137">
        <w:rPr>
          <w:rFonts w:ascii="TH SarabunPSK" w:eastAsia="TH SarabunPSK" w:hAnsi="TH SarabunPSK" w:cs="TH SarabunPSK"/>
          <w:b/>
          <w:bCs/>
          <w:cs/>
        </w:rPr>
        <w:t>ที่ประชุมรับทราบ</w:t>
      </w:r>
    </w:p>
    <w:p w:rsidR="0006288A" w:rsidRPr="006B5137" w:rsidRDefault="0006288A" w:rsidP="000628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eastAsia="TH SarabunPSK" w:hAnsi="TH SarabunPSK" w:cs="TH SarabunPSK"/>
          <w:bCs/>
        </w:rPr>
      </w:pPr>
    </w:p>
    <w:p w:rsidR="00272558" w:rsidRPr="006B5137" w:rsidRDefault="00272558" w:rsidP="00D429CF">
      <w:pPr>
        <w:ind w:left="1843" w:hanging="1843"/>
        <w:jc w:val="thaiDistribute"/>
        <w:rPr>
          <w:rFonts w:ascii="TH SarabunPSK" w:eastAsia="TH SarabunPSK" w:hAnsi="TH SarabunPSK" w:cs="TH SarabunPSK"/>
          <w:b/>
          <w:bCs/>
        </w:rPr>
      </w:pPr>
      <w:r w:rsidRPr="006B5137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6B5137">
        <w:rPr>
          <w:rFonts w:ascii="TH SarabunPSK" w:eastAsia="TH SarabunPSK" w:hAnsi="TH SarabunPSK" w:cs="TH SarabunPSK"/>
          <w:b/>
        </w:rPr>
        <w:t>2</w:t>
      </w:r>
      <w:r w:rsidRPr="006B5137">
        <w:rPr>
          <w:rFonts w:ascii="TH SarabunPSK" w:eastAsia="TH SarabunPSK" w:hAnsi="TH SarabunPSK" w:cs="TH SarabunPSK"/>
          <w:b/>
          <w:cs/>
        </w:rPr>
        <w:t xml:space="preserve"> </w:t>
      </w:r>
      <w:r w:rsidR="00525C16" w:rsidRPr="006B5137">
        <w:rPr>
          <w:rFonts w:ascii="TH SarabunPSK" w:eastAsia="TH SarabunPSK" w:hAnsi="TH SarabunPSK" w:cs="TH SarabunPSK"/>
          <w:b/>
          <w:bCs/>
          <w:cs/>
        </w:rPr>
        <w:t>รับรองรายงานการประชุม</w:t>
      </w:r>
      <w:r w:rsidR="00522885" w:rsidRPr="006B5137">
        <w:rPr>
          <w:rFonts w:ascii="TH SarabunPSK" w:eastAsia="TH SarabunPSK" w:hAnsi="TH SarabunPSK" w:cs="TH SarabunPSK"/>
          <w:b/>
          <w:bCs/>
          <w:cs/>
        </w:rPr>
        <w:t xml:space="preserve"> วาระพิเศษ ครั้งที่ 1/2562 เมื่อวันพฤหัสบดีที่ 14 มีนาคม 2562</w:t>
      </w:r>
    </w:p>
    <w:p w:rsidR="00A3624D" w:rsidRPr="006B5137" w:rsidRDefault="009547F6" w:rsidP="00522885">
      <w:pPr>
        <w:ind w:firstLine="993"/>
        <w:jc w:val="thaiDistribute"/>
        <w:rPr>
          <w:rFonts w:ascii="TH SarabunPSK" w:hAnsi="TH SarabunPSK" w:cs="TH SarabunPSK"/>
          <w:color w:val="000000"/>
        </w:rPr>
      </w:pPr>
      <w:r w:rsidRPr="006B5137">
        <w:rPr>
          <w:rFonts w:ascii="TH SarabunPSK" w:hAnsi="TH SarabunPSK" w:cs="TH SarabunPSK"/>
          <w:color w:val="000000"/>
          <w:cs/>
        </w:rPr>
        <w:t xml:space="preserve">ที่ประชุมมีมติรับรองรายงานการประชุมคณะกรรมการประจำคณะฯ </w:t>
      </w:r>
      <w:r w:rsidR="00522885" w:rsidRPr="006B5137">
        <w:rPr>
          <w:rFonts w:ascii="TH SarabunPSK" w:hAnsi="TH SarabunPSK" w:cs="TH SarabunPSK"/>
          <w:color w:val="000000"/>
          <w:cs/>
        </w:rPr>
        <w:t>วาระพิเศษ ครั้งที่ 1/2562 เมื่อวันพฤหัสบดีที่ 14 มีนาคม 2562 โดยไม่มีการแก้ไข</w:t>
      </w:r>
    </w:p>
    <w:p w:rsidR="00522885" w:rsidRPr="006B5137" w:rsidRDefault="00522885" w:rsidP="00522885">
      <w:pPr>
        <w:ind w:firstLine="993"/>
        <w:jc w:val="thaiDistribute"/>
        <w:rPr>
          <w:rFonts w:ascii="TH SarabunPSK" w:eastAsia="TH SarabunPSK" w:hAnsi="TH SarabunPSK" w:cs="TH SarabunPSK"/>
        </w:rPr>
      </w:pPr>
    </w:p>
    <w:p w:rsidR="00A80C23" w:rsidRPr="006B5137" w:rsidRDefault="00272558" w:rsidP="00272558">
      <w:pPr>
        <w:jc w:val="thaiDistribute"/>
        <w:rPr>
          <w:rFonts w:ascii="TH SarabunPSK" w:eastAsia="TH SarabunPSK" w:hAnsi="TH SarabunPSK" w:cs="TH SarabunPSK"/>
          <w:b/>
          <w:bCs/>
        </w:rPr>
      </w:pPr>
      <w:r w:rsidRPr="006B5137">
        <w:rPr>
          <w:rFonts w:ascii="TH SarabunPSK" w:eastAsia="TH SarabunPSK" w:hAnsi="TH SarabunPSK" w:cs="TH SarabunPSK"/>
          <w:b/>
          <w:bCs/>
          <w:cs/>
        </w:rPr>
        <w:lastRenderedPageBreak/>
        <w:t>ระเบียบวาระที่ 3 เรื่องสืบเนื่องจากการประชุมครั้งก่อน</w:t>
      </w:r>
    </w:p>
    <w:p w:rsidR="00A80C23" w:rsidRPr="006B5137" w:rsidRDefault="00A80C23" w:rsidP="00A80C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ascii="TH SarabunPSK" w:eastAsia="TH SarabunPSK" w:hAnsi="TH SarabunPSK" w:cs="TH SarabunPSK"/>
          <w:b/>
          <w:bCs/>
        </w:rPr>
      </w:pPr>
      <w:r w:rsidRPr="006B5137">
        <w:rPr>
          <w:rFonts w:ascii="TH SarabunPSK" w:eastAsia="TH SarabunPSK" w:hAnsi="TH SarabunPSK" w:cs="TH SarabunPSK"/>
          <w:b/>
          <w:bCs/>
          <w:cs/>
        </w:rPr>
        <w:t xml:space="preserve">3.1 </w:t>
      </w:r>
      <w:r w:rsidR="00522885" w:rsidRPr="006B5137">
        <w:rPr>
          <w:rFonts w:ascii="TH SarabunPSK" w:eastAsia="TH SarabunPSK" w:hAnsi="TH SarabunPSK" w:cs="TH SarabunPSK"/>
          <w:b/>
          <w:bCs/>
          <w:cs/>
        </w:rPr>
        <w:t>เรื่องสืบเนื่องวาระที่ 5.7</w:t>
      </w:r>
      <w:r w:rsidR="00A3624D" w:rsidRPr="006B5137">
        <w:rPr>
          <w:rFonts w:ascii="TH SarabunPSK" w:eastAsia="TH SarabunPSK" w:hAnsi="TH SarabunPSK" w:cs="TH SarabunPSK"/>
          <w:b/>
          <w:bCs/>
          <w:cs/>
        </w:rPr>
        <w:t xml:space="preserve"> </w:t>
      </w:r>
      <w:r w:rsidR="00E8540D" w:rsidRPr="006B5137">
        <w:rPr>
          <w:rFonts w:ascii="TH SarabunPSK" w:eastAsia="TH SarabunPSK" w:hAnsi="TH SarabunPSK" w:cs="TH SarabunPSK"/>
          <w:b/>
          <w:bCs/>
          <w:cs/>
        </w:rPr>
        <w:t>(ร่าง) ประกาศมหาวิทยาลัยขอนแก่น เรื่อง การเทียบเท่ารายวิชาของคณะวิศวกรรมศาสตร์ สาขาวิชาวิศวกรรมคอมพิวเตอร์และสาขาวิชาวิศวกรรมสื่อดิจิทัล</w:t>
      </w:r>
      <w:r w:rsidR="00A3624D" w:rsidRPr="006B5137">
        <w:rPr>
          <w:rFonts w:ascii="TH SarabunPSK" w:eastAsia="TH SarabunPSK" w:hAnsi="TH SarabunPSK" w:cs="TH SarabunPSK"/>
          <w:b/>
          <w:bCs/>
          <w:cs/>
        </w:rPr>
        <w:t xml:space="preserve"> ในคราวประชุม </w:t>
      </w:r>
      <w:r w:rsidR="00E8540D" w:rsidRPr="006B5137">
        <w:rPr>
          <w:rFonts w:ascii="TH SarabunPSK" w:eastAsia="TH SarabunPSK" w:hAnsi="TH SarabunPSK" w:cs="TH SarabunPSK"/>
          <w:b/>
          <w:bCs/>
          <w:cs/>
        </w:rPr>
        <w:t xml:space="preserve">วาระพิเศษ </w:t>
      </w:r>
      <w:r w:rsidR="00A3624D" w:rsidRPr="006B5137">
        <w:rPr>
          <w:rFonts w:ascii="TH SarabunPSK" w:eastAsia="TH SarabunPSK" w:hAnsi="TH SarabunPSK" w:cs="TH SarabunPSK"/>
          <w:b/>
          <w:bCs/>
          <w:cs/>
        </w:rPr>
        <w:t xml:space="preserve">ครั้งที่ </w:t>
      </w:r>
      <w:r w:rsidR="00E8540D" w:rsidRPr="006B5137">
        <w:rPr>
          <w:rFonts w:ascii="TH SarabunPSK" w:eastAsia="TH SarabunPSK" w:hAnsi="TH SarabunPSK" w:cs="TH SarabunPSK"/>
          <w:b/>
          <w:bCs/>
          <w:cs/>
        </w:rPr>
        <w:t>1/2562 เมื่อวันที่ 14</w:t>
      </w:r>
      <w:r w:rsidR="00A3624D" w:rsidRPr="006B5137">
        <w:rPr>
          <w:rFonts w:ascii="TH SarabunPSK" w:eastAsia="TH SarabunPSK" w:hAnsi="TH SarabunPSK" w:cs="TH SarabunPSK"/>
          <w:b/>
          <w:bCs/>
          <w:cs/>
        </w:rPr>
        <w:t xml:space="preserve"> มีนาคม 2562</w:t>
      </w:r>
    </w:p>
    <w:p w:rsidR="008376A4" w:rsidRPr="006B5137" w:rsidRDefault="008376A4" w:rsidP="008376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imes New Roman" w:hAnsi="TH SarabunPSK" w:cs="TH SarabunPSK"/>
        </w:rPr>
      </w:pPr>
      <w:r w:rsidRPr="006B5137">
        <w:rPr>
          <w:rFonts w:ascii="TH SarabunPSK" w:eastAsia="Times New Roman" w:hAnsi="TH SarabunPSK" w:cs="TH SarabunPSK"/>
          <w:cs/>
        </w:rPr>
        <w:t>ผู้ช่วยคณบดีฝ่ายวิชาการได้แจ้งที่ประชุมว่า สืบเนื่องวาระ 5.7 (ร่าง) ประกาศมหาวิทยาลัยขอนแก่น เรื่อง การเทียบเท่ารายวิชาของคณะวิศวกรรมศาสตร์ สาขาวิชาวิศวกรรมคอมพิวเตอร์และสาขาวิชาวิศวกรรมสื่อดิจิทัล ในคราวประชุมวาระพิเศษ ครั้งที่ 1/2562 เมื่อวันที่ 14 มีนาคม 2562 ที่ประชุมพิจารณาแล้วมีมติให้ฝ่ายวิชาการสอบถามรายละเอียดเกี่ยวกับการขอรับใบอนุญาตประกอบวิชาชีพวิศวกรรมควบคุมต่อสภาวิศวกร ในกรณีที่อนุมัติให้เทียบเท่ารายวิชาทั้งสองดังกล่าวข้างต้น และตรวจสอบหลักเกณฑ์การเทียบเท่ารายวิชาแบบทางเดียว ก่อนนำเข้าที่ประชุมเพื่อพิจารณาต่อไป นั้น ฝ่ายวิชาการได้สอบถามข้อคำถามตามมติคณะกรรมการประจำคณะฯ ไปยังสภาวิศวกรเรียบร้อยแล้ว       โดยสภาวิศวกรจะประชุมวันที่ 22 เมษายน 2562 เมื่อได้รับผลการพิจารณาจากสภาวิศวกรแล้ว ฝ่ายวิชาการจะนำเข้าที่ประชุมคณะกรรมการประจำคณะฯ ต่อไป จึงแจ้งที่ประชุมเพื่อรับทราบ</w:t>
      </w:r>
    </w:p>
    <w:p w:rsidR="00B24784" w:rsidRPr="006B5137" w:rsidRDefault="008376A4" w:rsidP="008376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  <w:r w:rsidRPr="006B5137">
        <w:rPr>
          <w:rFonts w:ascii="TH SarabunPSK" w:eastAsia="Times New Roman" w:hAnsi="TH SarabunPSK" w:cs="TH SarabunPSK"/>
          <w:b/>
          <w:bCs/>
          <w:cs/>
        </w:rPr>
        <w:t>ที่ประชุมรับทราบ</w:t>
      </w:r>
      <w:r w:rsidR="00B24784" w:rsidRPr="006B5137">
        <w:rPr>
          <w:rFonts w:ascii="TH SarabunPSK" w:eastAsia="TH SarabunPSK" w:hAnsi="TH SarabunPSK" w:cs="TH SarabunPSK"/>
          <w:b/>
          <w:bCs/>
          <w:cs/>
        </w:rPr>
        <w:tab/>
      </w:r>
    </w:p>
    <w:p w:rsidR="00FA0E3C" w:rsidRPr="006B5137" w:rsidRDefault="00272558" w:rsidP="00272558">
      <w:pPr>
        <w:jc w:val="thaiDistribute"/>
        <w:rPr>
          <w:rFonts w:ascii="TH SarabunPSK" w:eastAsia="TH SarabunPSK" w:hAnsi="TH SarabunPSK" w:cs="TH SarabunPSK"/>
          <w:b/>
          <w:bCs/>
        </w:rPr>
      </w:pPr>
      <w:r w:rsidRPr="006B5137">
        <w:rPr>
          <w:rFonts w:ascii="TH SarabunPSK" w:eastAsia="TH SarabunPSK" w:hAnsi="TH SarabunPSK" w:cs="TH SarabunPSK"/>
          <w:b/>
          <w:bCs/>
          <w:cs/>
        </w:rPr>
        <w:tab/>
      </w:r>
    </w:p>
    <w:p w:rsidR="00272558" w:rsidRPr="006B5137" w:rsidRDefault="00272558" w:rsidP="002725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</w:rPr>
      </w:pPr>
      <w:r w:rsidRPr="006B5137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6B5137">
        <w:rPr>
          <w:rFonts w:ascii="TH SarabunPSK" w:eastAsia="TH SarabunPSK" w:hAnsi="TH SarabunPSK" w:cs="TH SarabunPSK"/>
          <w:b/>
        </w:rPr>
        <w:t xml:space="preserve">4 </w:t>
      </w:r>
      <w:r w:rsidRPr="006B5137">
        <w:rPr>
          <w:rFonts w:ascii="TH SarabunPSK" w:eastAsia="TH SarabunPSK" w:hAnsi="TH SarabunPSK" w:cs="TH SarabunPSK"/>
          <w:b/>
          <w:bCs/>
          <w:cs/>
        </w:rPr>
        <w:t>เรื่องค้างพิจารณา</w:t>
      </w:r>
      <w:r w:rsidRPr="006B5137">
        <w:rPr>
          <w:rFonts w:ascii="TH SarabunPSK" w:eastAsia="TH SarabunPSK" w:hAnsi="TH SarabunPSK" w:cs="TH SarabunPSK"/>
          <w:b/>
        </w:rPr>
        <w:tab/>
      </w:r>
      <w:r w:rsidRPr="006B5137">
        <w:rPr>
          <w:rFonts w:ascii="TH SarabunPSK" w:eastAsia="TH SarabunPSK" w:hAnsi="TH SarabunPSK" w:cs="TH SarabunPSK"/>
          <w:b/>
          <w:cs/>
        </w:rPr>
        <w:tab/>
      </w:r>
      <w:r w:rsidRPr="006B5137">
        <w:rPr>
          <w:rFonts w:ascii="TH SarabunPSK" w:eastAsia="TH SarabunPSK" w:hAnsi="TH SarabunPSK" w:cs="TH SarabunPSK"/>
          <w:b/>
          <w:cs/>
        </w:rPr>
        <w:tab/>
      </w:r>
      <w:r w:rsidRPr="006B5137">
        <w:rPr>
          <w:rFonts w:ascii="TH SarabunPSK" w:eastAsia="TH SarabunPSK" w:hAnsi="TH SarabunPSK" w:cs="TH SarabunPSK"/>
          <w:b/>
          <w:cs/>
        </w:rPr>
        <w:tab/>
      </w:r>
      <w:r w:rsidRPr="006B5137">
        <w:rPr>
          <w:rFonts w:ascii="TH SarabunPSK" w:eastAsia="TH SarabunPSK" w:hAnsi="TH SarabunPSK" w:cs="TH SarabunPSK"/>
          <w:b/>
          <w:cs/>
        </w:rPr>
        <w:tab/>
      </w:r>
      <w:r w:rsidRPr="006B5137">
        <w:rPr>
          <w:rFonts w:ascii="TH SarabunPSK" w:eastAsia="TH SarabunPSK" w:hAnsi="TH SarabunPSK" w:cs="TH SarabunPSK"/>
          <w:b/>
          <w:bCs/>
          <w:cs/>
        </w:rPr>
        <w:t xml:space="preserve">- ไม่มี – </w:t>
      </w:r>
    </w:p>
    <w:p w:rsidR="00A122E3" w:rsidRPr="006B5137" w:rsidRDefault="00A122E3" w:rsidP="002725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</w:rPr>
      </w:pPr>
    </w:p>
    <w:p w:rsidR="0063209F" w:rsidRPr="006B5137" w:rsidRDefault="00272558" w:rsidP="00255C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  <w:bCs/>
        </w:rPr>
      </w:pPr>
      <w:r w:rsidRPr="006B5137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6B5137">
        <w:rPr>
          <w:rFonts w:ascii="TH SarabunPSK" w:eastAsia="TH SarabunPSK" w:hAnsi="TH SarabunPSK" w:cs="TH SarabunPSK"/>
          <w:b/>
          <w:bCs/>
        </w:rPr>
        <w:t xml:space="preserve">5 </w:t>
      </w:r>
      <w:r w:rsidRPr="006B5137">
        <w:rPr>
          <w:rFonts w:ascii="TH SarabunPSK" w:eastAsia="TH SarabunPSK" w:hAnsi="TH SarabunPSK" w:cs="TH SarabunPSK"/>
          <w:b/>
          <w:bCs/>
          <w:cs/>
        </w:rPr>
        <w:t>เรื่องเสนอเพื่อพิจารณา</w:t>
      </w:r>
    </w:p>
    <w:p w:rsidR="00251A3F" w:rsidRPr="006B5137" w:rsidRDefault="00251A3F" w:rsidP="00251A3F">
      <w:pPr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6B5137">
        <w:rPr>
          <w:rFonts w:ascii="TH SarabunPSK" w:eastAsia="TH SarabunPSK" w:hAnsi="TH SarabunPSK" w:cs="TH SarabunPSK"/>
          <w:b/>
          <w:bCs/>
          <w:color w:val="000000"/>
        </w:rPr>
        <w:t>5</w:t>
      </w:r>
      <w:r w:rsidRPr="006B5137">
        <w:rPr>
          <w:rFonts w:ascii="TH SarabunPSK" w:eastAsia="TH SarabunPSK" w:hAnsi="TH SarabunPSK" w:cs="TH SarabunPSK"/>
          <w:b/>
          <w:bCs/>
          <w:color w:val="000000"/>
          <w:cs/>
        </w:rPr>
        <w:t xml:space="preserve">.1 </w:t>
      </w:r>
      <w:r w:rsidRPr="006B5137">
        <w:rPr>
          <w:rFonts w:ascii="TH SarabunPSK" w:eastAsia="Times New Roman" w:hAnsi="TH SarabunPSK" w:cs="TH SarabunPSK"/>
          <w:b/>
          <w:bCs/>
          <w:cs/>
        </w:rPr>
        <w:t>การเสนอชื่อผู้สมควรดำรงตำแหน่งนายกสภามหาวิทยาลัยขอนแก่น และกรรมการสภา มหาวิทยาลัยผู้ทรงคุณวุฒิ</w:t>
      </w:r>
    </w:p>
    <w:p w:rsidR="00251A3F" w:rsidRPr="006B5137" w:rsidRDefault="00251A3F" w:rsidP="00251A3F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6B5137">
        <w:rPr>
          <w:rFonts w:ascii="TH SarabunPSK" w:eastAsia="Times New Roman" w:hAnsi="TH SarabunPSK" w:cs="TH SarabunPSK"/>
          <w:cs/>
        </w:rPr>
        <w:t xml:space="preserve">ประธานได้เสนอต่อที่ประชุมว่า ด้วยมหาวิทยาลัยขอนแก่นจะดำเนินการสรรหานายกสภามหาวิทยาลัยขอนแก่น และกรรมการสภามหาวิทยาลัยผู้ทรงคุณวุฒิ โดยผ่านการมีส่วนร่วมของบุคลากร และผ่านความเห็นชอบจากคณะกรรมการประจำส่วนงาน คณะฯ จึงขอความอนุเคราะห์โดยวิธีเวียน         ให้หัวหน้าสาขาวิชาและผู้อำนวยการกองบริหารงานคณะฯ พิจารณาดำเนินการเสนอชื่อผู้สมควรดำรงตำแหน่งดังกล่าว โดยผ่านการมีส่วนร่วมของบุคลากรภายในสังกัด เพื่อเสนอที่ประชุมคณะกรรมการประจำคณะฯ ครั้งที่ 89-6/2562 พิจารณา นั้น เนื่องด้วยสภามหาวิทยาลัยได้ขยายระยะเวลาเสนอชื่อผู้สมควรดำรงตำแหน่งดังกล่าว จาก “ภายในวันที่ 10 เมษายน 2562” เป็น “ภายในวันที่ 10 พฤษภาคม 2562” จึงเสนอที่ประชุมเพื่อพิจารณา ดังรายละเอียดตามเอกสารประกอบวาระการประชุม     </w:t>
      </w:r>
    </w:p>
    <w:p w:rsidR="00251A3F" w:rsidRPr="006B5137" w:rsidRDefault="00251A3F" w:rsidP="00251A3F">
      <w:pPr>
        <w:ind w:firstLine="998"/>
        <w:jc w:val="thaiDistribute"/>
        <w:rPr>
          <w:rFonts w:ascii="TH SarabunPSK" w:hAnsi="TH SarabunPSK" w:cs="TH SarabunPSK"/>
          <w:b/>
          <w:bCs/>
        </w:rPr>
      </w:pPr>
      <w:r w:rsidRPr="006B5137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6B5137">
        <w:rPr>
          <w:rFonts w:ascii="TH SarabunPSK" w:eastAsia="Times New Roman" w:hAnsi="TH SarabunPSK" w:cs="TH SarabunPSK"/>
          <w:b/>
          <w:bCs/>
          <w:cs/>
        </w:rPr>
        <w:t xml:space="preserve"> ที่ประชุมพิจารณาแล้วมีมติเห็นชอบให้เสนอชื่อผู้สมควรดำรงตำแหน่งนายกสภามหาวิทยาลัยขอนแก่น และกรรมการสภามหาวิทยาลัยผู้ทรงคุณวุฒิ ในคราวประชุมครั้งที่ 90-7/2562            ในวันพฤหัสบดีที่ 18 เมษายน 2562</w:t>
      </w:r>
    </w:p>
    <w:p w:rsidR="005F1310" w:rsidRPr="006B5137" w:rsidRDefault="005F1310" w:rsidP="00251A3F">
      <w:pPr>
        <w:jc w:val="thaiDistribute"/>
        <w:rPr>
          <w:rFonts w:ascii="TH SarabunPSK" w:eastAsia="Times New Roman" w:hAnsi="TH SarabunPSK" w:cs="TH SarabunPSK"/>
        </w:rPr>
      </w:pPr>
    </w:p>
    <w:p w:rsidR="00251A3F" w:rsidRPr="006B5137" w:rsidRDefault="00251A3F" w:rsidP="00251A3F">
      <w:pPr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6B5137">
        <w:rPr>
          <w:rFonts w:ascii="TH SarabunPSK" w:eastAsia="TH SarabunPSK" w:hAnsi="TH SarabunPSK" w:cs="TH SarabunPSK"/>
          <w:b/>
          <w:bCs/>
          <w:color w:val="000000"/>
        </w:rPr>
        <w:lastRenderedPageBreak/>
        <w:t>5</w:t>
      </w:r>
      <w:r w:rsidRPr="006B5137">
        <w:rPr>
          <w:rFonts w:ascii="TH SarabunPSK" w:eastAsia="TH SarabunPSK" w:hAnsi="TH SarabunPSK" w:cs="TH SarabunPSK"/>
          <w:b/>
          <w:bCs/>
          <w:color w:val="000000"/>
          <w:cs/>
        </w:rPr>
        <w:t xml:space="preserve">.2 </w:t>
      </w:r>
      <w:r w:rsidRPr="006B5137">
        <w:rPr>
          <w:rFonts w:ascii="TH SarabunPSK" w:eastAsia="Times New Roman" w:hAnsi="TH SarabunPSK" w:cs="TH SarabunPSK"/>
          <w:b/>
          <w:bCs/>
          <w:cs/>
        </w:rPr>
        <w:t>การจัดซื้อซอฟต์แวร์การศึกษา</w:t>
      </w:r>
    </w:p>
    <w:p w:rsidR="00251A3F" w:rsidRPr="006B5137" w:rsidRDefault="00251A3F" w:rsidP="00251A3F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6B5137">
        <w:rPr>
          <w:rFonts w:ascii="TH SarabunPSK" w:eastAsia="Times New Roman" w:hAnsi="TH SarabunPSK" w:cs="TH SarabunPSK"/>
          <w:cs/>
        </w:rPr>
        <w:t xml:space="preserve">ประธานได้เสนอต่อที่ประชุมว่า ด้วยหลักสูตรวิศวกรรมศาสตรบัณฑิต สาขาวิชาวิศวกรรม          อุตสาหการมีความจำเป็นในการจัดซื้อซอฟต์แวร์การศึกษา รายการ </w:t>
      </w:r>
      <w:r w:rsidRPr="006B5137">
        <w:rPr>
          <w:rFonts w:ascii="TH SarabunPSK" w:eastAsia="Times New Roman" w:hAnsi="TH SarabunPSK" w:cs="TH SarabunPSK"/>
        </w:rPr>
        <w:t>Software mcframe MOTION</w:t>
      </w:r>
      <w:r w:rsidRPr="006B5137">
        <w:rPr>
          <w:rFonts w:ascii="TH SarabunPSK" w:eastAsia="Times New Roman" w:hAnsi="TH SarabunPSK" w:cs="TH SarabunPSK"/>
          <w:cs/>
        </w:rPr>
        <w:t xml:space="preserve"> จำนวน 1 ชุด เป็นเงินจำนวน 535,000 บาท เพื่อใช้ในการเรียนการสอนของหลักสูตรในรายวิชา 194280 ปฏิบัติการการศึกษางานอุตสาหกรรม (</w:t>
      </w:r>
      <w:r w:rsidRPr="006B5137">
        <w:rPr>
          <w:rFonts w:ascii="TH SarabunPSK" w:eastAsia="Times New Roman" w:hAnsi="TH SarabunPSK" w:cs="TH SarabunPSK"/>
        </w:rPr>
        <w:t>INDUSTRIAL WORK STUDY LABORATORY</w:t>
      </w:r>
      <w:r w:rsidRPr="006B5137">
        <w:rPr>
          <w:rFonts w:ascii="TH SarabunPSK" w:eastAsia="Times New Roman" w:hAnsi="TH SarabunPSK" w:cs="TH SarabunPSK"/>
          <w:cs/>
        </w:rPr>
        <w:t xml:space="preserve">) และ </w:t>
      </w:r>
      <w:r w:rsidRPr="006B5137">
        <w:rPr>
          <w:rFonts w:ascii="TH SarabunPSK" w:eastAsia="Times New Roman" w:hAnsi="TH SarabunPSK" w:cs="TH SarabunPSK"/>
        </w:rPr>
        <w:t>EN</w:t>
      </w:r>
      <w:r w:rsidRPr="006B5137">
        <w:rPr>
          <w:rFonts w:ascii="TH SarabunPSK" w:eastAsia="Times New Roman" w:hAnsi="TH SarabunPSK" w:cs="TH SarabunPSK"/>
          <w:cs/>
        </w:rPr>
        <w:t>412300 การศึกษางานอุตสาหกรรมและการเพิ่มผลิตภาพ (</w:t>
      </w:r>
      <w:r w:rsidRPr="006B5137">
        <w:rPr>
          <w:rFonts w:ascii="TH SarabunPSK" w:eastAsia="Times New Roman" w:hAnsi="TH SarabunPSK" w:cs="TH SarabunPSK"/>
        </w:rPr>
        <w:t>Industrial Work Study and Productivity Improvement</w:t>
      </w:r>
      <w:r w:rsidRPr="006B5137">
        <w:rPr>
          <w:rFonts w:ascii="TH SarabunPSK" w:eastAsia="Times New Roman" w:hAnsi="TH SarabunPSK" w:cs="TH SarabunPSK"/>
          <w:cs/>
        </w:rPr>
        <w:t xml:space="preserve">) </w:t>
      </w:r>
      <w:r w:rsidR="000F4363" w:rsidRPr="006B5137">
        <w:rPr>
          <w:rFonts w:ascii="TH SarabunPSK" w:eastAsia="Times New Roman" w:hAnsi="TH SarabunPSK" w:cs="TH SarabunPSK"/>
          <w:cs/>
        </w:rPr>
        <w:t xml:space="preserve">             </w:t>
      </w:r>
      <w:r w:rsidRPr="006B5137">
        <w:rPr>
          <w:rFonts w:ascii="TH SarabunPSK" w:eastAsia="Times New Roman" w:hAnsi="TH SarabunPSK" w:cs="TH SarabunPSK"/>
          <w:cs/>
        </w:rPr>
        <w:t xml:space="preserve">ให้มีความทันสมัยมากขึ้น นักศึกษาสามารถนำความรู้ด้าน </w:t>
      </w:r>
      <w:r w:rsidRPr="006B5137">
        <w:rPr>
          <w:rFonts w:ascii="TH SarabunPSK" w:eastAsia="Times New Roman" w:hAnsi="TH SarabunPSK" w:cs="TH SarabunPSK"/>
        </w:rPr>
        <w:t xml:space="preserve">Micromotion study </w:t>
      </w:r>
      <w:r w:rsidRPr="006B5137">
        <w:rPr>
          <w:rFonts w:ascii="TH SarabunPSK" w:eastAsia="Times New Roman" w:hAnsi="TH SarabunPSK" w:cs="TH SarabunPSK"/>
          <w:cs/>
        </w:rPr>
        <w:t>ไปประยุกต์ใช้เพื่อวิเคราะห์การลดต้นทุนแรงงานของพนักงานในโรงงานอุตสาหกรรม ซึ่งเป็นสาระสำคัญของรายวิชา และมีความจำเป็นเร่งด่วนที่จะใช้ซอฟต์แวร์ดังกล่าว</w:t>
      </w:r>
      <w:r w:rsidR="000F4363" w:rsidRPr="006B5137">
        <w:rPr>
          <w:rFonts w:ascii="TH SarabunPSK" w:eastAsia="Times New Roman" w:hAnsi="TH SarabunPSK" w:cs="TH SarabunPSK"/>
          <w:cs/>
        </w:rPr>
        <w:t xml:space="preserve"> </w:t>
      </w:r>
      <w:r w:rsidRPr="006B5137">
        <w:rPr>
          <w:rFonts w:ascii="TH SarabunPSK" w:eastAsia="Times New Roman" w:hAnsi="TH SarabunPSK" w:cs="TH SarabunPSK"/>
          <w:cs/>
        </w:rPr>
        <w:t xml:space="preserve">ในภาคการศึกษาปลาย ปีการศึกษา </w:t>
      </w:r>
      <w:r w:rsidRPr="006B5137">
        <w:rPr>
          <w:rFonts w:ascii="TH SarabunPSK" w:eastAsia="Times New Roman" w:hAnsi="TH SarabunPSK" w:cs="TH SarabunPSK"/>
        </w:rPr>
        <w:t xml:space="preserve">2561 </w:t>
      </w:r>
      <w:r w:rsidRPr="006B5137">
        <w:rPr>
          <w:rFonts w:ascii="TH SarabunPSK" w:eastAsia="Times New Roman" w:hAnsi="TH SarabunPSK" w:cs="TH SarabunPSK"/>
          <w:cs/>
        </w:rPr>
        <w:t>เป็นต้นไป โดยได้ผ่านความเห็นชอบจากที่ประชุมคณาจารย์ประจำสาขาวิชาวิศวกรรมอุตสาหการ ครั้งที่ 1-4/2562 เมื่อวันที่ 7 มีนาคม 2562 เรียบร้อยแล้ว ตามที่คณะฯ ได้ขอให้สาขาดำเนินการพิจารณาเหตุผลความจำเป็นในการจัดซื้อซอฟต์แวร์ จึงเสนอที่ประชุมเพื่อพิจารณา ดังรายละเอียดตามเอกสารประกอบวาระการประชุม</w:t>
      </w:r>
    </w:p>
    <w:p w:rsidR="005F1310" w:rsidRPr="006B5137" w:rsidRDefault="00251A3F" w:rsidP="00251A3F">
      <w:pPr>
        <w:ind w:firstLine="998"/>
        <w:jc w:val="thaiDistribute"/>
        <w:rPr>
          <w:rFonts w:ascii="TH SarabunPSK" w:eastAsia="Times New Roman" w:hAnsi="TH SarabunPSK" w:cs="TH SarabunPSK"/>
          <w:b/>
          <w:bCs/>
        </w:rPr>
      </w:pPr>
      <w:r w:rsidRPr="006B5137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6B5137">
        <w:rPr>
          <w:rFonts w:ascii="TH SarabunPSK" w:eastAsia="Times New Roman" w:hAnsi="TH SarabunPSK" w:cs="TH SarabunPSK"/>
          <w:b/>
          <w:bCs/>
          <w:cs/>
        </w:rPr>
        <w:t xml:space="preserve"> ที่ประชุมพิจารณาแล้วมีมติให้นำรายการ </w:t>
      </w:r>
      <w:r w:rsidRPr="006B5137">
        <w:rPr>
          <w:rFonts w:ascii="TH SarabunPSK" w:eastAsia="Times New Roman" w:hAnsi="TH SarabunPSK" w:cs="TH SarabunPSK"/>
          <w:b/>
          <w:bCs/>
        </w:rPr>
        <w:t>Software mcframe MOTION</w:t>
      </w:r>
      <w:r w:rsidRPr="006B5137">
        <w:rPr>
          <w:rFonts w:ascii="TH SarabunPSK" w:eastAsia="Times New Roman" w:hAnsi="TH SarabunPSK" w:cs="TH SarabunPSK"/>
          <w:b/>
          <w:bCs/>
          <w:cs/>
        </w:rPr>
        <w:t xml:space="preserve"> จำนวน 1 ชุด        เป็นเงินจำนวน 535</w:t>
      </w:r>
      <w:r w:rsidRPr="006B5137">
        <w:rPr>
          <w:rFonts w:ascii="TH SarabunPSK" w:eastAsia="Times New Roman" w:hAnsi="TH SarabunPSK" w:cs="TH SarabunPSK"/>
          <w:b/>
          <w:bCs/>
        </w:rPr>
        <w:t>,</w:t>
      </w:r>
      <w:r w:rsidRPr="006B5137">
        <w:rPr>
          <w:rFonts w:ascii="TH SarabunPSK" w:eastAsia="Times New Roman" w:hAnsi="TH SarabunPSK" w:cs="TH SarabunPSK"/>
          <w:b/>
          <w:bCs/>
          <w:cs/>
        </w:rPr>
        <w:t>000 บาท เข้าจัดลำดับความสำคัญในแผนความต้องการครุภัณฑ์ซอฟต์แวร์</w:t>
      </w:r>
      <w:r w:rsidR="000F4363" w:rsidRPr="006B5137">
        <w:rPr>
          <w:rFonts w:ascii="TH SarabunPSK" w:eastAsia="Times New Roman" w:hAnsi="TH SarabunPSK" w:cs="TH SarabunPSK"/>
          <w:b/>
          <w:bCs/>
          <w:cs/>
        </w:rPr>
        <w:t xml:space="preserve">       </w:t>
      </w:r>
      <w:r w:rsidRPr="006B5137">
        <w:rPr>
          <w:rFonts w:ascii="TH SarabunPSK" w:eastAsia="Times New Roman" w:hAnsi="TH SarabunPSK" w:cs="TH SarabunPSK"/>
          <w:b/>
          <w:bCs/>
          <w:cs/>
        </w:rPr>
        <w:t>ของคณะฯ เพื่อรอรับการจัดสรรงบประมาณในปีงบประมาณ พ.ศ. 2563 ต่อไป ทั้งนี้ ให้ฝ่ายแผนยุทธศาสตร์และพัฒนาคุณภาพจัดส่งหนังสือชี้แจงการดำเนินงานให้กับหลักสูตรวิศวกรรมศาสตรบัณฑิต สาขาวิชาวิศวกรรม</w:t>
      </w:r>
      <w:r w:rsidR="007B4FCB" w:rsidRPr="006B5137">
        <w:rPr>
          <w:rFonts w:ascii="TH SarabunPSK" w:eastAsia="Times New Roman" w:hAnsi="TH SarabunPSK" w:cs="TH SarabunPSK"/>
          <w:b/>
          <w:bCs/>
          <w:cs/>
        </w:rPr>
        <w:t>อุตสาหการ</w:t>
      </w:r>
      <w:r w:rsidRPr="006B5137">
        <w:rPr>
          <w:rFonts w:ascii="TH SarabunPSK" w:eastAsia="Times New Roman" w:hAnsi="TH SarabunPSK" w:cs="TH SarabunPSK"/>
          <w:b/>
          <w:bCs/>
          <w:cs/>
        </w:rPr>
        <w:t>ด้วย</w:t>
      </w:r>
    </w:p>
    <w:p w:rsidR="007B4FCB" w:rsidRPr="006B5137" w:rsidRDefault="007B4FCB" w:rsidP="00251A3F">
      <w:pPr>
        <w:ind w:firstLine="998"/>
        <w:jc w:val="thaiDistribute"/>
        <w:rPr>
          <w:rFonts w:ascii="TH SarabunPSK" w:eastAsia="TH SarabunPSK" w:hAnsi="TH SarabunPSK" w:cs="TH SarabunPSK"/>
          <w:b/>
          <w:bCs/>
          <w:sz w:val="24"/>
          <w:szCs w:val="24"/>
        </w:rPr>
      </w:pPr>
    </w:p>
    <w:p w:rsidR="00246667" w:rsidRPr="006B5137" w:rsidRDefault="00246667" w:rsidP="00246667">
      <w:pPr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  <w:r w:rsidRPr="006B5137">
        <w:rPr>
          <w:rFonts w:ascii="TH SarabunPSK" w:eastAsia="Times New Roman" w:hAnsi="TH SarabunPSK" w:cs="TH SarabunPSK"/>
          <w:b/>
          <w:bCs/>
        </w:rPr>
        <w:t>5</w:t>
      </w:r>
      <w:r w:rsidRPr="006B5137">
        <w:rPr>
          <w:rFonts w:ascii="TH SarabunPSK" w:eastAsia="Times New Roman" w:hAnsi="TH SarabunPSK" w:cs="TH SarabunPSK"/>
          <w:b/>
          <w:bCs/>
          <w:cs/>
        </w:rPr>
        <w:t>.</w:t>
      </w:r>
      <w:r w:rsidRPr="006B5137">
        <w:rPr>
          <w:rFonts w:ascii="TH SarabunPSK" w:eastAsia="Times New Roman" w:hAnsi="TH SarabunPSK" w:cs="TH SarabunPSK"/>
          <w:b/>
          <w:bCs/>
        </w:rPr>
        <w:t xml:space="preserve">3 </w:t>
      </w:r>
      <w:r w:rsidRPr="006B5137">
        <w:rPr>
          <w:rFonts w:ascii="TH SarabunPSK" w:eastAsia="Times New Roman" w:hAnsi="TH SarabunPSK" w:cs="TH SarabunPSK"/>
          <w:b/>
          <w:bCs/>
          <w:cs/>
        </w:rPr>
        <w:t>นักศึกษาสำเร็จการศึกษา ระดับบัณฑิตศึกษา</w:t>
      </w:r>
    </w:p>
    <w:p w:rsidR="00246667" w:rsidRPr="006B5137" w:rsidRDefault="00246667" w:rsidP="00246667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6B5137">
        <w:rPr>
          <w:rFonts w:ascii="TH SarabunPSK" w:eastAsia="Times New Roman" w:hAnsi="TH SarabunPSK" w:cs="TH SarabunPSK"/>
          <w:cs/>
        </w:rPr>
        <w:t xml:space="preserve">รองคณบดีฝ่ายวิจัยและบัณฑิตศึกษาได้เสนอต่อที่ประชุมว่า ด้วยมีนักศึกษาระดับบัณฑิตศึกษา            ได้เรียนครบหลักสูตร ประจำภาคการศึกษาปลาย ปีการศึกษา 2561 จำนวน </w:t>
      </w:r>
      <w:r w:rsidRPr="006B5137">
        <w:rPr>
          <w:rFonts w:ascii="TH SarabunPSK" w:eastAsia="Times New Roman" w:hAnsi="TH SarabunPSK" w:cs="TH SarabunPSK"/>
        </w:rPr>
        <w:t>3</w:t>
      </w:r>
      <w:r w:rsidRPr="006B5137">
        <w:rPr>
          <w:rFonts w:ascii="TH SarabunPSK" w:eastAsia="Times New Roman" w:hAnsi="TH SarabunPSK" w:cs="TH SarabunPSK"/>
          <w:cs/>
        </w:rPr>
        <w:t xml:space="preserve"> คน ซึ่งได้ผ่านการตรวจสอบความถูกต้องจากสาขาวิชาที่สังกัด และผ่านความเห็นชอบจากคณะกรรมการบัณฑิตศึกษา                      คณะวิศวกรรมศาสตร์ โดยวิธีเวียนครั้งที่ 6/2562 เมื่อวันที่ 25 มีนาคม 2562 เรียบร้อยแล้ว ดังนี้</w:t>
      </w:r>
    </w:p>
    <w:p w:rsidR="00246667" w:rsidRPr="006B5137" w:rsidRDefault="00246667" w:rsidP="00246667">
      <w:pPr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  <w:r w:rsidRPr="006B5137">
        <w:rPr>
          <w:rFonts w:ascii="TH SarabunPSK" w:eastAsia="Times New Roman" w:hAnsi="TH SarabunPSK" w:cs="TH SarabunPSK"/>
          <w:b/>
          <w:bCs/>
          <w:cs/>
        </w:rPr>
        <w:t>หลักสูตรวิศวกรรมศาสตรมหาบัณฑิต (วศ.ม.)</w:t>
      </w:r>
    </w:p>
    <w:p w:rsidR="00246667" w:rsidRPr="006B5137" w:rsidRDefault="00246667" w:rsidP="00246667">
      <w:pPr>
        <w:ind w:left="753" w:firstLine="687"/>
        <w:jc w:val="thaiDistribute"/>
        <w:rPr>
          <w:rFonts w:ascii="TH SarabunPSK" w:hAnsi="TH SarabunPSK" w:cs="TH SarabunPSK"/>
        </w:rPr>
      </w:pPr>
      <w:r w:rsidRPr="006B5137">
        <w:rPr>
          <w:rFonts w:ascii="TH SarabunPSK" w:hAnsi="TH SarabunPSK" w:cs="TH SarabunPSK"/>
          <w:cs/>
        </w:rPr>
        <w:t>-  สาขาวิชาวิศวกรรมเครื่องกล แผน ก แบบ ก 2</w:t>
      </w:r>
      <w:r w:rsidRPr="006B5137">
        <w:rPr>
          <w:rFonts w:ascii="TH SarabunPSK" w:hAnsi="TH SarabunPSK" w:cs="TH SarabunPSK"/>
          <w:cs/>
        </w:rPr>
        <w:tab/>
        <w:t xml:space="preserve">    จำนวน  </w:t>
      </w:r>
      <w:r w:rsidRPr="006B5137">
        <w:rPr>
          <w:rFonts w:ascii="TH SarabunPSK" w:hAnsi="TH SarabunPSK" w:cs="TH SarabunPSK"/>
          <w:cs/>
        </w:rPr>
        <w:tab/>
        <w:t xml:space="preserve">  1 </w:t>
      </w:r>
      <w:r w:rsidRPr="006B5137">
        <w:rPr>
          <w:rFonts w:ascii="TH SarabunPSK" w:hAnsi="TH SarabunPSK" w:cs="TH SarabunPSK"/>
          <w:cs/>
        </w:rPr>
        <w:tab/>
        <w:t>คน</w:t>
      </w:r>
    </w:p>
    <w:p w:rsidR="00246667" w:rsidRPr="006B5137" w:rsidRDefault="00246667" w:rsidP="00246667">
      <w:pPr>
        <w:ind w:left="753" w:firstLine="687"/>
        <w:jc w:val="thaiDistribute"/>
        <w:rPr>
          <w:rFonts w:ascii="TH SarabunPSK" w:hAnsi="TH SarabunPSK" w:cs="TH SarabunPSK"/>
        </w:rPr>
      </w:pPr>
      <w:r w:rsidRPr="006B5137">
        <w:rPr>
          <w:rFonts w:ascii="TH SarabunPSK" w:hAnsi="TH SarabunPSK" w:cs="TH SarabunPSK"/>
          <w:cs/>
        </w:rPr>
        <w:t>-  สาขาวิชาวิศวกรรมการจัดการอุตสาหกรรม</w:t>
      </w:r>
      <w:r w:rsidRPr="006B5137">
        <w:rPr>
          <w:rFonts w:ascii="TH SarabunPSK" w:hAnsi="TH SarabunPSK" w:cs="TH SarabunPSK"/>
          <w:cs/>
        </w:rPr>
        <w:tab/>
        <w:t xml:space="preserve">    </w:t>
      </w:r>
      <w:r w:rsidRPr="006B5137">
        <w:rPr>
          <w:rFonts w:ascii="TH SarabunPSK" w:hAnsi="TH SarabunPSK" w:cs="TH SarabunPSK"/>
          <w:cs/>
        </w:rPr>
        <w:tab/>
        <w:t xml:space="preserve">    จำนวน </w:t>
      </w:r>
      <w:r w:rsidRPr="006B5137">
        <w:rPr>
          <w:rFonts w:ascii="TH SarabunPSK" w:hAnsi="TH SarabunPSK" w:cs="TH SarabunPSK"/>
          <w:cs/>
        </w:rPr>
        <w:tab/>
        <w:t xml:space="preserve">  1</w:t>
      </w:r>
      <w:r w:rsidRPr="006B5137">
        <w:rPr>
          <w:rFonts w:ascii="TH SarabunPSK" w:hAnsi="TH SarabunPSK" w:cs="TH SarabunPSK"/>
          <w:cs/>
        </w:rPr>
        <w:tab/>
        <w:t>คน</w:t>
      </w:r>
    </w:p>
    <w:p w:rsidR="00246667" w:rsidRPr="006B5137" w:rsidRDefault="00246667" w:rsidP="00246667">
      <w:pPr>
        <w:ind w:left="753" w:firstLine="687"/>
        <w:jc w:val="thaiDistribute"/>
        <w:rPr>
          <w:rFonts w:ascii="TH SarabunPSK" w:hAnsi="TH SarabunPSK" w:cs="TH SarabunPSK"/>
        </w:rPr>
      </w:pPr>
      <w:r w:rsidRPr="006B5137">
        <w:rPr>
          <w:rFonts w:ascii="TH SarabunPSK" w:hAnsi="TH SarabunPSK" w:cs="TH SarabunPSK"/>
          <w:cs/>
        </w:rPr>
        <w:t>และโลจิสติกส์ แผน ก แบบ ก 2</w:t>
      </w:r>
      <w:r w:rsidRPr="006B5137">
        <w:rPr>
          <w:rFonts w:ascii="TH SarabunPSK" w:hAnsi="TH SarabunPSK" w:cs="TH SarabunPSK"/>
          <w:cs/>
        </w:rPr>
        <w:tab/>
        <w:t xml:space="preserve">    </w:t>
      </w:r>
    </w:p>
    <w:p w:rsidR="00246667" w:rsidRPr="006B5137" w:rsidRDefault="00246667" w:rsidP="00246667">
      <w:pPr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  <w:r w:rsidRPr="006B5137">
        <w:rPr>
          <w:rFonts w:ascii="TH SarabunPSK" w:eastAsia="Times New Roman" w:hAnsi="TH SarabunPSK" w:cs="TH SarabunPSK"/>
          <w:b/>
          <w:bCs/>
          <w:cs/>
        </w:rPr>
        <w:t xml:space="preserve">หลักสูตรปรัชญาดุษฎีบัณฑิต (ปร.ด.) </w:t>
      </w:r>
    </w:p>
    <w:p w:rsidR="00246667" w:rsidRPr="006B5137" w:rsidRDefault="00246667" w:rsidP="00246667">
      <w:pPr>
        <w:ind w:left="753" w:firstLine="687"/>
        <w:jc w:val="thaiDistribute"/>
        <w:rPr>
          <w:rFonts w:ascii="TH SarabunPSK" w:hAnsi="TH SarabunPSK" w:cs="TH SarabunPSK"/>
        </w:rPr>
      </w:pPr>
      <w:r w:rsidRPr="006B5137">
        <w:rPr>
          <w:rFonts w:ascii="TH SarabunPSK" w:hAnsi="TH SarabunPSK" w:cs="TH SarabunPSK"/>
          <w:cs/>
        </w:rPr>
        <w:t>-  สาขาวิชาวิศวกรรมเครื่องกล แบบ 1.1</w:t>
      </w:r>
      <w:r w:rsidRPr="006B5137">
        <w:rPr>
          <w:rFonts w:ascii="TH SarabunPSK" w:hAnsi="TH SarabunPSK" w:cs="TH SarabunPSK"/>
          <w:cs/>
        </w:rPr>
        <w:tab/>
      </w:r>
      <w:r w:rsidRPr="006B5137">
        <w:rPr>
          <w:rFonts w:ascii="TH SarabunPSK" w:hAnsi="TH SarabunPSK" w:cs="TH SarabunPSK"/>
          <w:cs/>
        </w:rPr>
        <w:tab/>
        <w:t xml:space="preserve">    จำนวน </w:t>
      </w:r>
      <w:r w:rsidRPr="006B5137">
        <w:rPr>
          <w:rFonts w:ascii="TH SarabunPSK" w:hAnsi="TH SarabunPSK" w:cs="TH SarabunPSK"/>
          <w:cs/>
        </w:rPr>
        <w:tab/>
        <w:t xml:space="preserve">  1 </w:t>
      </w:r>
      <w:r w:rsidRPr="006B5137">
        <w:rPr>
          <w:rFonts w:ascii="TH SarabunPSK" w:hAnsi="TH SarabunPSK" w:cs="TH SarabunPSK"/>
          <w:cs/>
        </w:rPr>
        <w:tab/>
        <w:t>คน</w:t>
      </w:r>
    </w:p>
    <w:p w:rsidR="00246667" w:rsidRPr="006B5137" w:rsidRDefault="00246667" w:rsidP="00246667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6B5137">
        <w:rPr>
          <w:rFonts w:ascii="TH SarabunPSK" w:eastAsia="Times New Roman" w:hAnsi="TH SarabunPSK" w:cs="TH SarabunPSK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246667" w:rsidRPr="006B5137" w:rsidRDefault="00246667" w:rsidP="00246667">
      <w:pPr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  <w:r w:rsidRPr="006B5137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6B5137">
        <w:rPr>
          <w:rFonts w:ascii="TH SarabunPSK" w:eastAsia="Times New Roman" w:hAnsi="TH SarabunPSK" w:cs="TH SarabunPSK"/>
          <w:b/>
          <w:bCs/>
          <w:cs/>
        </w:rPr>
        <w:t xml:space="preserve"> ที่ประชุมพิจารณาแล้วมีมติเห็นชอบ และให้ฝ่ายวิจัยและบัณฑิตศึกษาดำเนินการต่อไป</w:t>
      </w:r>
    </w:p>
    <w:p w:rsidR="00246667" w:rsidRPr="006B5137" w:rsidRDefault="00246667" w:rsidP="00246667">
      <w:pPr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  <w:r w:rsidRPr="006B5137">
        <w:rPr>
          <w:rFonts w:ascii="TH SarabunPSK" w:eastAsia="Times New Roman" w:hAnsi="TH SarabunPSK" w:cs="TH SarabunPSK"/>
          <w:b/>
          <w:bCs/>
          <w:cs/>
        </w:rPr>
        <w:t xml:space="preserve">  </w:t>
      </w:r>
    </w:p>
    <w:p w:rsidR="00246667" w:rsidRPr="006B5137" w:rsidRDefault="00246667" w:rsidP="00246667">
      <w:pPr>
        <w:ind w:left="1418" w:hanging="425"/>
        <w:jc w:val="thaiDistribute"/>
        <w:rPr>
          <w:rFonts w:ascii="TH SarabunPSK" w:eastAsia="Times New Roman" w:hAnsi="TH SarabunPSK" w:cs="TH SarabunPSK"/>
          <w:b/>
          <w:bCs/>
        </w:rPr>
      </w:pPr>
      <w:r w:rsidRPr="006B5137">
        <w:rPr>
          <w:rFonts w:ascii="TH SarabunPSK" w:eastAsia="Times New Roman" w:hAnsi="TH SarabunPSK" w:cs="TH SarabunPSK"/>
          <w:b/>
          <w:bCs/>
        </w:rPr>
        <w:lastRenderedPageBreak/>
        <w:t>5</w:t>
      </w:r>
      <w:r w:rsidRPr="006B5137">
        <w:rPr>
          <w:rFonts w:ascii="TH SarabunPSK" w:eastAsia="Times New Roman" w:hAnsi="TH SarabunPSK" w:cs="TH SarabunPSK"/>
          <w:b/>
          <w:bCs/>
          <w:cs/>
        </w:rPr>
        <w:t>.</w:t>
      </w:r>
      <w:r w:rsidRPr="006B5137">
        <w:rPr>
          <w:rFonts w:ascii="TH SarabunPSK" w:eastAsia="Times New Roman" w:hAnsi="TH SarabunPSK" w:cs="TH SarabunPSK"/>
          <w:b/>
          <w:bCs/>
        </w:rPr>
        <w:t xml:space="preserve">4 </w:t>
      </w:r>
      <w:r w:rsidRPr="006B5137">
        <w:rPr>
          <w:rFonts w:ascii="TH SarabunPSK" w:eastAsia="Times New Roman" w:hAnsi="TH SarabunPSK" w:cs="TH SarabunPSK"/>
          <w:b/>
          <w:bCs/>
          <w:cs/>
        </w:rPr>
        <w:t>การขอรับทุนไปเสนอผลงานในการประชุมวิชาการนานาชาติในต่างประเทศ ประจำงวดที่ 4/2562</w:t>
      </w:r>
    </w:p>
    <w:p w:rsidR="00246667" w:rsidRPr="006B5137" w:rsidRDefault="00246667" w:rsidP="00246667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6B5137">
        <w:rPr>
          <w:rFonts w:ascii="TH SarabunPSK" w:eastAsia="Times New Roman" w:hAnsi="TH SarabunPSK" w:cs="TH SarabunPSK"/>
          <w:cs/>
        </w:rPr>
        <w:t xml:space="preserve">รองคณบดีฝ่ายวิจัยและบัณฑิตศึกษาได้เสนอต่อที่ประชุมว่า ด้วยมีคณาจารย์ จำนวน 2 ท่าน ขอรับทุนเพื่อเข้าร่วมการเสนอผลงานวิจัยฯ ในการประชุมวิชาการนานาชาติในต่างประเทศ ประจำงวดที่ 4/2562 จากมหาวิทยาลัยขอนแก่น เพิ่มเติม คือ อาจารย์พิรัสม์ คุณกิตติ และอาจารย์ภูริพงศ์ สุทธิโสภาพันธ์ ได้ขอรับทุนเพื่อเข้าร่วมการประชุม </w:t>
      </w:r>
      <w:r w:rsidRPr="006B5137">
        <w:rPr>
          <w:rFonts w:ascii="TH SarabunPSK" w:eastAsia="Times New Roman" w:hAnsi="TH SarabunPSK" w:cs="TH SarabunPSK"/>
        </w:rPr>
        <w:t xml:space="preserve">International Conference on Energy, Electrical and Power Engineering </w:t>
      </w:r>
      <w:r w:rsidRPr="006B5137">
        <w:rPr>
          <w:rFonts w:ascii="TH SarabunPSK" w:eastAsia="Times New Roman" w:hAnsi="TH SarabunPSK" w:cs="TH SarabunPSK"/>
          <w:cs/>
        </w:rPr>
        <w:t>(</w:t>
      </w:r>
      <w:r w:rsidRPr="006B5137">
        <w:rPr>
          <w:rFonts w:ascii="TH SarabunPSK" w:eastAsia="Times New Roman" w:hAnsi="TH SarabunPSK" w:cs="TH SarabunPSK"/>
        </w:rPr>
        <w:t>CEEPE 2019</w:t>
      </w:r>
      <w:r w:rsidRPr="006B5137">
        <w:rPr>
          <w:rFonts w:ascii="TH SarabunPSK" w:eastAsia="Times New Roman" w:hAnsi="TH SarabunPSK" w:cs="TH SarabunPSK"/>
          <w:cs/>
        </w:rPr>
        <w:t xml:space="preserve">) ระหว่างวันที่ 25–28 มิถุนายน 2562 ณ เมือง </w:t>
      </w:r>
      <w:r w:rsidRPr="006B5137">
        <w:rPr>
          <w:rFonts w:ascii="TH SarabunPSK" w:eastAsia="Times New Roman" w:hAnsi="TH SarabunPSK" w:cs="TH SarabunPSK"/>
        </w:rPr>
        <w:t xml:space="preserve">Berkley </w:t>
      </w:r>
      <w:r w:rsidRPr="006B5137">
        <w:rPr>
          <w:rFonts w:ascii="TH SarabunPSK" w:eastAsia="Times New Roman" w:hAnsi="TH SarabunPSK" w:cs="TH SarabunPSK"/>
          <w:cs/>
        </w:rPr>
        <w:t>ประเทศ สหรัฐอเมริกา จำนวนท่านละ 70,000 บาท จึงเสนอที่ประชุมเพื่อพิจารณา ดังรายละเอียดตามเอกสารประกอบวาระ      การประชุม</w:t>
      </w:r>
    </w:p>
    <w:p w:rsidR="005650FF" w:rsidRPr="006B5137" w:rsidRDefault="00246667" w:rsidP="00246667">
      <w:pPr>
        <w:ind w:firstLine="998"/>
        <w:jc w:val="thaiDistribute"/>
        <w:rPr>
          <w:rFonts w:ascii="TH SarabunPSK" w:eastAsia="Times New Roman" w:hAnsi="TH SarabunPSK" w:cs="TH SarabunPSK"/>
          <w:b/>
          <w:bCs/>
        </w:rPr>
      </w:pPr>
      <w:r w:rsidRPr="006B5137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6B5137">
        <w:rPr>
          <w:rFonts w:ascii="TH SarabunPSK" w:eastAsia="Times New Roman" w:hAnsi="TH SarabunPSK" w:cs="TH SarabunPSK"/>
          <w:b/>
          <w:bCs/>
          <w:cs/>
        </w:rPr>
        <w:t xml:space="preserve"> ที่ประชุมพิจารณาแล้วมีมติเห็นชอบ และให้ฝ่ายวิจัยและบัณฑิตศึกษาดำเนินการต่อไป</w:t>
      </w:r>
    </w:p>
    <w:p w:rsidR="006B5137" w:rsidRPr="006B5137" w:rsidRDefault="006B5137" w:rsidP="006B5137">
      <w:pPr>
        <w:ind w:firstLine="993"/>
        <w:jc w:val="thaiDistribute"/>
        <w:rPr>
          <w:rFonts w:ascii="TH SarabunPSK" w:eastAsia="TH SarabunPSK" w:hAnsi="TH SarabunPSK" w:cs="TH SarabunPSK"/>
          <w:sz w:val="24"/>
          <w:szCs w:val="24"/>
        </w:rPr>
      </w:pPr>
    </w:p>
    <w:p w:rsidR="00246667" w:rsidRPr="006B5137" w:rsidRDefault="00246667" w:rsidP="00246667">
      <w:pPr>
        <w:ind w:firstLine="993"/>
        <w:jc w:val="thaiDistribute"/>
        <w:rPr>
          <w:rFonts w:ascii="TH SarabunPSK" w:eastAsia="Times New Roman" w:hAnsi="TH SarabunPSK" w:cs="TH SarabunPSK"/>
          <w:b/>
          <w:bCs/>
          <w:cs/>
        </w:rPr>
      </w:pPr>
      <w:r w:rsidRPr="006B5137">
        <w:rPr>
          <w:rFonts w:ascii="TH SarabunPSK" w:eastAsia="Times New Roman" w:hAnsi="TH SarabunPSK" w:cs="TH SarabunPSK"/>
          <w:b/>
          <w:bCs/>
          <w:cs/>
        </w:rPr>
        <w:t>5.5 นักศึกษาสำเร็จการศึกษา</w:t>
      </w:r>
    </w:p>
    <w:p w:rsidR="00246667" w:rsidRPr="006B5137" w:rsidRDefault="00246667" w:rsidP="00246667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6B5137">
        <w:rPr>
          <w:rFonts w:ascii="TH SarabunPSK" w:eastAsia="Times New Roman" w:hAnsi="TH SarabunPSK" w:cs="TH SarabunPSK"/>
          <w:cs/>
        </w:rPr>
        <w:t xml:space="preserve">ผู้ช่วยคณบดีฝ่ายวิชาการได้เสนอต่อที่ประชุมว่า ด้วยมีนักศึกษาของคณะวิศวกรรมศาสตร์ ได้เรียนครบหลักสูตรวิศวกรรมศาสตรบัณฑิต (วศ.บ.) ประจำภาคการศึกษาปลาย ปีการศึกษา </w:t>
      </w:r>
      <w:r w:rsidRPr="006B5137">
        <w:rPr>
          <w:rFonts w:ascii="TH SarabunPSK" w:eastAsia="Times New Roman" w:hAnsi="TH SarabunPSK" w:cs="TH SarabunPSK"/>
        </w:rPr>
        <w:t xml:space="preserve">2561 </w:t>
      </w:r>
      <w:r w:rsidRPr="006B5137">
        <w:rPr>
          <w:rFonts w:ascii="TH SarabunPSK" w:eastAsia="Times New Roman" w:hAnsi="TH SarabunPSK" w:cs="TH SarabunPSK"/>
          <w:cs/>
        </w:rPr>
        <w:t xml:space="preserve">จำนวน 1 คน สังกัดสาขาวิชาวิศวกรรมเคมี ซึ่งได้ผ่านการตรวจสอบความถูกต้องจากงานพัฒนาวิชาการและพัฒนานักศึกษาเรียบร้อยแล้ว และผ่านการกลั่นกรองของคณะกรรมการวิชาการ คณะวิศวกรรมศาสตร์ ในคราวประชุมครั้งที่ 40-5/2562 เมื่อวันที่ 28 มีนาคม </w:t>
      </w:r>
      <w:r w:rsidRPr="006B5137">
        <w:rPr>
          <w:rFonts w:ascii="TH SarabunPSK" w:eastAsia="Times New Roman" w:hAnsi="TH SarabunPSK" w:cs="TH SarabunPSK"/>
        </w:rPr>
        <w:t>2562</w:t>
      </w:r>
      <w:r w:rsidRPr="006B5137">
        <w:rPr>
          <w:rFonts w:ascii="TH SarabunPSK" w:eastAsia="Times New Roman" w:hAnsi="TH SarabunPSK" w:cs="TH SarabunPSK"/>
          <w:cs/>
        </w:rPr>
        <w:t xml:space="preserve"> เรียบร้อยแล้ว จึงเสนอที่ประชุมเพื่อพิจารณา           ดังรายละเอียดตามเอกสารประกอบวาระการประชุม</w:t>
      </w:r>
    </w:p>
    <w:p w:rsidR="00246667" w:rsidRPr="006B5137" w:rsidRDefault="00246667" w:rsidP="00246667">
      <w:pPr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  <w:r w:rsidRPr="006B5137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6B5137">
        <w:rPr>
          <w:rFonts w:ascii="TH SarabunPSK" w:eastAsia="Times New Roman" w:hAnsi="TH SarabunPSK" w:cs="TH SarabunPSK"/>
          <w:b/>
          <w:bCs/>
          <w:cs/>
        </w:rPr>
        <w:t xml:space="preserve"> ที่ประชุมพิจารณาแล้วมีมติเห็นชอบ และให้ฝ่ายวิชาการดำเนินการต่อไป</w:t>
      </w:r>
    </w:p>
    <w:p w:rsidR="006B5137" w:rsidRPr="006B5137" w:rsidRDefault="006B5137" w:rsidP="006B5137">
      <w:pPr>
        <w:ind w:firstLine="993"/>
        <w:jc w:val="thaiDistribute"/>
        <w:rPr>
          <w:rFonts w:ascii="TH SarabunPSK" w:eastAsia="TH SarabunPSK" w:hAnsi="TH SarabunPSK" w:cs="TH SarabunPSK"/>
          <w:sz w:val="24"/>
          <w:szCs w:val="24"/>
        </w:rPr>
      </w:pPr>
    </w:p>
    <w:p w:rsidR="00246667" w:rsidRPr="006B5137" w:rsidRDefault="00246667" w:rsidP="00246667">
      <w:pPr>
        <w:ind w:left="1418" w:hanging="425"/>
        <w:jc w:val="thaiDistribute"/>
        <w:rPr>
          <w:rFonts w:ascii="TH SarabunPSK" w:eastAsia="Times New Roman" w:hAnsi="TH SarabunPSK" w:cs="TH SarabunPSK"/>
          <w:b/>
          <w:bCs/>
        </w:rPr>
      </w:pPr>
      <w:r w:rsidRPr="006B5137">
        <w:rPr>
          <w:rFonts w:ascii="TH SarabunPSK" w:eastAsia="Times New Roman" w:hAnsi="TH SarabunPSK" w:cs="TH SarabunPSK"/>
          <w:b/>
          <w:bCs/>
        </w:rPr>
        <w:t>5</w:t>
      </w:r>
      <w:r w:rsidRPr="006B5137">
        <w:rPr>
          <w:rFonts w:ascii="TH SarabunPSK" w:eastAsia="Times New Roman" w:hAnsi="TH SarabunPSK" w:cs="TH SarabunPSK"/>
          <w:b/>
          <w:bCs/>
          <w:cs/>
        </w:rPr>
        <w:t>.</w:t>
      </w:r>
      <w:r w:rsidRPr="006B5137">
        <w:rPr>
          <w:rFonts w:ascii="TH SarabunPSK" w:eastAsia="Times New Roman" w:hAnsi="TH SarabunPSK" w:cs="TH SarabunPSK"/>
          <w:b/>
          <w:bCs/>
        </w:rPr>
        <w:t xml:space="preserve">6 </w:t>
      </w:r>
      <w:r w:rsidRPr="006B5137">
        <w:rPr>
          <w:rFonts w:ascii="TH SarabunPSK" w:eastAsia="Times New Roman" w:hAnsi="TH SarabunPSK" w:cs="TH SarabunPSK"/>
          <w:b/>
          <w:bCs/>
          <w:cs/>
        </w:rPr>
        <w:tab/>
        <w:t>ขออนุมัติปรับปรุงหลักสูตร (ประเภทปรับปรุงเล็กน้อย)</w:t>
      </w:r>
    </w:p>
    <w:p w:rsidR="00246667" w:rsidRPr="006B5137" w:rsidRDefault="00246667" w:rsidP="00246667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6B5137">
        <w:rPr>
          <w:rFonts w:ascii="TH SarabunPSK" w:eastAsia="Times New Roman" w:hAnsi="TH SarabunPSK" w:cs="TH SarabunPSK"/>
          <w:cs/>
        </w:rPr>
        <w:t>ผู้ช่วยคณบดีฝ่ายวิชาการได้เสนอต่อที่ประชุมว่า ด้วยสาขาวิชามีความประสงค์ขอปรับปรุงหลักสูตร (ประเภทปรับปรุงเล็กน้อย) ระดับปริญญาตรี รวมจำนวน 3 หลักสูตร ได้แก่</w:t>
      </w:r>
    </w:p>
    <w:p w:rsidR="00246667" w:rsidRPr="006B5137" w:rsidRDefault="00246667" w:rsidP="00246667">
      <w:pPr>
        <w:ind w:left="1276" w:hanging="283"/>
        <w:jc w:val="thaiDistribute"/>
        <w:rPr>
          <w:rFonts w:ascii="TH SarabunPSK" w:eastAsia="Times New Roman" w:hAnsi="TH SarabunPSK" w:cs="TH SarabunPSK"/>
          <w:cs/>
        </w:rPr>
      </w:pPr>
      <w:r w:rsidRPr="006B5137">
        <w:rPr>
          <w:rFonts w:ascii="TH SarabunPSK" w:eastAsia="Times New Roman" w:hAnsi="TH SarabunPSK" w:cs="TH SarabunPSK"/>
          <w:cs/>
        </w:rPr>
        <w:t xml:space="preserve">1. หลักสูตรวิศวกรรมศาสตรบัณฑิต สาขาวิชาวิศวกรรมไฟฟ้า (หลักสูตรปรับปรุง พ.ศ. </w:t>
      </w:r>
      <w:r w:rsidRPr="006B5137">
        <w:rPr>
          <w:rFonts w:ascii="TH SarabunPSK" w:eastAsia="Times New Roman" w:hAnsi="TH SarabunPSK" w:cs="TH SarabunPSK"/>
        </w:rPr>
        <w:t>2560</w:t>
      </w:r>
      <w:r w:rsidRPr="006B5137">
        <w:rPr>
          <w:rFonts w:ascii="TH SarabunPSK" w:eastAsia="Times New Roman" w:hAnsi="TH SarabunPSK" w:cs="TH SarabunPSK"/>
          <w:cs/>
        </w:rPr>
        <w:t>)            ขอเพิ่มเติมเนื้อหารายวิชาตามข้อเสนอแนะของสภาวิศวกร</w:t>
      </w:r>
    </w:p>
    <w:p w:rsidR="00246667" w:rsidRPr="006B5137" w:rsidRDefault="00246667" w:rsidP="00246667">
      <w:pPr>
        <w:ind w:left="1276" w:hanging="283"/>
        <w:jc w:val="thaiDistribute"/>
        <w:rPr>
          <w:rFonts w:ascii="TH SarabunPSK" w:eastAsia="Times New Roman" w:hAnsi="TH SarabunPSK" w:cs="TH SarabunPSK"/>
          <w:cs/>
        </w:rPr>
      </w:pPr>
      <w:r w:rsidRPr="006B5137">
        <w:rPr>
          <w:rFonts w:ascii="TH SarabunPSK" w:eastAsia="Times New Roman" w:hAnsi="TH SarabunPSK" w:cs="TH SarabunPSK"/>
        </w:rPr>
        <w:t>2</w:t>
      </w:r>
      <w:r w:rsidRPr="006B5137">
        <w:rPr>
          <w:rFonts w:ascii="TH SarabunPSK" w:eastAsia="Times New Roman" w:hAnsi="TH SarabunPSK" w:cs="TH SarabunPSK"/>
          <w:cs/>
        </w:rPr>
        <w:t xml:space="preserve">. หลักสูตรวิศวกรรมศาสตรบัณฑิต สาขาวิชาวิศวกรรมอุตสาหการ (หลักสูตรปรับปรุง พ.ศ. </w:t>
      </w:r>
      <w:r w:rsidRPr="006B5137">
        <w:rPr>
          <w:rFonts w:ascii="TH SarabunPSK" w:eastAsia="Times New Roman" w:hAnsi="TH SarabunPSK" w:cs="TH SarabunPSK"/>
        </w:rPr>
        <w:t>2560</w:t>
      </w:r>
      <w:r w:rsidRPr="006B5137">
        <w:rPr>
          <w:rFonts w:ascii="TH SarabunPSK" w:eastAsia="Times New Roman" w:hAnsi="TH SarabunPSK" w:cs="TH SarabunPSK"/>
          <w:cs/>
        </w:rPr>
        <w:t>) ขอเปลี่ยนแปลงรายชื่ออาจารย์ผู้รับผิดชอบหลักสูตร แขนงวิชาเอกวิศวกรรมวัสดุและการผลิต</w:t>
      </w:r>
    </w:p>
    <w:p w:rsidR="00246667" w:rsidRPr="006B5137" w:rsidRDefault="00246667" w:rsidP="00246667">
      <w:pPr>
        <w:ind w:left="1276" w:hanging="283"/>
        <w:jc w:val="thaiDistribute"/>
        <w:rPr>
          <w:rFonts w:ascii="TH SarabunPSK" w:eastAsia="Times New Roman" w:hAnsi="TH SarabunPSK" w:cs="TH SarabunPSK"/>
        </w:rPr>
      </w:pPr>
      <w:r w:rsidRPr="006B5137">
        <w:rPr>
          <w:rFonts w:ascii="TH SarabunPSK" w:eastAsia="Times New Roman" w:hAnsi="TH SarabunPSK" w:cs="TH SarabunPSK"/>
          <w:cs/>
        </w:rPr>
        <w:t xml:space="preserve">3. หลักสูตรวิศวกรรมศาสตรบัณฑิต สาขาวิชาวิศวกรรมเคมี (หลักสูตรปรับปรุง พ.ศ. </w:t>
      </w:r>
      <w:r w:rsidRPr="006B5137">
        <w:rPr>
          <w:rFonts w:ascii="TH SarabunPSK" w:eastAsia="Times New Roman" w:hAnsi="TH SarabunPSK" w:cs="TH SarabunPSK"/>
        </w:rPr>
        <w:t>2560</w:t>
      </w:r>
      <w:r w:rsidRPr="006B5137">
        <w:rPr>
          <w:rFonts w:ascii="TH SarabunPSK" w:eastAsia="Times New Roman" w:hAnsi="TH SarabunPSK" w:cs="TH SarabunPSK"/>
          <w:cs/>
        </w:rPr>
        <w:t>) ขอเพิ่มรายชื่ออาจารย์ผู้สอน</w:t>
      </w:r>
    </w:p>
    <w:p w:rsidR="00246667" w:rsidRPr="006B5137" w:rsidRDefault="00246667" w:rsidP="00246667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6B5137">
        <w:rPr>
          <w:rFonts w:ascii="TH SarabunPSK" w:eastAsia="Times New Roman" w:hAnsi="TH SarabunPSK" w:cs="TH SarabunPSK"/>
          <w:cs/>
        </w:rPr>
        <w:t xml:space="preserve">โดยได้ผ่านความเห็นชอบจากคณะกรรมการวิชาการ คณะวิศวกรรมศาสตร์ ในคราวประชุมครั้งที่        </w:t>
      </w:r>
      <w:r w:rsidRPr="006B5137">
        <w:rPr>
          <w:rFonts w:ascii="TH SarabunPSK" w:eastAsia="Times New Roman" w:hAnsi="TH SarabunPSK" w:cs="TH SarabunPSK"/>
        </w:rPr>
        <w:t>40</w:t>
      </w:r>
      <w:r w:rsidRPr="006B5137">
        <w:rPr>
          <w:rFonts w:ascii="TH SarabunPSK" w:eastAsia="Times New Roman" w:hAnsi="TH SarabunPSK" w:cs="TH SarabunPSK"/>
          <w:cs/>
        </w:rPr>
        <w:t>-</w:t>
      </w:r>
      <w:r w:rsidRPr="006B5137">
        <w:rPr>
          <w:rFonts w:ascii="TH SarabunPSK" w:eastAsia="Times New Roman" w:hAnsi="TH SarabunPSK" w:cs="TH SarabunPSK"/>
        </w:rPr>
        <w:t>5</w:t>
      </w:r>
      <w:r w:rsidRPr="006B5137">
        <w:rPr>
          <w:rFonts w:ascii="TH SarabunPSK" w:eastAsia="Times New Roman" w:hAnsi="TH SarabunPSK" w:cs="TH SarabunPSK"/>
          <w:cs/>
        </w:rPr>
        <w:t>/</w:t>
      </w:r>
      <w:r w:rsidRPr="006B5137">
        <w:rPr>
          <w:rFonts w:ascii="TH SarabunPSK" w:eastAsia="Times New Roman" w:hAnsi="TH SarabunPSK" w:cs="TH SarabunPSK"/>
        </w:rPr>
        <w:t>2562</w:t>
      </w:r>
      <w:r w:rsidRPr="006B5137">
        <w:rPr>
          <w:rFonts w:ascii="TH SarabunPSK" w:eastAsia="Times New Roman" w:hAnsi="TH SarabunPSK" w:cs="TH SarabunPSK"/>
          <w:cs/>
        </w:rPr>
        <w:t xml:space="preserve"> เมื่อวันที่ 28 มีนาคม </w:t>
      </w:r>
      <w:r w:rsidRPr="006B5137">
        <w:rPr>
          <w:rFonts w:ascii="TH SarabunPSK" w:eastAsia="Times New Roman" w:hAnsi="TH SarabunPSK" w:cs="TH SarabunPSK"/>
        </w:rPr>
        <w:t>2562</w:t>
      </w:r>
      <w:r w:rsidRPr="006B5137">
        <w:rPr>
          <w:rFonts w:ascii="TH SarabunPSK" w:eastAsia="Times New Roman" w:hAnsi="TH SarabunPSK" w:cs="TH SarabunPSK"/>
          <w:cs/>
        </w:rPr>
        <w:t xml:space="preserve"> เรียบร้อยแล้ว จึงเสนอที่ประชุมเพื่อพิจารณา ดังรายละเอียดตามเอกสารประกอบวาระการประชุม</w:t>
      </w:r>
    </w:p>
    <w:p w:rsidR="00246667" w:rsidRPr="006B5137" w:rsidRDefault="00246667" w:rsidP="00246667">
      <w:pPr>
        <w:ind w:firstLine="993"/>
        <w:jc w:val="thaiDistribute"/>
        <w:rPr>
          <w:rFonts w:ascii="TH SarabunPSK" w:eastAsia="Times New Roman" w:hAnsi="TH SarabunPSK" w:cs="TH SarabunPSK"/>
          <w:b/>
          <w:bCs/>
          <w:cs/>
        </w:rPr>
      </w:pPr>
      <w:r w:rsidRPr="006B5137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6B5137">
        <w:rPr>
          <w:rFonts w:ascii="TH SarabunPSK" w:eastAsia="Times New Roman" w:hAnsi="TH SarabunPSK" w:cs="TH SarabunPSK"/>
          <w:b/>
          <w:bCs/>
          <w:cs/>
        </w:rPr>
        <w:t xml:space="preserve"> ที่ประชุมพิจารณาแล้วมีมติเห็นชอบ และให้ฝ่ายวิชาการดำเนินการต่อไป</w:t>
      </w:r>
    </w:p>
    <w:p w:rsidR="00246667" w:rsidRPr="006B5137" w:rsidRDefault="00246667" w:rsidP="00246667">
      <w:pPr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  <w:r w:rsidRPr="006B5137">
        <w:rPr>
          <w:rFonts w:ascii="TH SarabunPSK" w:eastAsia="Times New Roman" w:hAnsi="TH SarabunPSK" w:cs="TH SarabunPSK"/>
          <w:b/>
          <w:bCs/>
        </w:rPr>
        <w:lastRenderedPageBreak/>
        <w:t>5</w:t>
      </w:r>
      <w:r w:rsidRPr="006B5137">
        <w:rPr>
          <w:rFonts w:ascii="TH SarabunPSK" w:eastAsia="Times New Roman" w:hAnsi="TH SarabunPSK" w:cs="TH SarabunPSK"/>
          <w:b/>
          <w:bCs/>
          <w:cs/>
        </w:rPr>
        <w:t>.</w:t>
      </w:r>
      <w:r w:rsidRPr="006B5137">
        <w:rPr>
          <w:rFonts w:ascii="TH SarabunPSK" w:eastAsia="Times New Roman" w:hAnsi="TH SarabunPSK" w:cs="TH SarabunPSK"/>
          <w:b/>
          <w:bCs/>
        </w:rPr>
        <w:t>7</w:t>
      </w:r>
      <w:r w:rsidRPr="006B5137">
        <w:rPr>
          <w:rFonts w:ascii="TH SarabunPSK" w:eastAsia="Times New Roman" w:hAnsi="TH SarabunPSK" w:cs="TH SarabunPSK"/>
          <w:b/>
          <w:bCs/>
        </w:rPr>
        <w:tab/>
      </w:r>
      <w:r w:rsidRPr="006B5137">
        <w:rPr>
          <w:rFonts w:ascii="TH SarabunPSK" w:eastAsia="Times New Roman" w:hAnsi="TH SarabunPSK" w:cs="TH SarabunPSK"/>
          <w:b/>
          <w:bCs/>
          <w:cs/>
        </w:rPr>
        <w:t>รายงานผลการไปปฏิบัติงานเพื่อเพิ่มพูนความรู้ทางวิชาการ ฉบับสมบูรณ์</w:t>
      </w:r>
    </w:p>
    <w:p w:rsidR="00246667" w:rsidRPr="006B5137" w:rsidRDefault="00246667" w:rsidP="00246667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6B5137">
        <w:rPr>
          <w:rFonts w:ascii="TH SarabunPSK" w:eastAsia="Times New Roman" w:hAnsi="TH SarabunPSK" w:cs="TH SarabunPSK"/>
          <w:cs/>
        </w:rPr>
        <w:t xml:space="preserve">ผู้ช่วยคณบดีฝ่ายวิชาการได้เสนอต่อที่ประชุมว่า เพื่อให้การไปปฏิบัติงานเพื่อเพิ่มพูนความรู้      ทางวิชาการ ของรองศาสตราจารย์พนกฤษณ คลังบุญครอง ดำเนินไปด้วยความเรียบร้อย ถูกต้องตามระเบียบ ฝ่ายวิชาการจึงขอให้ที่ประชุมพิจารณาผลการประเมินรายงานการไปปฏิบัติงานเพื่อเพิ่มพูนความรู้ทางวิชาการ ฉบับสมบูรณ์ ตามที่ที่ประชุมคณะกรรมการวิชาการ คณะวิศวกรรมศาสตร์ มีมติเห็นชอบ       โดยไม่มีข้อเสนอแนะให้ดำเนินการแก้ไข ในคราวประชุมครั้งที่ </w:t>
      </w:r>
      <w:r w:rsidRPr="006B5137">
        <w:rPr>
          <w:rFonts w:ascii="TH SarabunPSK" w:eastAsia="Times New Roman" w:hAnsi="TH SarabunPSK" w:cs="TH SarabunPSK"/>
        </w:rPr>
        <w:t>40</w:t>
      </w:r>
      <w:r w:rsidRPr="006B5137">
        <w:rPr>
          <w:rFonts w:ascii="TH SarabunPSK" w:eastAsia="Times New Roman" w:hAnsi="TH SarabunPSK" w:cs="TH SarabunPSK"/>
          <w:cs/>
        </w:rPr>
        <w:t>-</w:t>
      </w:r>
      <w:r w:rsidRPr="006B5137">
        <w:rPr>
          <w:rFonts w:ascii="TH SarabunPSK" w:eastAsia="Times New Roman" w:hAnsi="TH SarabunPSK" w:cs="TH SarabunPSK"/>
        </w:rPr>
        <w:t>5</w:t>
      </w:r>
      <w:r w:rsidRPr="006B5137">
        <w:rPr>
          <w:rFonts w:ascii="TH SarabunPSK" w:eastAsia="Times New Roman" w:hAnsi="TH SarabunPSK" w:cs="TH SarabunPSK"/>
          <w:cs/>
        </w:rPr>
        <w:t>/</w:t>
      </w:r>
      <w:r w:rsidRPr="006B5137">
        <w:rPr>
          <w:rFonts w:ascii="TH SarabunPSK" w:eastAsia="Times New Roman" w:hAnsi="TH SarabunPSK" w:cs="TH SarabunPSK"/>
        </w:rPr>
        <w:t>2562</w:t>
      </w:r>
      <w:r w:rsidRPr="006B5137">
        <w:rPr>
          <w:rFonts w:ascii="TH SarabunPSK" w:eastAsia="Times New Roman" w:hAnsi="TH SarabunPSK" w:cs="TH SarabunPSK"/>
          <w:cs/>
        </w:rPr>
        <w:t xml:space="preserve"> เมื่อวันที่ 28 มีนาคม </w:t>
      </w:r>
      <w:r w:rsidRPr="006B5137">
        <w:rPr>
          <w:rFonts w:ascii="TH SarabunPSK" w:eastAsia="Times New Roman" w:hAnsi="TH SarabunPSK" w:cs="TH SarabunPSK"/>
        </w:rPr>
        <w:t>2562</w:t>
      </w:r>
      <w:r w:rsidRPr="006B5137">
        <w:rPr>
          <w:rFonts w:ascii="TH SarabunPSK" w:eastAsia="Times New Roman" w:hAnsi="TH SarabunPSK" w:cs="TH SarabunPSK"/>
          <w:cs/>
        </w:rPr>
        <w:t xml:space="preserve"> เรียบร้อยแล้ว ดังรายละเอียดตามเอกสารประกอบวาระการประชุม</w:t>
      </w:r>
    </w:p>
    <w:p w:rsidR="00246667" w:rsidRPr="006B5137" w:rsidRDefault="00246667" w:rsidP="00246667">
      <w:pPr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  <w:r w:rsidRPr="006B5137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6B5137">
        <w:rPr>
          <w:rFonts w:ascii="TH SarabunPSK" w:eastAsia="Times New Roman" w:hAnsi="TH SarabunPSK" w:cs="TH SarabunPSK"/>
          <w:b/>
          <w:bCs/>
          <w:cs/>
        </w:rPr>
        <w:t xml:space="preserve"> ที่ประชุมพิจารณาแล้วมีมติเห็นชอบ และให้ฝ่ายวิชาการดำเนินการต่อไป</w:t>
      </w:r>
    </w:p>
    <w:p w:rsidR="00246667" w:rsidRPr="006B5137" w:rsidRDefault="00246667" w:rsidP="00246667">
      <w:pPr>
        <w:pStyle w:val="7"/>
        <w:ind w:firstLine="993"/>
        <w:rPr>
          <w:rFonts w:ascii="TH SarabunPSK" w:hAnsi="TH SarabunPSK" w:cs="TH SarabunPSK"/>
          <w:b/>
          <w:bCs/>
          <w:kern w:val="20"/>
          <w:sz w:val="36"/>
          <w:szCs w:val="36"/>
        </w:rPr>
      </w:pPr>
    </w:p>
    <w:p w:rsidR="00246667" w:rsidRPr="006B5137" w:rsidRDefault="00246667" w:rsidP="00246667">
      <w:pPr>
        <w:ind w:left="1418" w:hanging="425"/>
        <w:jc w:val="thaiDistribute"/>
        <w:rPr>
          <w:rFonts w:ascii="TH SarabunPSK" w:eastAsia="Times New Roman" w:hAnsi="TH SarabunPSK" w:cs="TH SarabunPSK"/>
          <w:b/>
          <w:bCs/>
          <w:cs/>
        </w:rPr>
      </w:pPr>
      <w:r w:rsidRPr="006B5137">
        <w:rPr>
          <w:rFonts w:ascii="TH SarabunPSK" w:eastAsia="Times New Roman" w:hAnsi="TH SarabunPSK" w:cs="TH SarabunPSK"/>
          <w:b/>
          <w:bCs/>
          <w:cs/>
        </w:rPr>
        <w:t>5.8</w:t>
      </w:r>
      <w:r w:rsidRPr="006B5137">
        <w:rPr>
          <w:rFonts w:ascii="TH SarabunPSK" w:eastAsia="Times New Roman" w:hAnsi="TH SarabunPSK" w:cs="TH SarabunPSK"/>
          <w:b/>
          <w:bCs/>
          <w:cs/>
        </w:rPr>
        <w:tab/>
        <w:t xml:space="preserve">(ร่าง) ประกาศคณะวิศวกรรมศาสตร์ เรื่อง ปฏิทินดำเนินการปรับปรุงหลักสูตรระดับปริญญาตรี(หลักสูตรปรับปรุง พ.ศ. 2565) คณะวิศวกรรมศาสตร์ มหาวิทยาลัยขอนแก่น </w:t>
      </w:r>
    </w:p>
    <w:p w:rsidR="005650FF" w:rsidRPr="006B5137" w:rsidRDefault="00246667" w:rsidP="00246667">
      <w:pPr>
        <w:ind w:firstLine="998"/>
        <w:jc w:val="thaiDistribute"/>
        <w:rPr>
          <w:rFonts w:ascii="TH SarabunPSK" w:hAnsi="TH SarabunPSK" w:cs="TH SarabunPSK"/>
          <w:b/>
          <w:bCs/>
        </w:rPr>
      </w:pPr>
      <w:r w:rsidRPr="006B5137">
        <w:rPr>
          <w:rFonts w:ascii="TH SarabunPSK" w:eastAsia="Times New Roman" w:hAnsi="TH SarabunPSK" w:cs="TH SarabunPSK"/>
          <w:cs/>
        </w:rPr>
        <w:tab/>
        <w:t>ประธานขอถอนวาระการประชุม</w:t>
      </w:r>
    </w:p>
    <w:p w:rsidR="00ED5234" w:rsidRPr="006B5137" w:rsidRDefault="00ED5234" w:rsidP="00030456">
      <w:pPr>
        <w:jc w:val="thaiDistribute"/>
        <w:rPr>
          <w:rFonts w:ascii="TH SarabunPSK" w:eastAsia="TH SarabunPSK" w:hAnsi="TH SarabunPSK" w:cs="TH SarabunPSK"/>
          <w:b/>
          <w:bCs/>
        </w:rPr>
      </w:pPr>
    </w:p>
    <w:p w:rsidR="00246667" w:rsidRPr="006B5137" w:rsidRDefault="00246667" w:rsidP="00246667">
      <w:pPr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  <w:r w:rsidRPr="006B5137">
        <w:rPr>
          <w:rFonts w:ascii="TH SarabunPSK" w:eastAsia="Times New Roman" w:hAnsi="TH SarabunPSK" w:cs="TH SarabunPSK"/>
          <w:b/>
          <w:bCs/>
          <w:cs/>
        </w:rPr>
        <w:t>5.9 แนวปฏิบัติกรณีอาจารย์ที่ปรึกษาหลังเกษียณหรือย้ายหน่วยงาน</w:t>
      </w:r>
    </w:p>
    <w:p w:rsidR="00246667" w:rsidRPr="006B5137" w:rsidRDefault="00246667" w:rsidP="00246667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6B5137">
        <w:rPr>
          <w:rFonts w:ascii="TH SarabunPSK" w:eastAsia="Times New Roman" w:hAnsi="TH SarabunPSK" w:cs="TH SarabunPSK"/>
          <w:cs/>
        </w:rPr>
        <w:t>รองคณบดีฝ่ายวิจัยและบัณฑิตศึกษาได้เสนอต่อที่ประชุมว่า ด้วยฝ่ายวิจัยและบัณฑิตศึกษา         ได้หารือกับบัณฑิตวิทยาลัยถึงแนวปฏิบัติกรณีอาจารย์ที่ปรึกษาหลักวิทยานิพนธ์ไม่สามารถให้คำปรึกษาเกี่ยวกับวิทยานิพนธ์ได้เต็มประสิทธิภาพ อันเนื่องมาจากการเกษียณ หรือย้ายหน่วยงาน ซึ่งได้รับแจ้งว่า “บัณฑิตวิทยาลัยยังไม่เคยมีระเบียบหรือประกาศที่เกี่ยวกับแนวปฏิบัติในการแต่งตั้งอาจารย์ประจำหลักสูตรกรณีที่อาจารย์ที่ปรึกษาเกษียณอายุหรือย้ายหน่วยงาน” นั้น ที่ประชุมคณะกรรมการบัณฑิตศึกษา          คณะวิศวกรรมศาสตร์ ในคราวประชุมครั้งที่ 50-2/2562 เมื่อวันที่ 19 มีนาคม 2562 ได้พิจารณาแนวปฏิบัติและแนวทางป้องกันปัญหาที่อาจจะเกิดขึ้นจากกรณีดังกล่าวข้างต้นแล้ว มีมติดังนี้ “เพื่อประโยชน์สูงสุด    ของนักศึกษาในการทำวิทยานิพนธ์จนสำเร็จการศึกษาได้ด้วยดี กรณีที่อาจารย์ที่ปรึกษาหลักย้ายหน่วยงานและมีนักศึกษาที่ยังไม่สำเร็จการศึกษา จะต้องมีการเปลี่ยนแปลงอาจารย์ที่ปรึกษาวิทยานิพนธ์หลัก          เป็นที่ปรึกษาวิทยานิพนธ์ร่วม และให้หลักสูตรที่อาจารย์ที่ปรึกษาวิทยานิพนธ์หลักเคยเป็นอาจารย์ประจำหลักสูตรพิจารณาแต่งตั้งอาจารย์ประจำหลักสูตรท่านอื่นเป็นอาจารย์ที่ปรึกษาหลักแทน” จึงเสนอที่ประชุมเพื่อพิจารณาแนวปฏิบัติกรณีอาจารย์ที่ปรึกษาหลักวิทยานิพนธ์ไม่สามารถดูแลให้คำปรึกษาเกี่ยวกับวิทยานิพนธ์ได้เต็มประสิทธิภาพอันเนื่องมาจากการเกษียณ หรือย้ายหน่วยงาน ดังรายละเอียดตามเอกสารประกอบวาระการประชุม</w:t>
      </w:r>
    </w:p>
    <w:p w:rsidR="00246667" w:rsidRPr="006B5137" w:rsidRDefault="00246667" w:rsidP="00246667">
      <w:pPr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  <w:r w:rsidRPr="006B5137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6B5137">
        <w:rPr>
          <w:rFonts w:ascii="TH SarabunPSK" w:eastAsia="Times New Roman" w:hAnsi="TH SarabunPSK" w:cs="TH SarabunPSK"/>
          <w:b/>
          <w:bCs/>
          <w:cs/>
        </w:rPr>
        <w:t xml:space="preserve"> ที่ประชุมพิจารณาแล้วมีมติให้คณะกรรมการบริหารหลักสูตรกำกับ ดูแลในกรณีอาจารย์    ที่ปรึกษาหลักวิทยานิพนธ์ไม่สามารถให้คำปรึกษาเกี่ยวกับวิทยานิพนธ์ได้เต็มประสิทธิภาพ                 อันเนื่องมาจากการเกษียณ หรือย้ายหน่วยงาน ทั้งนี้ ให้ฝ่ายวิจัยและบัณฑิตศึกษาดำเนินการต่อไป</w:t>
      </w:r>
    </w:p>
    <w:p w:rsidR="00246667" w:rsidRPr="006B5137" w:rsidRDefault="00246667" w:rsidP="00246667">
      <w:pPr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</w:p>
    <w:p w:rsidR="006B5137" w:rsidRPr="006B5137" w:rsidRDefault="006B5137" w:rsidP="00246667">
      <w:pPr>
        <w:ind w:left="993"/>
        <w:jc w:val="thaiDistribute"/>
        <w:rPr>
          <w:rFonts w:ascii="TH SarabunPSK" w:eastAsia="Times New Roman" w:hAnsi="TH SarabunPSK" w:cs="TH SarabunPSK"/>
          <w:b/>
          <w:bCs/>
        </w:rPr>
      </w:pPr>
    </w:p>
    <w:p w:rsidR="00246667" w:rsidRPr="006B5137" w:rsidRDefault="00246667" w:rsidP="00246667">
      <w:pPr>
        <w:ind w:left="993"/>
        <w:jc w:val="thaiDistribute"/>
        <w:rPr>
          <w:rFonts w:ascii="TH SarabunPSK" w:eastAsia="Times New Roman" w:hAnsi="TH SarabunPSK" w:cs="TH SarabunPSK"/>
          <w:b/>
          <w:bCs/>
        </w:rPr>
      </w:pPr>
      <w:r w:rsidRPr="006B5137">
        <w:rPr>
          <w:rFonts w:ascii="TH SarabunPSK" w:eastAsia="Times New Roman" w:hAnsi="TH SarabunPSK" w:cs="TH SarabunPSK"/>
          <w:b/>
          <w:bCs/>
        </w:rPr>
        <w:lastRenderedPageBreak/>
        <w:t>5</w:t>
      </w:r>
      <w:r w:rsidRPr="006B5137">
        <w:rPr>
          <w:rFonts w:ascii="TH SarabunPSK" w:eastAsia="Times New Roman" w:hAnsi="TH SarabunPSK" w:cs="TH SarabunPSK"/>
          <w:b/>
          <w:bCs/>
          <w:cs/>
        </w:rPr>
        <w:t>.10 ขออนุมัติปรับปรุงหลักสูตร (ประเภทปรับปรุงเล็กน้อย) ระดับบัณฑิตศึกษา</w:t>
      </w:r>
    </w:p>
    <w:p w:rsidR="00246667" w:rsidRPr="006B5137" w:rsidRDefault="00246667" w:rsidP="00246667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6B5137">
        <w:rPr>
          <w:rFonts w:ascii="TH SarabunPSK" w:eastAsia="Times New Roman" w:hAnsi="TH SarabunPSK" w:cs="TH SarabunPSK"/>
          <w:cs/>
        </w:rPr>
        <w:t>รองคณบดีฝ่ายวิจัยและบัณฑิตศึกษาได้เสนอต่อที่ประชุมว่า ด้วยหลักสูตรระดับบัณฑิตศึกษา จำนวน 6 หลักสูตร มีความประสงค์ขอปรับปรุงหลักสูตร ประเภทปรับปรุงเล็กน้อย เพื่อความเหมาะสม    ของหลักสูตรและเป็นไปตามประกาศกระทรวงศึกษาธิการ เรื่อง เกณฑ์มาตรฐานหลักสูตรระดับบัณฑิตศึกษา พ.ศ.2558 ซึ่งได้ผ่านความเห็นชอบจากที่ประชุมคณะกรรมการบัณฑิตศึกษา ในคราวประชุมครั้งที่           50-2/2562 เมื่อวันที่ 19 มีนาคม 2562 เรียบร้อยแล้ว ดังนี้</w:t>
      </w:r>
    </w:p>
    <w:p w:rsidR="00246667" w:rsidRPr="006B5137" w:rsidRDefault="00246667" w:rsidP="00246667">
      <w:pPr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  <w:r w:rsidRPr="006B5137">
        <w:rPr>
          <w:rFonts w:ascii="TH SarabunPSK" w:eastAsia="Times New Roman" w:hAnsi="TH SarabunPSK" w:cs="TH SarabunPSK"/>
          <w:b/>
          <w:bCs/>
          <w:cs/>
        </w:rPr>
        <w:t>1. ขออนุมัติเปลี่ยนแปลงอาจารย์ประจำหลักสูตร</w:t>
      </w:r>
    </w:p>
    <w:p w:rsidR="00246667" w:rsidRPr="006B5137" w:rsidRDefault="00246667" w:rsidP="00246667">
      <w:pPr>
        <w:ind w:firstLine="1134"/>
        <w:jc w:val="thaiDistribute"/>
        <w:rPr>
          <w:rFonts w:ascii="TH SarabunPSK" w:eastAsia="Times New Roman" w:hAnsi="TH SarabunPSK" w:cs="TH SarabunPSK"/>
        </w:rPr>
      </w:pPr>
      <w:r w:rsidRPr="006B5137">
        <w:rPr>
          <w:rFonts w:ascii="TH SarabunPSK" w:eastAsia="Times New Roman" w:hAnsi="TH SarabunPSK" w:cs="TH SarabunPSK"/>
          <w:cs/>
        </w:rPr>
        <w:t>- หลักสูตรปรัชญาดุษฎีบัณฑิต สาขาวิชาวิศวกรรมโยธา (หลักสูตรปรับปรุง พ.ศ.2560)</w:t>
      </w:r>
    </w:p>
    <w:p w:rsidR="00246667" w:rsidRPr="006B5137" w:rsidRDefault="00246667" w:rsidP="00246667">
      <w:pPr>
        <w:ind w:firstLine="1134"/>
        <w:jc w:val="thaiDistribute"/>
        <w:rPr>
          <w:rFonts w:ascii="TH SarabunPSK" w:eastAsia="Times New Roman" w:hAnsi="TH SarabunPSK" w:cs="TH SarabunPSK"/>
        </w:rPr>
      </w:pPr>
      <w:r w:rsidRPr="006B5137">
        <w:rPr>
          <w:rFonts w:ascii="TH SarabunPSK" w:eastAsia="Times New Roman" w:hAnsi="TH SarabunPSK" w:cs="TH SarabunPSK"/>
          <w:cs/>
        </w:rPr>
        <w:t>- หลักสูตรวิศวกรรมศาสตรมหาบัณฑิต สาขาวิชาวิศวกรรมโยธา (หลักสูตรปรับปรุง พ.ศ.2560)</w:t>
      </w:r>
    </w:p>
    <w:p w:rsidR="00246667" w:rsidRPr="006B5137" w:rsidRDefault="00246667" w:rsidP="00246667">
      <w:pPr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  <w:r w:rsidRPr="006B5137">
        <w:rPr>
          <w:rFonts w:ascii="TH SarabunPSK" w:eastAsia="Times New Roman" w:hAnsi="TH SarabunPSK" w:cs="TH SarabunPSK"/>
          <w:b/>
          <w:bCs/>
          <w:cs/>
        </w:rPr>
        <w:t>2. ขออนุมัติเพิ่มเติมอาจารย์ประจำหลักสูตร</w:t>
      </w:r>
    </w:p>
    <w:p w:rsidR="00246667" w:rsidRPr="006B5137" w:rsidRDefault="00246667" w:rsidP="00246667">
      <w:pPr>
        <w:ind w:firstLine="1134"/>
        <w:jc w:val="thaiDistribute"/>
        <w:rPr>
          <w:rFonts w:ascii="TH SarabunPSK" w:eastAsia="Times New Roman" w:hAnsi="TH SarabunPSK" w:cs="TH SarabunPSK"/>
        </w:rPr>
      </w:pPr>
      <w:r w:rsidRPr="006B5137">
        <w:rPr>
          <w:rFonts w:ascii="TH SarabunPSK" w:eastAsia="Times New Roman" w:hAnsi="TH SarabunPSK" w:cs="TH SarabunPSK"/>
          <w:cs/>
        </w:rPr>
        <w:t>- หลักสูตรปรัชญาดุษฎีบัณฑิต สาขาวิชาวิศวกรรมไฟฟ้า (หลักสูตรปรับปรุง พ.ศ.2560)</w:t>
      </w:r>
    </w:p>
    <w:p w:rsidR="00246667" w:rsidRPr="006B5137" w:rsidRDefault="00246667" w:rsidP="00246667">
      <w:pPr>
        <w:ind w:firstLine="1134"/>
        <w:jc w:val="thaiDistribute"/>
        <w:rPr>
          <w:rFonts w:ascii="TH SarabunPSK" w:eastAsia="Times New Roman" w:hAnsi="TH SarabunPSK" w:cs="TH SarabunPSK"/>
        </w:rPr>
      </w:pPr>
      <w:r w:rsidRPr="006B5137">
        <w:rPr>
          <w:rFonts w:ascii="TH SarabunPSK" w:eastAsia="Times New Roman" w:hAnsi="TH SarabunPSK" w:cs="TH SarabunPSK"/>
          <w:cs/>
        </w:rPr>
        <w:t>- หลักสูตรวิศวกรรมศาสตรมหาบัณฑิต สาขาวิชาวิศวกรรมไฟฟ้า (หลักสูตรปรับปรุง พ.ศ.2560)</w:t>
      </w:r>
    </w:p>
    <w:p w:rsidR="00246667" w:rsidRPr="006B5137" w:rsidRDefault="00246667" w:rsidP="00246667">
      <w:pPr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  <w:r w:rsidRPr="006B5137">
        <w:rPr>
          <w:rFonts w:ascii="TH SarabunPSK" w:eastAsia="Times New Roman" w:hAnsi="TH SarabunPSK" w:cs="TH SarabunPSK"/>
          <w:b/>
          <w:bCs/>
          <w:cs/>
        </w:rPr>
        <w:t>3. ขออนุมัติตัดรายชื่ออาจารย์ประจำหลักสูตร</w:t>
      </w:r>
    </w:p>
    <w:p w:rsidR="00246667" w:rsidRPr="006B5137" w:rsidRDefault="00246667" w:rsidP="00246667">
      <w:pPr>
        <w:ind w:firstLine="1134"/>
        <w:jc w:val="thaiDistribute"/>
        <w:rPr>
          <w:rFonts w:ascii="TH SarabunPSK" w:eastAsia="Times New Roman" w:hAnsi="TH SarabunPSK" w:cs="TH SarabunPSK"/>
        </w:rPr>
      </w:pPr>
      <w:r w:rsidRPr="006B5137">
        <w:rPr>
          <w:rFonts w:ascii="TH SarabunPSK" w:eastAsia="Times New Roman" w:hAnsi="TH SarabunPSK" w:cs="TH SarabunPSK"/>
          <w:cs/>
        </w:rPr>
        <w:t>- หลักสูตรปรัชญาดุษฎีบัณฑิต สาขาวิชาวิศวกรรมคอมพิวเตอร์ (หลักสูตรปรับปรุง พ.ศ.2560)</w:t>
      </w:r>
    </w:p>
    <w:p w:rsidR="00246667" w:rsidRPr="006B5137" w:rsidRDefault="00246667" w:rsidP="006B5137">
      <w:pPr>
        <w:ind w:left="1288" w:hanging="154"/>
        <w:jc w:val="thaiDistribute"/>
        <w:rPr>
          <w:rFonts w:ascii="TH SarabunPSK" w:eastAsia="Times New Roman" w:hAnsi="TH SarabunPSK" w:cs="TH SarabunPSK"/>
        </w:rPr>
      </w:pPr>
      <w:r w:rsidRPr="006B5137">
        <w:rPr>
          <w:rFonts w:ascii="TH SarabunPSK" w:eastAsia="Times New Roman" w:hAnsi="TH SarabunPSK" w:cs="TH SarabunPSK"/>
          <w:cs/>
        </w:rPr>
        <w:t>- หลักสูตรวิศวกรรมศาสตรมหาบัณฑิต สาขาวิชาวิศวกรรมคอมพิวเตอร์ (หลักสูตรปรับปรุง พ.ศ.2560)</w:t>
      </w:r>
    </w:p>
    <w:p w:rsidR="00246667" w:rsidRPr="006B5137" w:rsidRDefault="00246667" w:rsidP="00246667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6B5137">
        <w:rPr>
          <w:rFonts w:ascii="TH SarabunPSK" w:eastAsia="Times New Roman" w:hAnsi="TH SarabunPSK" w:cs="TH SarabunPSK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246667" w:rsidRPr="006B5137" w:rsidRDefault="00246667" w:rsidP="00246667">
      <w:pPr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  <w:r w:rsidRPr="006B5137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6B5137">
        <w:rPr>
          <w:rFonts w:ascii="TH SarabunPSK" w:eastAsia="Times New Roman" w:hAnsi="TH SarabunPSK" w:cs="TH SarabunPSK"/>
          <w:b/>
          <w:bCs/>
          <w:cs/>
        </w:rPr>
        <w:t xml:space="preserve"> ที่ประชุมพิจารณาแล้วมีมติเห็นชอบ และให้ฝ่ายวิจัยและบัณฑิตศึกษาดำเนินการต่อไป</w:t>
      </w:r>
    </w:p>
    <w:p w:rsidR="00246667" w:rsidRPr="006B5137" w:rsidRDefault="00246667" w:rsidP="00246667">
      <w:pPr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</w:p>
    <w:p w:rsidR="00246667" w:rsidRPr="006B5137" w:rsidRDefault="00246667" w:rsidP="00246667">
      <w:pPr>
        <w:ind w:left="1560" w:hanging="567"/>
        <w:jc w:val="thaiDistribute"/>
        <w:rPr>
          <w:rFonts w:ascii="TH SarabunPSK" w:hAnsi="TH SarabunPSK" w:cs="TH SarabunPSK"/>
          <w:b/>
          <w:bCs/>
        </w:rPr>
      </w:pPr>
      <w:r w:rsidRPr="006B5137">
        <w:rPr>
          <w:rFonts w:ascii="TH SarabunPSK" w:eastAsia="Times New Roman" w:hAnsi="TH SarabunPSK" w:cs="TH SarabunPSK"/>
          <w:b/>
          <w:bCs/>
          <w:cs/>
        </w:rPr>
        <w:t>5.11 รับรองผลการศึกษา ระดับบัณฑิตศึกษา</w:t>
      </w:r>
    </w:p>
    <w:p w:rsidR="00246667" w:rsidRPr="006B5137" w:rsidRDefault="00246667" w:rsidP="00246667">
      <w:pPr>
        <w:ind w:firstLine="993"/>
        <w:jc w:val="thaiDistribute"/>
        <w:rPr>
          <w:rFonts w:ascii="TH SarabunPSK" w:eastAsia="TH SarabunPSK" w:hAnsi="TH SarabunPSK" w:cs="TH SarabunPSK"/>
          <w:color w:val="000000"/>
        </w:rPr>
      </w:pPr>
      <w:r w:rsidRPr="006B5137">
        <w:rPr>
          <w:rFonts w:ascii="TH SarabunPSK" w:eastAsia="TH SarabunPSK" w:hAnsi="TH SarabunPSK" w:cs="TH SarabunPSK"/>
          <w:color w:val="000000"/>
          <w:cs/>
        </w:rPr>
        <w:t>รองคณบดีฝ่ายวิจัยและบัณฑิตศึกษาได้เสนอต่อที่ประชุมว่า ด้วยอาจารย์ประจำวิชาได้ส่ง         ผลการศึกษาระดับบัณฑิตศึกษา ประจำภาคการศึกษาปลาย ปีการศึกษา 2561 จำนวน 3 รายวิชา ซึ่งได้ผ่านความเห็นชอบจากที่ประชุมคณะกรรมการบัณฑิตศึกษา คณะวิศวกรรมศาสตร์ โดยวิธีเวียน ครั้งที่ 4/2562 เมื่อวันที่ 1 เมษายน 2562 เรียบร้อยแล้ว ดังนี้</w:t>
      </w:r>
    </w:p>
    <w:p w:rsidR="00246667" w:rsidRPr="006B5137" w:rsidRDefault="00246667" w:rsidP="00246667">
      <w:pPr>
        <w:ind w:firstLine="993"/>
        <w:jc w:val="thaiDistribute"/>
        <w:rPr>
          <w:rFonts w:ascii="TH SarabunPSK" w:eastAsia="TH SarabunPSK" w:hAnsi="TH SarabunPSK" w:cs="TH SarabunPSK"/>
          <w:color w:val="000000"/>
        </w:rPr>
      </w:pPr>
      <w:r w:rsidRPr="006B5137">
        <w:rPr>
          <w:rFonts w:ascii="TH SarabunPSK" w:eastAsia="TH SarabunPSK" w:hAnsi="TH SarabunPSK" w:cs="TH SarabunPSK"/>
          <w:color w:val="000000"/>
          <w:cs/>
        </w:rPr>
        <w:t>รายวิชาวิทยานิพนธ์</w:t>
      </w:r>
    </w:p>
    <w:p w:rsidR="00246667" w:rsidRPr="006B5137" w:rsidRDefault="00246667" w:rsidP="00246667">
      <w:pPr>
        <w:ind w:firstLine="1134"/>
        <w:jc w:val="thaiDistribute"/>
        <w:rPr>
          <w:rFonts w:ascii="TH SarabunPSK" w:eastAsia="TH SarabunPSK" w:hAnsi="TH SarabunPSK" w:cs="TH SarabunPSK"/>
          <w:color w:val="000000"/>
        </w:rPr>
      </w:pPr>
      <w:r w:rsidRPr="006B5137">
        <w:rPr>
          <w:rFonts w:ascii="TH SarabunPSK" w:eastAsia="TH SarabunPSK" w:hAnsi="TH SarabunPSK" w:cs="TH SarabunPSK"/>
          <w:color w:val="000000"/>
          <w:cs/>
        </w:rPr>
        <w:t>-</w:t>
      </w:r>
      <w:r w:rsidRPr="006B5137">
        <w:rPr>
          <w:rFonts w:ascii="TH SarabunPSK" w:eastAsia="TH SarabunPSK" w:hAnsi="TH SarabunPSK" w:cs="TH SarabunPSK"/>
          <w:color w:val="000000"/>
          <w:cs/>
        </w:rPr>
        <w:tab/>
        <w:t xml:space="preserve">สาขาวิชาวิศวกรรมโยธา (ระดับปริญญาโท) </w:t>
      </w:r>
      <w:r w:rsidRPr="006B5137">
        <w:rPr>
          <w:rFonts w:ascii="TH SarabunPSK" w:eastAsia="TH SarabunPSK" w:hAnsi="TH SarabunPSK" w:cs="TH SarabunPSK"/>
          <w:color w:val="000000"/>
          <w:cs/>
        </w:rPr>
        <w:tab/>
      </w:r>
      <w:r w:rsidRPr="006B5137">
        <w:rPr>
          <w:rFonts w:ascii="TH SarabunPSK" w:eastAsia="TH SarabunPSK" w:hAnsi="TH SarabunPSK" w:cs="TH SarabunPSK"/>
          <w:color w:val="000000"/>
          <w:cs/>
        </w:rPr>
        <w:tab/>
      </w:r>
      <w:r w:rsidRPr="006B5137">
        <w:rPr>
          <w:rFonts w:ascii="TH SarabunPSK" w:eastAsia="TH SarabunPSK" w:hAnsi="TH SarabunPSK" w:cs="TH SarabunPSK"/>
          <w:color w:val="000000"/>
          <w:cs/>
        </w:rPr>
        <w:tab/>
        <w:t>จำนวน 1 รายวิชา</w:t>
      </w:r>
    </w:p>
    <w:p w:rsidR="00246667" w:rsidRPr="006B5137" w:rsidRDefault="00246667" w:rsidP="00246667">
      <w:pPr>
        <w:ind w:firstLine="1134"/>
        <w:jc w:val="thaiDistribute"/>
        <w:rPr>
          <w:rFonts w:ascii="TH SarabunPSK" w:eastAsia="TH SarabunPSK" w:hAnsi="TH SarabunPSK" w:cs="TH SarabunPSK"/>
          <w:color w:val="000000"/>
        </w:rPr>
      </w:pPr>
      <w:r w:rsidRPr="006B5137">
        <w:rPr>
          <w:rFonts w:ascii="TH SarabunPSK" w:eastAsia="TH SarabunPSK" w:hAnsi="TH SarabunPSK" w:cs="TH SarabunPSK"/>
          <w:color w:val="000000"/>
          <w:cs/>
        </w:rPr>
        <w:t>-</w:t>
      </w:r>
      <w:r w:rsidRPr="006B5137">
        <w:rPr>
          <w:rFonts w:ascii="TH SarabunPSK" w:eastAsia="TH SarabunPSK" w:hAnsi="TH SarabunPSK" w:cs="TH SarabunPSK"/>
          <w:color w:val="000000"/>
          <w:cs/>
        </w:rPr>
        <w:tab/>
        <w:t>สาขาวิชาวิศวกรรมการจัดการอุตสาหกรรม</w:t>
      </w:r>
      <w:r w:rsidRPr="006B5137">
        <w:rPr>
          <w:rFonts w:ascii="TH SarabunPSK" w:eastAsia="TH SarabunPSK" w:hAnsi="TH SarabunPSK" w:cs="TH SarabunPSK"/>
          <w:color w:val="000000"/>
          <w:cs/>
        </w:rPr>
        <w:tab/>
      </w:r>
      <w:r w:rsidRPr="006B5137">
        <w:rPr>
          <w:rFonts w:ascii="TH SarabunPSK" w:eastAsia="TH SarabunPSK" w:hAnsi="TH SarabunPSK" w:cs="TH SarabunPSK"/>
          <w:color w:val="000000"/>
          <w:cs/>
        </w:rPr>
        <w:tab/>
      </w:r>
      <w:r w:rsidRPr="006B5137">
        <w:rPr>
          <w:rFonts w:ascii="TH SarabunPSK" w:eastAsia="TH SarabunPSK" w:hAnsi="TH SarabunPSK" w:cs="TH SarabunPSK"/>
          <w:color w:val="000000"/>
          <w:cs/>
        </w:rPr>
        <w:tab/>
        <w:t>จำนวน 1 รายวิชา</w:t>
      </w:r>
    </w:p>
    <w:p w:rsidR="00246667" w:rsidRPr="006B5137" w:rsidRDefault="00246667" w:rsidP="00246667">
      <w:pPr>
        <w:ind w:left="447" w:firstLine="993"/>
        <w:jc w:val="thaiDistribute"/>
        <w:rPr>
          <w:rFonts w:ascii="TH SarabunPSK" w:eastAsia="TH SarabunPSK" w:hAnsi="TH SarabunPSK" w:cs="TH SarabunPSK"/>
          <w:color w:val="000000"/>
        </w:rPr>
      </w:pPr>
      <w:r w:rsidRPr="006B5137">
        <w:rPr>
          <w:rFonts w:ascii="TH SarabunPSK" w:eastAsia="TH SarabunPSK" w:hAnsi="TH SarabunPSK" w:cs="TH SarabunPSK"/>
          <w:color w:val="000000"/>
          <w:cs/>
        </w:rPr>
        <w:t>และโลจิสติกส์ (โครงการพิเศษ ระดับปริญญาโท)</w:t>
      </w:r>
    </w:p>
    <w:p w:rsidR="00246667" w:rsidRPr="006B5137" w:rsidRDefault="00246667" w:rsidP="00246667">
      <w:pPr>
        <w:ind w:firstLine="1134"/>
        <w:jc w:val="thaiDistribute"/>
        <w:rPr>
          <w:rFonts w:ascii="TH SarabunPSK" w:eastAsia="TH SarabunPSK" w:hAnsi="TH SarabunPSK" w:cs="TH SarabunPSK"/>
          <w:color w:val="000000"/>
        </w:rPr>
      </w:pPr>
      <w:r w:rsidRPr="006B5137">
        <w:rPr>
          <w:rFonts w:ascii="TH SarabunPSK" w:eastAsia="TH SarabunPSK" w:hAnsi="TH SarabunPSK" w:cs="TH SarabunPSK"/>
          <w:color w:val="000000"/>
          <w:cs/>
        </w:rPr>
        <w:t>-</w:t>
      </w:r>
      <w:r w:rsidRPr="006B5137">
        <w:rPr>
          <w:rFonts w:ascii="TH SarabunPSK" w:eastAsia="TH SarabunPSK" w:hAnsi="TH SarabunPSK" w:cs="TH SarabunPSK"/>
          <w:color w:val="000000"/>
          <w:cs/>
        </w:rPr>
        <w:tab/>
        <w:t xml:space="preserve">สาขาวิชาวิศวกรรมอุตสาหการ (ระดับปริญญาเอก) </w:t>
      </w:r>
      <w:r w:rsidRPr="006B5137">
        <w:rPr>
          <w:rFonts w:ascii="TH SarabunPSK" w:eastAsia="TH SarabunPSK" w:hAnsi="TH SarabunPSK" w:cs="TH SarabunPSK"/>
          <w:color w:val="000000"/>
          <w:cs/>
        </w:rPr>
        <w:tab/>
      </w:r>
      <w:r w:rsidRPr="006B5137">
        <w:rPr>
          <w:rFonts w:ascii="TH SarabunPSK" w:eastAsia="TH SarabunPSK" w:hAnsi="TH SarabunPSK" w:cs="TH SarabunPSK"/>
          <w:color w:val="000000"/>
          <w:cs/>
        </w:rPr>
        <w:tab/>
        <w:t>จำนวน 1 รายวิชา</w:t>
      </w:r>
    </w:p>
    <w:p w:rsidR="00246667" w:rsidRPr="006B5137" w:rsidRDefault="00246667" w:rsidP="00246667">
      <w:pPr>
        <w:ind w:firstLine="993"/>
        <w:jc w:val="thaiDistribute"/>
        <w:rPr>
          <w:rFonts w:ascii="TH SarabunPSK" w:eastAsia="TH SarabunPSK" w:hAnsi="TH SarabunPSK" w:cs="TH SarabunPSK"/>
          <w:color w:val="000000"/>
        </w:rPr>
      </w:pPr>
      <w:r w:rsidRPr="006B5137">
        <w:rPr>
          <w:rFonts w:ascii="TH SarabunPSK" w:eastAsia="TH SarabunPSK" w:hAnsi="TH SarabunPSK" w:cs="TH SarabunPSK"/>
          <w:color w:val="000000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246667" w:rsidRPr="006B5137" w:rsidRDefault="00246667" w:rsidP="00246667">
      <w:pPr>
        <w:ind w:firstLine="993"/>
        <w:jc w:val="thaiDistribute"/>
        <w:rPr>
          <w:rFonts w:ascii="TH SarabunPSK" w:eastAsia="TH SarabunPSK" w:hAnsi="TH SarabunPSK" w:cs="TH SarabunPSK"/>
          <w:b/>
          <w:bCs/>
        </w:rPr>
      </w:pPr>
      <w:r w:rsidRPr="006B5137">
        <w:rPr>
          <w:rFonts w:ascii="TH SarabunPSK" w:eastAsia="TH SarabunPSK" w:hAnsi="TH SarabunPSK" w:cs="TH SarabunPSK"/>
          <w:b/>
          <w:bCs/>
          <w:u w:val="single"/>
          <w:cs/>
        </w:rPr>
        <w:t>มติ</w:t>
      </w:r>
      <w:r w:rsidRPr="006B5137">
        <w:rPr>
          <w:rFonts w:ascii="TH SarabunPSK" w:eastAsia="TH SarabunPSK" w:hAnsi="TH SarabunPSK" w:cs="TH SarabunPSK"/>
          <w:b/>
          <w:bCs/>
          <w:cs/>
        </w:rPr>
        <w:t xml:space="preserve"> ที่ประชุมพิจารณาแล้วมีมติเห็นชอบ และให้ฝ่ายวิจัยและบัณฑิตศึกษาดำเนินการต่อไป</w:t>
      </w:r>
    </w:p>
    <w:p w:rsidR="00246667" w:rsidRPr="006B5137" w:rsidRDefault="00246667" w:rsidP="00030456">
      <w:pPr>
        <w:jc w:val="thaiDistribute"/>
        <w:rPr>
          <w:rFonts w:ascii="TH SarabunPSK" w:eastAsia="TH SarabunPSK" w:hAnsi="TH SarabunPSK" w:cs="TH SarabunPSK"/>
          <w:b/>
          <w:bCs/>
        </w:rPr>
      </w:pPr>
    </w:p>
    <w:p w:rsidR="006B5137" w:rsidRPr="006B5137" w:rsidRDefault="006B5137" w:rsidP="00030456">
      <w:pPr>
        <w:jc w:val="thaiDistribute"/>
        <w:rPr>
          <w:rFonts w:ascii="TH SarabunPSK" w:eastAsia="TH SarabunPSK" w:hAnsi="TH SarabunPSK" w:cs="TH SarabunPSK"/>
          <w:b/>
          <w:bCs/>
          <w:cs/>
        </w:rPr>
      </w:pPr>
    </w:p>
    <w:p w:rsidR="00272558" w:rsidRPr="006B5137" w:rsidRDefault="00272558" w:rsidP="00272558">
      <w:pPr>
        <w:tabs>
          <w:tab w:val="left" w:pos="0"/>
        </w:tabs>
        <w:jc w:val="thaiDistribute"/>
        <w:rPr>
          <w:rFonts w:ascii="TH SarabunPSK" w:eastAsia="TH SarabunPSK" w:hAnsi="TH SarabunPSK" w:cs="TH SarabunPSK"/>
          <w:b/>
        </w:rPr>
      </w:pPr>
      <w:r w:rsidRPr="006B5137">
        <w:rPr>
          <w:rFonts w:ascii="TH SarabunPSK" w:eastAsia="TH SarabunPSK" w:hAnsi="TH SarabunPSK" w:cs="TH SarabunPSK"/>
          <w:b/>
          <w:bCs/>
          <w:cs/>
        </w:rPr>
        <w:lastRenderedPageBreak/>
        <w:t xml:space="preserve">ระเบียบวาระที่ </w:t>
      </w:r>
      <w:r w:rsidRPr="006B5137">
        <w:rPr>
          <w:rFonts w:ascii="TH SarabunPSK" w:eastAsia="TH SarabunPSK" w:hAnsi="TH SarabunPSK" w:cs="TH SarabunPSK"/>
          <w:b/>
        </w:rPr>
        <w:t>6</w:t>
      </w:r>
      <w:r w:rsidRPr="006B5137">
        <w:rPr>
          <w:rFonts w:ascii="TH SarabunPSK" w:eastAsia="TH SarabunPSK" w:hAnsi="TH SarabunPSK" w:cs="TH SarabunPSK"/>
          <w:b/>
          <w:bCs/>
          <w:cs/>
        </w:rPr>
        <w:t xml:space="preserve"> เรื่องจรรยาบรรณและธรรมาภิบาล</w:t>
      </w:r>
      <w:r w:rsidR="00B7240C" w:rsidRPr="006B5137">
        <w:rPr>
          <w:rFonts w:ascii="TH SarabunPSK" w:eastAsia="TH SarabunPSK" w:hAnsi="TH SarabunPSK" w:cs="TH SarabunPSK"/>
          <w:b/>
          <w:bCs/>
          <w:cs/>
        </w:rPr>
        <w:tab/>
      </w:r>
      <w:r w:rsidR="00B7240C" w:rsidRPr="006B5137">
        <w:rPr>
          <w:rFonts w:ascii="TH SarabunPSK" w:eastAsia="TH SarabunPSK" w:hAnsi="TH SarabunPSK" w:cs="TH SarabunPSK"/>
          <w:b/>
          <w:bCs/>
          <w:cs/>
        </w:rPr>
        <w:tab/>
      </w:r>
      <w:r w:rsidR="00B7240C" w:rsidRPr="006B5137">
        <w:rPr>
          <w:rFonts w:ascii="TH SarabunPSK" w:eastAsia="TH SarabunPSK" w:hAnsi="TH SarabunPSK" w:cs="TH SarabunPSK"/>
          <w:bCs/>
          <w:cs/>
        </w:rPr>
        <w:t>- ไม่มี</w:t>
      </w:r>
      <w:r w:rsidR="006B5137" w:rsidRPr="006B5137">
        <w:rPr>
          <w:rFonts w:ascii="TH SarabunPSK" w:eastAsia="TH SarabunPSK" w:hAnsi="TH SarabunPSK" w:cs="TH SarabunPSK"/>
          <w:bCs/>
          <w:cs/>
        </w:rPr>
        <w:t xml:space="preserve"> </w:t>
      </w:r>
      <w:r w:rsidR="006B5137" w:rsidRPr="006B5137">
        <w:rPr>
          <w:rFonts w:ascii="TH SarabunPSK" w:eastAsia="TH SarabunPSK" w:hAnsi="TH SarabunPSK" w:cs="TH SarabunPSK"/>
          <w:bCs/>
          <w:cs/>
        </w:rPr>
        <w:t>-</w:t>
      </w:r>
      <w:r w:rsidRPr="006B5137">
        <w:rPr>
          <w:rFonts w:ascii="TH SarabunPSK" w:eastAsia="TH SarabunPSK" w:hAnsi="TH SarabunPSK" w:cs="TH SarabunPSK"/>
          <w:b/>
        </w:rPr>
        <w:tab/>
      </w:r>
    </w:p>
    <w:p w:rsidR="003B41E2" w:rsidRPr="006B5137" w:rsidRDefault="003B41E2" w:rsidP="0005323C">
      <w:pPr>
        <w:tabs>
          <w:tab w:val="left" w:pos="0"/>
        </w:tabs>
        <w:jc w:val="thaiDistribute"/>
        <w:rPr>
          <w:rFonts w:ascii="TH SarabunPSK" w:eastAsia="TH SarabunPSK" w:hAnsi="TH SarabunPSK" w:cs="TH SarabunPSK"/>
          <w:bCs/>
          <w:cs/>
        </w:rPr>
      </w:pPr>
    </w:p>
    <w:p w:rsidR="00AC4A6B" w:rsidRPr="006B5137" w:rsidRDefault="00272558" w:rsidP="005650FF">
      <w:pPr>
        <w:tabs>
          <w:tab w:val="left" w:pos="0"/>
          <w:tab w:val="left" w:pos="993"/>
          <w:tab w:val="left" w:pos="279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6B5137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6B5137">
        <w:rPr>
          <w:rFonts w:ascii="TH SarabunPSK" w:eastAsia="TH SarabunPSK" w:hAnsi="TH SarabunPSK" w:cs="TH SarabunPSK"/>
          <w:b/>
        </w:rPr>
        <w:t xml:space="preserve">7 </w:t>
      </w:r>
      <w:r w:rsidRPr="006B5137">
        <w:rPr>
          <w:rFonts w:ascii="TH SarabunPSK" w:eastAsia="TH SarabunPSK" w:hAnsi="TH SarabunPSK" w:cs="TH SarabunPSK"/>
          <w:b/>
          <w:bCs/>
          <w:cs/>
        </w:rPr>
        <w:t>เรื่องอื่น</w:t>
      </w:r>
      <w:r w:rsidR="006B5137">
        <w:rPr>
          <w:rFonts w:ascii="TH SarabunPSK" w:eastAsia="TH SarabunPSK" w:hAnsi="TH SarabunPSK" w:cs="TH SarabunPSK"/>
          <w:b/>
          <w:bCs/>
        </w:rPr>
        <w:t xml:space="preserve"> </w:t>
      </w:r>
      <w:r w:rsidRPr="006B5137">
        <w:rPr>
          <w:rFonts w:ascii="TH SarabunPSK" w:eastAsia="TH SarabunPSK" w:hAnsi="TH SarabunPSK" w:cs="TH SarabunPSK"/>
          <w:b/>
          <w:bCs/>
          <w:cs/>
        </w:rPr>
        <w:t>ๆ</w:t>
      </w:r>
      <w:r w:rsidR="004A473B" w:rsidRPr="006B5137">
        <w:rPr>
          <w:rFonts w:ascii="TH SarabunPSK" w:eastAsia="TH SarabunPSK" w:hAnsi="TH SarabunPSK" w:cs="TH SarabunPSK"/>
          <w:b/>
          <w:bCs/>
          <w:cs/>
        </w:rPr>
        <w:tab/>
      </w:r>
      <w:r w:rsidR="004A473B" w:rsidRPr="006B5137">
        <w:rPr>
          <w:rFonts w:ascii="TH SarabunPSK" w:eastAsia="TH SarabunPSK" w:hAnsi="TH SarabunPSK" w:cs="TH SarabunPSK"/>
          <w:b/>
          <w:bCs/>
          <w:cs/>
        </w:rPr>
        <w:tab/>
      </w:r>
    </w:p>
    <w:p w:rsidR="00E8540D" w:rsidRPr="006B5137" w:rsidRDefault="00E8540D" w:rsidP="00E8540D">
      <w:pPr>
        <w:ind w:left="1418" w:hanging="425"/>
        <w:jc w:val="thaiDistribute"/>
        <w:rPr>
          <w:rFonts w:ascii="TH SarabunPSK" w:eastAsia="TH SarabunPSK" w:hAnsi="TH SarabunPSK" w:cs="TH SarabunPSK"/>
          <w:b/>
          <w:bCs/>
        </w:rPr>
      </w:pPr>
      <w:r w:rsidRPr="006B5137">
        <w:rPr>
          <w:rFonts w:ascii="TH SarabunPSK" w:eastAsia="TH SarabunPSK" w:hAnsi="TH SarabunPSK" w:cs="TH SarabunPSK"/>
          <w:b/>
          <w:bCs/>
          <w:cs/>
        </w:rPr>
        <w:t>7.1 ความคืบหน้าการจัดทำเว็บไซต์สาขาวิชา</w:t>
      </w:r>
    </w:p>
    <w:p w:rsidR="00E8540D" w:rsidRPr="006B5137" w:rsidRDefault="00E8540D" w:rsidP="00E8540D">
      <w:pPr>
        <w:ind w:firstLine="993"/>
        <w:jc w:val="thaiDistribute"/>
        <w:rPr>
          <w:rFonts w:ascii="TH SarabunPSK" w:eastAsia="TH SarabunPSK" w:hAnsi="TH SarabunPSK" w:cs="TH SarabunPSK"/>
        </w:rPr>
      </w:pPr>
      <w:r w:rsidRPr="006B5137">
        <w:rPr>
          <w:rFonts w:ascii="TH SarabunPSK" w:eastAsia="Times New Roman" w:hAnsi="TH SarabunPSK" w:cs="TH SarabunPSK"/>
          <w:cs/>
        </w:rPr>
        <w:t>หัวหน้า</w:t>
      </w:r>
      <w:r w:rsidRPr="006B5137">
        <w:rPr>
          <w:rFonts w:ascii="TH SarabunPSK" w:eastAsia="TH SarabunPSK" w:hAnsi="TH SarabunPSK" w:cs="TH SarabunPSK"/>
          <w:cs/>
        </w:rPr>
        <w:t>สาขาวิชาวิศวกรรมเกษตรได้สอบถามความคืบหน้าการจัดทำเว็บไซต์สาขาวิชาต่อที่ประชุม ด้วยเป็นช่วงเวลาในการเปิดรับสมัครเข้าศึกษา และผู้สนใจสมัครเข้าศึกษาต่อคณะวิศวกรรมศาสตร์ ส่วนใหญ่สืบค้นข้อมูลผ่านทางเว็บไซต์ จากผลการสำรวจของฝ่ายแผนยุทธศาสตร์และพัฒนาคุณภาพ จึงขอสอบถามความคืบหน้าการจัดทำเว็บไซต์สาขาวิชาต่อที่ประชุม</w:t>
      </w:r>
    </w:p>
    <w:p w:rsidR="00E8540D" w:rsidRPr="006B5137" w:rsidRDefault="00E8540D" w:rsidP="00E8540D">
      <w:pPr>
        <w:ind w:firstLine="993"/>
        <w:jc w:val="thaiDistribute"/>
        <w:rPr>
          <w:rFonts w:ascii="TH SarabunPSK" w:eastAsia="TH SarabunPSK" w:hAnsi="TH SarabunPSK" w:cs="TH SarabunPSK"/>
        </w:rPr>
      </w:pPr>
      <w:r w:rsidRPr="006B5137">
        <w:rPr>
          <w:rFonts w:ascii="TH SarabunPSK" w:eastAsia="Times New Roman" w:hAnsi="TH SarabunPSK" w:cs="TH SarabunPSK"/>
          <w:cs/>
        </w:rPr>
        <w:t>ผู้ช่วย</w:t>
      </w:r>
      <w:r w:rsidRPr="006B5137">
        <w:rPr>
          <w:rFonts w:ascii="TH SarabunPSK" w:eastAsia="TH SarabunPSK" w:hAnsi="TH SarabunPSK" w:cs="TH SarabunPSK"/>
          <w:cs/>
        </w:rPr>
        <w:t>คณบดีฝ่ายแผนยุทธศาสตร์และสารสนเทศได้แจ้งที่ประชุมว่า ฝ่ายแผนยุทธศาสตร์และพัฒนาคุณภาพได้ดำเนินการประชุมหารือการจัดทำเว็บไซต์สาขาวิชา เรียบร้อยแล้ว โดยขณะนี้กำลังอยู่ในระหว่างการดำเนินการ และมอบหมายผู้ดูแลในแต่ละสาขาวิชา จึงแจ้งที่ประชุมเพื่อรับทราบ</w:t>
      </w:r>
    </w:p>
    <w:p w:rsidR="00E8540D" w:rsidRPr="006B5137" w:rsidRDefault="00E8540D" w:rsidP="00E8540D">
      <w:pPr>
        <w:ind w:firstLine="993"/>
        <w:jc w:val="thaiDistribute"/>
        <w:rPr>
          <w:rFonts w:ascii="TH SarabunPSK" w:eastAsia="TH SarabunPSK" w:hAnsi="TH SarabunPSK" w:cs="TH SarabunPSK"/>
          <w:b/>
          <w:bCs/>
          <w:cs/>
        </w:rPr>
      </w:pPr>
      <w:r w:rsidRPr="006B5137">
        <w:rPr>
          <w:rFonts w:ascii="TH SarabunPSK" w:eastAsia="TH SarabunPSK" w:hAnsi="TH SarabunPSK" w:cs="TH SarabunPSK"/>
          <w:b/>
          <w:bCs/>
          <w:cs/>
        </w:rPr>
        <w:t>ที่ประชุมรับทราบ</w:t>
      </w:r>
    </w:p>
    <w:p w:rsidR="00E220DD" w:rsidRPr="006B5137" w:rsidRDefault="00E220DD" w:rsidP="00C551F0">
      <w:pPr>
        <w:jc w:val="thaiDistribute"/>
        <w:rPr>
          <w:rFonts w:ascii="TH SarabunPSK" w:eastAsia="Times New Roman" w:hAnsi="TH SarabunPSK" w:cs="TH SarabunPSK"/>
          <w:b/>
          <w:bCs/>
        </w:rPr>
      </w:pPr>
    </w:p>
    <w:p w:rsidR="00272558" w:rsidRPr="006B5137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 w:hint="cs"/>
          <w:b/>
        </w:rPr>
      </w:pPr>
      <w:r w:rsidRPr="006B5137">
        <w:rPr>
          <w:rFonts w:ascii="TH SarabunPSK" w:eastAsia="TH SarabunPSK" w:hAnsi="TH SarabunPSK" w:cs="TH SarabunPSK"/>
          <w:b/>
          <w:bCs/>
          <w:cs/>
        </w:rPr>
        <w:t xml:space="preserve">เลิกประชุมเวลา </w:t>
      </w:r>
      <w:r w:rsidR="001663DF" w:rsidRPr="006B5137">
        <w:rPr>
          <w:rFonts w:ascii="TH SarabunPSK" w:eastAsia="TH SarabunPSK" w:hAnsi="TH SarabunPSK" w:cs="TH SarabunPSK"/>
          <w:b/>
          <w:bCs/>
          <w:cs/>
        </w:rPr>
        <w:t>1</w:t>
      </w:r>
      <w:r w:rsidR="00217BFD" w:rsidRPr="006B5137">
        <w:rPr>
          <w:rFonts w:ascii="TH SarabunPSK" w:eastAsia="TH SarabunPSK" w:hAnsi="TH SarabunPSK" w:cs="TH SarabunPSK"/>
          <w:b/>
          <w:bCs/>
          <w:cs/>
        </w:rPr>
        <w:t>5</w:t>
      </w:r>
      <w:r w:rsidR="00ED395E" w:rsidRPr="006B5137">
        <w:rPr>
          <w:rFonts w:ascii="TH SarabunPSK" w:eastAsia="TH SarabunPSK" w:hAnsi="TH SarabunPSK" w:cs="TH SarabunPSK"/>
          <w:b/>
          <w:bCs/>
          <w:cs/>
        </w:rPr>
        <w:t>.</w:t>
      </w:r>
      <w:r w:rsidR="00E8540D" w:rsidRPr="006B5137">
        <w:rPr>
          <w:rFonts w:ascii="TH SarabunPSK" w:eastAsia="TH SarabunPSK" w:hAnsi="TH SarabunPSK" w:cs="TH SarabunPSK"/>
          <w:b/>
          <w:bCs/>
          <w:cs/>
        </w:rPr>
        <w:t>1</w:t>
      </w:r>
      <w:r w:rsidR="00ED395E" w:rsidRPr="006B5137">
        <w:rPr>
          <w:rFonts w:ascii="TH SarabunPSK" w:eastAsia="TH SarabunPSK" w:hAnsi="TH SarabunPSK" w:cs="TH SarabunPSK"/>
          <w:b/>
          <w:bCs/>
          <w:cs/>
        </w:rPr>
        <w:t>0</w:t>
      </w:r>
      <w:r w:rsidRPr="006B5137">
        <w:rPr>
          <w:rFonts w:ascii="TH SarabunPSK" w:eastAsia="TH SarabunPSK" w:hAnsi="TH SarabunPSK" w:cs="TH SarabunPSK"/>
          <w:b/>
          <w:bCs/>
          <w:cs/>
        </w:rPr>
        <w:t xml:space="preserve"> น.</w:t>
      </w:r>
      <w:bookmarkStart w:id="0" w:name="_GoBack"/>
      <w:bookmarkEnd w:id="0"/>
    </w:p>
    <w:p w:rsidR="00064B27" w:rsidRPr="006B5137" w:rsidRDefault="00064B27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</w:p>
    <w:p w:rsidR="00F46050" w:rsidRPr="006B5137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</w:rPr>
      </w:pPr>
      <w:r w:rsidRPr="006B5137">
        <w:rPr>
          <w:rFonts w:ascii="TH SarabunPSK" w:eastAsia="TH SarabunPSK" w:hAnsi="TH SarabunPSK" w:cs="TH SarabunPSK"/>
          <w:b/>
          <w:bCs/>
          <w:cs/>
        </w:rPr>
        <w:t xml:space="preserve"> </w:t>
      </w:r>
    </w:p>
    <w:p w:rsidR="007D7033" w:rsidRPr="006B5137" w:rsidRDefault="00272558" w:rsidP="00F46050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6B5137">
        <w:rPr>
          <w:rFonts w:ascii="TH SarabunPSK" w:eastAsia="TH SarabunPSK" w:hAnsi="TH SarabunPSK" w:cs="TH SarabunPSK"/>
          <w:b/>
          <w:bCs/>
          <w:cs/>
        </w:rPr>
        <w:t xml:space="preserve">  </w:t>
      </w:r>
      <w:r w:rsidRPr="006B5137">
        <w:rPr>
          <w:rFonts w:ascii="TH SarabunPSK" w:eastAsia="TH SarabunPSK" w:hAnsi="TH SarabunPSK" w:cs="TH SarabunPSK"/>
          <w:b/>
          <w:cs/>
        </w:rPr>
        <w:t xml:space="preserve">   </w:t>
      </w:r>
      <w:r w:rsidRPr="006B5137">
        <w:rPr>
          <w:rFonts w:ascii="TH SarabunPSK" w:eastAsia="TH SarabunPSK" w:hAnsi="TH SarabunPSK" w:cs="TH SarabunPSK"/>
          <w:b/>
          <w:bCs/>
          <w:cs/>
        </w:rPr>
        <w:t xml:space="preserve">  </w:t>
      </w:r>
      <w:r w:rsidRPr="006B5137">
        <w:rPr>
          <w:rFonts w:ascii="TH SarabunPSK" w:eastAsia="TH SarabunPSK" w:hAnsi="TH SarabunPSK" w:cs="TH SarabunPSK"/>
          <w:b/>
          <w:cs/>
        </w:rPr>
        <w:t xml:space="preserve">             </w:t>
      </w:r>
      <w:r w:rsidRPr="006B5137">
        <w:rPr>
          <w:rFonts w:ascii="TH SarabunPSK" w:eastAsia="TH SarabunPSK" w:hAnsi="TH SarabunPSK" w:cs="TH SarabunPSK"/>
          <w:b/>
          <w:cs/>
        </w:rPr>
        <w:tab/>
        <w:t xml:space="preserve">                                     </w:t>
      </w:r>
      <w:r w:rsidRPr="006B5137">
        <w:rPr>
          <w:rFonts w:ascii="TH SarabunPSK" w:eastAsia="TH SarabunPSK" w:hAnsi="TH SarabunPSK" w:cs="TH SarabunPSK"/>
          <w:b/>
          <w:bCs/>
          <w:cs/>
        </w:rPr>
        <w:t>(</w:t>
      </w:r>
      <w:r w:rsidR="00ED395E" w:rsidRPr="006B5137">
        <w:rPr>
          <w:rFonts w:ascii="TH SarabunPSK" w:eastAsia="TH SarabunPSK" w:hAnsi="TH SarabunPSK" w:cs="TH SarabunPSK"/>
          <w:b/>
          <w:bCs/>
          <w:cs/>
        </w:rPr>
        <w:t>นายทองปาน สุนทรารักษ์</w:t>
      </w:r>
      <w:r w:rsidRPr="006B5137">
        <w:rPr>
          <w:rFonts w:ascii="TH SarabunPSK" w:eastAsia="TH SarabunPSK" w:hAnsi="TH SarabunPSK" w:cs="TH SarabunPSK"/>
          <w:b/>
          <w:bCs/>
          <w:cs/>
        </w:rPr>
        <w:t>)</w:t>
      </w:r>
      <w:r w:rsidR="007D7033" w:rsidRPr="006B5137">
        <w:rPr>
          <w:rFonts w:ascii="TH SarabunPSK" w:eastAsia="TH SarabunPSK" w:hAnsi="TH SarabunPSK" w:cs="TH SarabunPSK"/>
          <w:cs/>
        </w:rPr>
        <w:t xml:space="preserve">                               </w:t>
      </w:r>
    </w:p>
    <w:p w:rsidR="00272558" w:rsidRPr="006B5137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6B5137">
        <w:rPr>
          <w:rFonts w:ascii="TH SarabunPSK" w:eastAsia="TH SarabunPSK" w:hAnsi="TH SarabunPSK" w:cs="TH SarabunPSK"/>
          <w:b/>
        </w:rPr>
        <w:tab/>
      </w:r>
      <w:r w:rsidRPr="006B5137">
        <w:rPr>
          <w:rFonts w:ascii="TH SarabunPSK" w:eastAsia="TH SarabunPSK" w:hAnsi="TH SarabunPSK" w:cs="TH SarabunPSK"/>
          <w:b/>
          <w:bCs/>
          <w:cs/>
        </w:rPr>
        <w:t xml:space="preserve">        </w:t>
      </w:r>
      <w:r w:rsidRPr="006B5137">
        <w:rPr>
          <w:rFonts w:ascii="TH SarabunPSK" w:eastAsia="TH SarabunPSK" w:hAnsi="TH SarabunPSK" w:cs="TH SarabunPSK"/>
          <w:b/>
          <w:cs/>
        </w:rPr>
        <w:t xml:space="preserve">       </w:t>
      </w:r>
      <w:r w:rsidRPr="006B5137">
        <w:rPr>
          <w:rFonts w:ascii="TH SarabunPSK" w:eastAsia="TH SarabunPSK" w:hAnsi="TH SarabunPSK" w:cs="TH SarabunPSK"/>
          <w:b/>
          <w:bCs/>
          <w:cs/>
        </w:rPr>
        <w:t xml:space="preserve">     </w:t>
      </w:r>
      <w:r w:rsidRPr="006B5137">
        <w:rPr>
          <w:rFonts w:ascii="TH SarabunPSK" w:eastAsia="TH SarabunPSK" w:hAnsi="TH SarabunPSK" w:cs="TH SarabunPSK"/>
          <w:b/>
          <w:cs/>
        </w:rPr>
        <w:t xml:space="preserve"> </w:t>
      </w:r>
      <w:r w:rsidRPr="006B5137">
        <w:rPr>
          <w:rFonts w:ascii="TH SarabunPSK" w:eastAsia="TH SarabunPSK" w:hAnsi="TH SarabunPSK" w:cs="TH SarabunPSK"/>
          <w:b/>
          <w:bCs/>
          <w:cs/>
        </w:rPr>
        <w:t xml:space="preserve">              กรรมการและเลขานุการที่ประชุมคณะฯ</w:t>
      </w:r>
    </w:p>
    <w:p w:rsidR="00845503" w:rsidRPr="006B5137" w:rsidRDefault="00845503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</w:p>
    <w:p w:rsidR="00272558" w:rsidRPr="006B5137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</w:rPr>
      </w:pPr>
      <w:r w:rsidRPr="006B5137">
        <w:rPr>
          <w:rFonts w:ascii="TH SarabunPSK" w:eastAsia="TH SarabunPSK" w:hAnsi="TH SarabunPSK" w:cs="TH SarabunPSK"/>
          <w:b/>
          <w:bCs/>
          <w:cs/>
        </w:rPr>
        <w:t>นายภาณุพงศ์ ต.ประเสริฐ</w:t>
      </w:r>
    </w:p>
    <w:p w:rsidR="00272558" w:rsidRPr="006B5137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</w:rPr>
      </w:pPr>
      <w:r w:rsidRPr="006B5137">
        <w:rPr>
          <w:rFonts w:ascii="TH SarabunPSK" w:eastAsia="TH SarabunPSK" w:hAnsi="TH SarabunPSK" w:cs="TH SarabunPSK"/>
          <w:b/>
          <w:bCs/>
          <w:cs/>
        </w:rPr>
        <w:t>นางสาวมาริษา นันสมบัติ</w:t>
      </w:r>
    </w:p>
    <w:p w:rsidR="007343F8" w:rsidRPr="006B5137" w:rsidRDefault="00272558" w:rsidP="00785B42">
      <w:pPr>
        <w:tabs>
          <w:tab w:val="left" w:pos="7300"/>
        </w:tabs>
        <w:rPr>
          <w:rFonts w:ascii="TH SarabunPSK" w:hAnsi="TH SarabunPSK" w:cs="TH SarabunPSK"/>
        </w:rPr>
      </w:pPr>
      <w:r w:rsidRPr="006B5137">
        <w:rPr>
          <w:rFonts w:ascii="TH SarabunPSK" w:eastAsia="TH SarabunPSK" w:hAnsi="TH SarabunPSK" w:cs="TH SarabunPSK"/>
          <w:b/>
          <w:bCs/>
          <w:cs/>
        </w:rPr>
        <w:t>ผู้ช่วยเลขานุการที่ประชุม</w:t>
      </w:r>
      <w:r w:rsidR="00785B42" w:rsidRPr="006B5137">
        <w:rPr>
          <w:rFonts w:ascii="TH SarabunPSK" w:eastAsia="TH SarabunPSK" w:hAnsi="TH SarabunPSK" w:cs="TH SarabunPSK"/>
          <w:b/>
          <w:bCs/>
          <w:cs/>
        </w:rPr>
        <w:tab/>
      </w:r>
    </w:p>
    <w:sectPr w:rsidR="007343F8" w:rsidRPr="006B5137" w:rsidSect="006B5137">
      <w:headerReference w:type="default" r:id="rId8"/>
      <w:footerReference w:type="even" r:id="rId9"/>
      <w:footerReference w:type="default" r:id="rId10"/>
      <w:pgSz w:w="12240" w:h="15840"/>
      <w:pgMar w:top="851" w:right="992" w:bottom="567" w:left="1259" w:header="568" w:footer="558" w:gutter="0"/>
      <w:lnNumType w:countBy="1"/>
      <w:pgNumType w:start="1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430" w:rsidRDefault="00C25430" w:rsidP="00272558">
      <w:r>
        <w:separator/>
      </w:r>
    </w:p>
  </w:endnote>
  <w:endnote w:type="continuationSeparator" w:id="0">
    <w:p w:rsidR="00C25430" w:rsidRDefault="00C25430" w:rsidP="0027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mo">
    <w:altName w:val="Times New Roman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95" w:rsidRDefault="00525D95" w:rsidP="0027255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95" w:rsidRDefault="00525D95" w:rsidP="00272558">
    <w:pPr>
      <w:jc w:val="center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/>
        <w:sz w:val="24"/>
        <w:szCs w:val="24"/>
        <w:cs/>
      </w:rPr>
      <w:t>รายงานการประชุมคณะกรรมการประจำคณะวิศวกรรมศาสตร์ มหาวิทยาลัยขอนแก่น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>
      <w:rPr>
        <w:rFonts w:ascii="TH SarabunPSK" w:eastAsia="TH SarabunPSK" w:hAnsi="TH SarabunPSK" w:cs="TH SarabunPSK"/>
        <w:sz w:val="24"/>
        <w:szCs w:val="24"/>
        <w:cs/>
      </w:rPr>
      <w:t xml:space="preserve">ครั้งที่ </w:t>
    </w:r>
    <w:r w:rsidR="00246667">
      <w:rPr>
        <w:rFonts w:ascii="TH SarabunPSK" w:eastAsia="TH SarabunPSK" w:hAnsi="TH SarabunPSK" w:cs="TH SarabunPSK" w:hint="cs"/>
        <w:sz w:val="24"/>
        <w:szCs w:val="24"/>
        <w:cs/>
      </w:rPr>
      <w:t>89-6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/2562 </w:t>
    </w:r>
    <w:r>
      <w:rPr>
        <w:rFonts w:ascii="TH SarabunPSK" w:eastAsia="TH SarabunPSK" w:hAnsi="TH SarabunPSK" w:cs="TH SarabunPSK"/>
        <w:sz w:val="24"/>
        <w:szCs w:val="24"/>
        <w:cs/>
      </w:rPr>
      <w:t xml:space="preserve"> เมื่อวัน</w:t>
    </w:r>
    <w:r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246667">
      <w:rPr>
        <w:rFonts w:ascii="TH SarabunPSK" w:eastAsia="TH SarabunPSK" w:hAnsi="TH SarabunPSK" w:cs="TH SarabunPSK" w:hint="cs"/>
        <w:sz w:val="24"/>
        <w:szCs w:val="24"/>
        <w:cs/>
      </w:rPr>
      <w:t>4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246667">
      <w:rPr>
        <w:rFonts w:ascii="TH SarabunPSK" w:eastAsia="TH SarabunPSK" w:hAnsi="TH SarabunPSK" w:cs="TH SarabunPSK" w:hint="cs"/>
        <w:sz w:val="24"/>
        <w:szCs w:val="24"/>
        <w:cs/>
      </w:rPr>
      <w:t>เมษายน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 2562</w:t>
    </w:r>
  </w:p>
  <w:p w:rsidR="00525D95" w:rsidRDefault="006B5137" w:rsidP="00272558">
    <w:pPr>
      <w:pStyle w:val="Footer"/>
      <w:jc w:val="center"/>
    </w:pPr>
    <w:r>
      <w:rPr>
        <w:rFonts w:ascii="TH SarabunPSK" w:eastAsia="TH SarabunPSK" w:hAnsi="TH SarabunPSK" w:cs="TH SarabunPSK" w:hint="cs"/>
        <w:sz w:val="24"/>
        <w:szCs w:val="24"/>
        <w:u w:val="single"/>
        <w:cs/>
      </w:rPr>
      <w:t>ผ่าน</w:t>
    </w:r>
    <w:r w:rsidR="00525D95">
      <w:rPr>
        <w:rFonts w:ascii="TH SarabunPSK" w:eastAsia="TH SarabunPSK" w:hAnsi="TH SarabunPSK" w:cs="TH SarabunPSK" w:hint="cs"/>
        <w:sz w:val="24"/>
        <w:szCs w:val="24"/>
        <w:u w:val="single"/>
        <w:cs/>
      </w:rPr>
      <w:t>การ</w:t>
    </w:r>
    <w:r w:rsidR="00525D95">
      <w:rPr>
        <w:rFonts w:ascii="TH SarabunPSK" w:eastAsia="TH SarabunPSK" w:hAnsi="TH SarabunPSK" w:cs="TH SarabunPSK"/>
        <w:sz w:val="24"/>
        <w:szCs w:val="24"/>
        <w:u w:val="single"/>
        <w:cs/>
      </w:rPr>
      <w:t>รับรอง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 จากที่ประชุมคณะกรรมการประจำคณะฯ</w:t>
    </w:r>
    <w:r w:rsidR="00A94D2D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ครั้งที่ </w:t>
    </w:r>
    <w:r w:rsidR="00246667">
      <w:rPr>
        <w:rFonts w:ascii="TH SarabunPSK" w:eastAsia="TH SarabunPSK" w:hAnsi="TH SarabunPSK" w:cs="TH SarabunPSK" w:hint="cs"/>
        <w:sz w:val="24"/>
        <w:szCs w:val="24"/>
        <w:cs/>
      </w:rPr>
      <w:t>90-7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/256</w:t>
    </w:r>
    <w:r w:rsidR="00525D95">
      <w:rPr>
        <w:rFonts w:ascii="TH SarabunPSK" w:eastAsia="TH SarabunPSK" w:hAnsi="TH SarabunPSK" w:cs="TH SarabunPSK"/>
        <w:sz w:val="24"/>
        <w:szCs w:val="24"/>
      </w:rPr>
      <w:t>2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 ในวัน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246667">
      <w:rPr>
        <w:rFonts w:ascii="TH SarabunPSK" w:eastAsia="TH SarabunPSK" w:hAnsi="TH SarabunPSK" w:cs="TH SarabunPSK" w:hint="cs"/>
        <w:sz w:val="24"/>
        <w:szCs w:val="24"/>
        <w:cs/>
      </w:rPr>
      <w:t>18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CA2D04">
      <w:rPr>
        <w:rFonts w:ascii="TH SarabunPSK" w:eastAsia="TH SarabunPSK" w:hAnsi="TH SarabunPSK" w:cs="TH SarabunPSK" w:hint="cs"/>
        <w:sz w:val="24"/>
        <w:szCs w:val="24"/>
        <w:cs/>
      </w:rPr>
      <w:t>เมษายน</w:t>
    </w:r>
    <w:r w:rsidR="00A94D2D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2562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430" w:rsidRDefault="00C25430" w:rsidP="00272558">
      <w:r>
        <w:separator/>
      </w:r>
    </w:p>
  </w:footnote>
  <w:footnote w:type="continuationSeparator" w:id="0">
    <w:p w:rsidR="00C25430" w:rsidRDefault="00C25430" w:rsidP="0027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51113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525D95" w:rsidRDefault="00525D95">
        <w:pPr>
          <w:pStyle w:val="Header"/>
          <w:jc w:val="center"/>
          <w:rPr>
            <w:rFonts w:cs="TH Sarabun New"/>
            <w:noProof/>
            <w:sz w:val="28"/>
            <w:szCs w:val="28"/>
          </w:rPr>
        </w:pPr>
        <w:r w:rsidRPr="00272558">
          <w:rPr>
            <w:rFonts w:cs="TH Sarabun New"/>
            <w:sz w:val="28"/>
            <w:szCs w:val="28"/>
            <w:cs/>
          </w:rPr>
          <w:t>-</w:t>
        </w:r>
        <w:r w:rsidRPr="00272558">
          <w:rPr>
            <w:rFonts w:cs="TH Sarabun New"/>
            <w:sz w:val="28"/>
            <w:szCs w:val="28"/>
          </w:rPr>
          <w:fldChar w:fldCharType="begin"/>
        </w:r>
        <w:r w:rsidRPr="00272558">
          <w:rPr>
            <w:rFonts w:cs="TH Sarabun New"/>
            <w:sz w:val="28"/>
            <w:szCs w:val="28"/>
          </w:rPr>
          <w:instrText xml:space="preserve"> PAGE   \</w:instrText>
        </w:r>
        <w:r w:rsidRPr="00272558">
          <w:rPr>
            <w:rFonts w:cs="TH Sarabun New"/>
            <w:sz w:val="28"/>
            <w:szCs w:val="28"/>
            <w:cs/>
          </w:rPr>
          <w:instrText xml:space="preserve">* </w:instrText>
        </w:r>
        <w:r w:rsidRPr="00272558">
          <w:rPr>
            <w:rFonts w:cs="TH Sarabun New"/>
            <w:sz w:val="28"/>
            <w:szCs w:val="28"/>
          </w:rPr>
          <w:instrText xml:space="preserve">MERGEFORMAT </w:instrText>
        </w:r>
        <w:r w:rsidRPr="00272558">
          <w:rPr>
            <w:rFonts w:cs="TH Sarabun New"/>
            <w:sz w:val="28"/>
            <w:szCs w:val="28"/>
          </w:rPr>
          <w:fldChar w:fldCharType="separate"/>
        </w:r>
        <w:r w:rsidR="006B5137">
          <w:rPr>
            <w:rFonts w:cs="TH Sarabun New"/>
            <w:noProof/>
            <w:sz w:val="28"/>
            <w:szCs w:val="28"/>
          </w:rPr>
          <w:t>9</w:t>
        </w:r>
        <w:r w:rsidRPr="00272558">
          <w:rPr>
            <w:rFonts w:cs="TH Sarabun New"/>
            <w:noProof/>
            <w:sz w:val="28"/>
            <w:szCs w:val="28"/>
          </w:rPr>
          <w:fldChar w:fldCharType="end"/>
        </w:r>
        <w:r w:rsidRPr="00272558">
          <w:rPr>
            <w:rFonts w:cs="TH Sarabun New"/>
            <w:noProof/>
            <w:sz w:val="28"/>
            <w:szCs w:val="28"/>
            <w:cs/>
          </w:rPr>
          <w:t>-</w:t>
        </w:r>
      </w:p>
      <w:p w:rsidR="00525D95" w:rsidRPr="004252CA" w:rsidRDefault="00C25430">
        <w:pPr>
          <w:pStyle w:val="Header"/>
          <w:jc w:val="center"/>
          <w:rPr>
            <w:sz w:val="12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B77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5825E53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2" w15:restartNumberingAfterBreak="0">
    <w:nsid w:val="1D532C65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3" w15:restartNumberingAfterBreak="0">
    <w:nsid w:val="1E9E4BEC"/>
    <w:multiLevelType w:val="hybridMultilevel"/>
    <w:tmpl w:val="B46ACB7E"/>
    <w:lvl w:ilvl="0" w:tplc="47FCE9CC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4" w15:restartNumberingAfterBreak="0">
    <w:nsid w:val="26C477FF"/>
    <w:multiLevelType w:val="hybridMultilevel"/>
    <w:tmpl w:val="FE1038CA"/>
    <w:lvl w:ilvl="0" w:tplc="0C06B1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D0D10D3"/>
    <w:multiLevelType w:val="hybridMultilevel"/>
    <w:tmpl w:val="1C3C837A"/>
    <w:lvl w:ilvl="0" w:tplc="817E4184">
      <w:start w:val="1"/>
      <w:numFmt w:val="decimal"/>
      <w:lvlText w:val="%1)"/>
      <w:lvlJc w:val="left"/>
      <w:pPr>
        <w:ind w:left="135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02F1734"/>
    <w:multiLevelType w:val="hybridMultilevel"/>
    <w:tmpl w:val="2EF2423A"/>
    <w:lvl w:ilvl="0" w:tplc="383CE0F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46E8006C"/>
    <w:multiLevelType w:val="hybridMultilevel"/>
    <w:tmpl w:val="A1CCB6F2"/>
    <w:lvl w:ilvl="0" w:tplc="DDEEA63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492F4B9B"/>
    <w:multiLevelType w:val="hybridMultilevel"/>
    <w:tmpl w:val="BAA60C7C"/>
    <w:lvl w:ilvl="0" w:tplc="982C3766">
      <w:start w:val="5"/>
      <w:numFmt w:val="bullet"/>
      <w:lvlText w:val="-"/>
      <w:lvlJc w:val="left"/>
      <w:pPr>
        <w:ind w:left="1353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589B69C5"/>
    <w:multiLevelType w:val="hybridMultilevel"/>
    <w:tmpl w:val="B6184544"/>
    <w:lvl w:ilvl="0" w:tplc="C114C298">
      <w:start w:val="5"/>
      <w:numFmt w:val="bullet"/>
      <w:lvlText w:val="-"/>
      <w:lvlJc w:val="left"/>
      <w:pPr>
        <w:ind w:left="1358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0" w15:restartNumberingAfterBreak="0">
    <w:nsid w:val="5E5F1E89"/>
    <w:multiLevelType w:val="hybridMultilevel"/>
    <w:tmpl w:val="7A2C6750"/>
    <w:lvl w:ilvl="0" w:tplc="E338729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60CB1BB0"/>
    <w:multiLevelType w:val="hybridMultilevel"/>
    <w:tmpl w:val="CD84C062"/>
    <w:lvl w:ilvl="0" w:tplc="F7C4D2B2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64097088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6622629B"/>
    <w:multiLevelType w:val="hybridMultilevel"/>
    <w:tmpl w:val="04300678"/>
    <w:lvl w:ilvl="0" w:tplc="0B786436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4" w15:restartNumberingAfterBreak="0">
    <w:nsid w:val="6F600DB4"/>
    <w:multiLevelType w:val="hybridMultilevel"/>
    <w:tmpl w:val="C546B990"/>
    <w:lvl w:ilvl="0" w:tplc="7F86D24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7D0C011B"/>
    <w:multiLevelType w:val="hybridMultilevel"/>
    <w:tmpl w:val="CE7C183A"/>
    <w:lvl w:ilvl="0" w:tplc="C0286E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5"/>
  </w:num>
  <w:num w:numId="6">
    <w:abstractNumId w:val="12"/>
  </w:num>
  <w:num w:numId="7">
    <w:abstractNumId w:val="10"/>
  </w:num>
  <w:num w:numId="8">
    <w:abstractNumId w:val="7"/>
  </w:num>
  <w:num w:numId="9">
    <w:abstractNumId w:val="8"/>
  </w:num>
  <w:num w:numId="10">
    <w:abstractNumId w:val="3"/>
  </w:num>
  <w:num w:numId="11">
    <w:abstractNumId w:val="13"/>
  </w:num>
  <w:num w:numId="12">
    <w:abstractNumId w:val="6"/>
  </w:num>
  <w:num w:numId="13">
    <w:abstractNumId w:val="9"/>
  </w:num>
  <w:num w:numId="14">
    <w:abstractNumId w:val="4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58"/>
    <w:rsid w:val="00007955"/>
    <w:rsid w:val="00015364"/>
    <w:rsid w:val="000220DA"/>
    <w:rsid w:val="000272C3"/>
    <w:rsid w:val="00030456"/>
    <w:rsid w:val="00043EB7"/>
    <w:rsid w:val="00044757"/>
    <w:rsid w:val="00046124"/>
    <w:rsid w:val="00052327"/>
    <w:rsid w:val="0005323C"/>
    <w:rsid w:val="0006288A"/>
    <w:rsid w:val="0006335E"/>
    <w:rsid w:val="00064B27"/>
    <w:rsid w:val="00066D9A"/>
    <w:rsid w:val="000716C6"/>
    <w:rsid w:val="0007328B"/>
    <w:rsid w:val="00073FE9"/>
    <w:rsid w:val="0007625A"/>
    <w:rsid w:val="000806D8"/>
    <w:rsid w:val="000A02BA"/>
    <w:rsid w:val="000A1012"/>
    <w:rsid w:val="000A3314"/>
    <w:rsid w:val="000A4159"/>
    <w:rsid w:val="000A426C"/>
    <w:rsid w:val="000A46C3"/>
    <w:rsid w:val="000B6239"/>
    <w:rsid w:val="000B78E5"/>
    <w:rsid w:val="000C7A0A"/>
    <w:rsid w:val="000D3322"/>
    <w:rsid w:val="000E30F6"/>
    <w:rsid w:val="000E537A"/>
    <w:rsid w:val="000F4363"/>
    <w:rsid w:val="00100FEB"/>
    <w:rsid w:val="00120633"/>
    <w:rsid w:val="00123C26"/>
    <w:rsid w:val="00125089"/>
    <w:rsid w:val="00133C2E"/>
    <w:rsid w:val="001502A0"/>
    <w:rsid w:val="00150863"/>
    <w:rsid w:val="001522F2"/>
    <w:rsid w:val="00154DF3"/>
    <w:rsid w:val="00157230"/>
    <w:rsid w:val="001616A9"/>
    <w:rsid w:val="001650B7"/>
    <w:rsid w:val="001663DF"/>
    <w:rsid w:val="001664B9"/>
    <w:rsid w:val="001710FF"/>
    <w:rsid w:val="001767A0"/>
    <w:rsid w:val="00177E69"/>
    <w:rsid w:val="00183103"/>
    <w:rsid w:val="00193E01"/>
    <w:rsid w:val="00197F73"/>
    <w:rsid w:val="001A4438"/>
    <w:rsid w:val="001B10D9"/>
    <w:rsid w:val="001B1B92"/>
    <w:rsid w:val="001B3E6F"/>
    <w:rsid w:val="001B4D06"/>
    <w:rsid w:val="001B511D"/>
    <w:rsid w:val="001B5E6F"/>
    <w:rsid w:val="001C197A"/>
    <w:rsid w:val="001C6761"/>
    <w:rsid w:val="001D68E9"/>
    <w:rsid w:val="001E14F4"/>
    <w:rsid w:val="001E22BF"/>
    <w:rsid w:val="001E4F22"/>
    <w:rsid w:val="001E4F33"/>
    <w:rsid w:val="001F0808"/>
    <w:rsid w:val="001F54E9"/>
    <w:rsid w:val="002010FA"/>
    <w:rsid w:val="002035D1"/>
    <w:rsid w:val="00203DC3"/>
    <w:rsid w:val="00205C8A"/>
    <w:rsid w:val="00206FF2"/>
    <w:rsid w:val="00207C44"/>
    <w:rsid w:val="00215125"/>
    <w:rsid w:val="00217BFD"/>
    <w:rsid w:val="0023176A"/>
    <w:rsid w:val="00234A7F"/>
    <w:rsid w:val="0023521F"/>
    <w:rsid w:val="00237394"/>
    <w:rsid w:val="00243E16"/>
    <w:rsid w:val="00246667"/>
    <w:rsid w:val="002504CF"/>
    <w:rsid w:val="00251A3F"/>
    <w:rsid w:val="00255662"/>
    <w:rsid w:val="00255CA3"/>
    <w:rsid w:val="002615D3"/>
    <w:rsid w:val="00272558"/>
    <w:rsid w:val="002727EC"/>
    <w:rsid w:val="00275A39"/>
    <w:rsid w:val="00276229"/>
    <w:rsid w:val="00284249"/>
    <w:rsid w:val="002853D5"/>
    <w:rsid w:val="00290E96"/>
    <w:rsid w:val="00292543"/>
    <w:rsid w:val="00293755"/>
    <w:rsid w:val="002A2119"/>
    <w:rsid w:val="002A2641"/>
    <w:rsid w:val="002A5292"/>
    <w:rsid w:val="002A7207"/>
    <w:rsid w:val="002C1121"/>
    <w:rsid w:val="002C61DB"/>
    <w:rsid w:val="002D62AF"/>
    <w:rsid w:val="002D780E"/>
    <w:rsid w:val="002E6720"/>
    <w:rsid w:val="00303824"/>
    <w:rsid w:val="00307D90"/>
    <w:rsid w:val="003108C2"/>
    <w:rsid w:val="00311054"/>
    <w:rsid w:val="00312F85"/>
    <w:rsid w:val="00321B1E"/>
    <w:rsid w:val="00321EC9"/>
    <w:rsid w:val="0032274C"/>
    <w:rsid w:val="00324FD9"/>
    <w:rsid w:val="00327977"/>
    <w:rsid w:val="0033283D"/>
    <w:rsid w:val="003367EE"/>
    <w:rsid w:val="00357DCC"/>
    <w:rsid w:val="00370241"/>
    <w:rsid w:val="003706E8"/>
    <w:rsid w:val="003807B3"/>
    <w:rsid w:val="00395AC3"/>
    <w:rsid w:val="003977B1"/>
    <w:rsid w:val="003A1807"/>
    <w:rsid w:val="003A4CF9"/>
    <w:rsid w:val="003A7006"/>
    <w:rsid w:val="003B25AE"/>
    <w:rsid w:val="003B41E2"/>
    <w:rsid w:val="003C4A8D"/>
    <w:rsid w:val="003C4D83"/>
    <w:rsid w:val="003C7BE1"/>
    <w:rsid w:val="003E1BC5"/>
    <w:rsid w:val="003F0D85"/>
    <w:rsid w:val="003F22D3"/>
    <w:rsid w:val="003F4325"/>
    <w:rsid w:val="003F5476"/>
    <w:rsid w:val="003F7C36"/>
    <w:rsid w:val="0040111F"/>
    <w:rsid w:val="004018B7"/>
    <w:rsid w:val="00406182"/>
    <w:rsid w:val="00416FB1"/>
    <w:rsid w:val="00420CA9"/>
    <w:rsid w:val="004252CA"/>
    <w:rsid w:val="00431070"/>
    <w:rsid w:val="00431A42"/>
    <w:rsid w:val="004337FD"/>
    <w:rsid w:val="00436291"/>
    <w:rsid w:val="00436D56"/>
    <w:rsid w:val="0044018B"/>
    <w:rsid w:val="00442E40"/>
    <w:rsid w:val="00452163"/>
    <w:rsid w:val="00452AA6"/>
    <w:rsid w:val="004617BF"/>
    <w:rsid w:val="00462426"/>
    <w:rsid w:val="004645A7"/>
    <w:rsid w:val="004712E4"/>
    <w:rsid w:val="0047160C"/>
    <w:rsid w:val="0047307F"/>
    <w:rsid w:val="00474307"/>
    <w:rsid w:val="00475D38"/>
    <w:rsid w:val="00481214"/>
    <w:rsid w:val="004812CE"/>
    <w:rsid w:val="00487992"/>
    <w:rsid w:val="00496500"/>
    <w:rsid w:val="004A473B"/>
    <w:rsid w:val="004A4CB6"/>
    <w:rsid w:val="004B34A1"/>
    <w:rsid w:val="004B5099"/>
    <w:rsid w:val="004B55DC"/>
    <w:rsid w:val="004B768D"/>
    <w:rsid w:val="004D1AF6"/>
    <w:rsid w:val="004D33FA"/>
    <w:rsid w:val="004D3A98"/>
    <w:rsid w:val="004E213E"/>
    <w:rsid w:val="004E380D"/>
    <w:rsid w:val="004F3AAD"/>
    <w:rsid w:val="004F7686"/>
    <w:rsid w:val="005070E7"/>
    <w:rsid w:val="00520ADF"/>
    <w:rsid w:val="00522885"/>
    <w:rsid w:val="00525C16"/>
    <w:rsid w:val="00525D95"/>
    <w:rsid w:val="005260A0"/>
    <w:rsid w:val="00531476"/>
    <w:rsid w:val="005376BD"/>
    <w:rsid w:val="00543848"/>
    <w:rsid w:val="005468A3"/>
    <w:rsid w:val="00553A9E"/>
    <w:rsid w:val="00561617"/>
    <w:rsid w:val="00563D1B"/>
    <w:rsid w:val="005650FF"/>
    <w:rsid w:val="0057208C"/>
    <w:rsid w:val="00574D22"/>
    <w:rsid w:val="005752FB"/>
    <w:rsid w:val="00577302"/>
    <w:rsid w:val="005803C4"/>
    <w:rsid w:val="00583656"/>
    <w:rsid w:val="0059280C"/>
    <w:rsid w:val="00592BCF"/>
    <w:rsid w:val="00595E5E"/>
    <w:rsid w:val="005B4287"/>
    <w:rsid w:val="005C7738"/>
    <w:rsid w:val="005D2F72"/>
    <w:rsid w:val="005E1F2A"/>
    <w:rsid w:val="005E38DA"/>
    <w:rsid w:val="005E7689"/>
    <w:rsid w:val="005F1310"/>
    <w:rsid w:val="005F20DA"/>
    <w:rsid w:val="00600C95"/>
    <w:rsid w:val="00605C12"/>
    <w:rsid w:val="00606A1B"/>
    <w:rsid w:val="006079E3"/>
    <w:rsid w:val="00611C37"/>
    <w:rsid w:val="00617E87"/>
    <w:rsid w:val="006248AC"/>
    <w:rsid w:val="00630880"/>
    <w:rsid w:val="0063209F"/>
    <w:rsid w:val="006617DA"/>
    <w:rsid w:val="00663687"/>
    <w:rsid w:val="00663EBC"/>
    <w:rsid w:val="0067326A"/>
    <w:rsid w:val="00673857"/>
    <w:rsid w:val="00674A3A"/>
    <w:rsid w:val="006773F9"/>
    <w:rsid w:val="0068493C"/>
    <w:rsid w:val="00690ADC"/>
    <w:rsid w:val="006934C5"/>
    <w:rsid w:val="00694050"/>
    <w:rsid w:val="006972DF"/>
    <w:rsid w:val="00697DA0"/>
    <w:rsid w:val="006A6F94"/>
    <w:rsid w:val="006B27E2"/>
    <w:rsid w:val="006B3732"/>
    <w:rsid w:val="006B5137"/>
    <w:rsid w:val="006B67CB"/>
    <w:rsid w:val="006C289F"/>
    <w:rsid w:val="006C7724"/>
    <w:rsid w:val="006C7C24"/>
    <w:rsid w:val="006D191D"/>
    <w:rsid w:val="006D6200"/>
    <w:rsid w:val="006E32BF"/>
    <w:rsid w:val="006E4375"/>
    <w:rsid w:val="006E7552"/>
    <w:rsid w:val="006F1B50"/>
    <w:rsid w:val="0070060C"/>
    <w:rsid w:val="007021D8"/>
    <w:rsid w:val="00704319"/>
    <w:rsid w:val="007122EE"/>
    <w:rsid w:val="00714050"/>
    <w:rsid w:val="00720038"/>
    <w:rsid w:val="00721D46"/>
    <w:rsid w:val="00722B77"/>
    <w:rsid w:val="007231D0"/>
    <w:rsid w:val="007313A3"/>
    <w:rsid w:val="007324A4"/>
    <w:rsid w:val="00733148"/>
    <w:rsid w:val="00733DEB"/>
    <w:rsid w:val="007343F8"/>
    <w:rsid w:val="00747112"/>
    <w:rsid w:val="00756C09"/>
    <w:rsid w:val="00757A05"/>
    <w:rsid w:val="007629B1"/>
    <w:rsid w:val="007730A4"/>
    <w:rsid w:val="0077660D"/>
    <w:rsid w:val="00777B47"/>
    <w:rsid w:val="00780210"/>
    <w:rsid w:val="00782586"/>
    <w:rsid w:val="00785B42"/>
    <w:rsid w:val="007972E7"/>
    <w:rsid w:val="007B0AF9"/>
    <w:rsid w:val="007B4FCB"/>
    <w:rsid w:val="007D32F3"/>
    <w:rsid w:val="007D7033"/>
    <w:rsid w:val="007E23D1"/>
    <w:rsid w:val="007E242F"/>
    <w:rsid w:val="007E389D"/>
    <w:rsid w:val="007E5C11"/>
    <w:rsid w:val="0080418D"/>
    <w:rsid w:val="00807C18"/>
    <w:rsid w:val="00810E15"/>
    <w:rsid w:val="00817B43"/>
    <w:rsid w:val="00833090"/>
    <w:rsid w:val="00835196"/>
    <w:rsid w:val="008376A4"/>
    <w:rsid w:val="00845503"/>
    <w:rsid w:val="00856317"/>
    <w:rsid w:val="00862F19"/>
    <w:rsid w:val="00864D45"/>
    <w:rsid w:val="008753B5"/>
    <w:rsid w:val="00880E17"/>
    <w:rsid w:val="00887CB4"/>
    <w:rsid w:val="00895D62"/>
    <w:rsid w:val="008A277C"/>
    <w:rsid w:val="008A38A2"/>
    <w:rsid w:val="008B4235"/>
    <w:rsid w:val="008C0040"/>
    <w:rsid w:val="008C2972"/>
    <w:rsid w:val="008C4AAE"/>
    <w:rsid w:val="008D033D"/>
    <w:rsid w:val="008D1FBD"/>
    <w:rsid w:val="008D2D16"/>
    <w:rsid w:val="008F2630"/>
    <w:rsid w:val="00903959"/>
    <w:rsid w:val="0090446E"/>
    <w:rsid w:val="00907606"/>
    <w:rsid w:val="00907B4E"/>
    <w:rsid w:val="009208BF"/>
    <w:rsid w:val="009271E9"/>
    <w:rsid w:val="009306FA"/>
    <w:rsid w:val="0093548E"/>
    <w:rsid w:val="009425CD"/>
    <w:rsid w:val="00945CEE"/>
    <w:rsid w:val="00954039"/>
    <w:rsid w:val="009547F6"/>
    <w:rsid w:val="009630B6"/>
    <w:rsid w:val="00980ECB"/>
    <w:rsid w:val="00993C5F"/>
    <w:rsid w:val="00996AE0"/>
    <w:rsid w:val="009A34C1"/>
    <w:rsid w:val="009A6A89"/>
    <w:rsid w:val="009B3B26"/>
    <w:rsid w:val="009B42E8"/>
    <w:rsid w:val="009B4D5E"/>
    <w:rsid w:val="009B59BA"/>
    <w:rsid w:val="009B6EFE"/>
    <w:rsid w:val="009B7D8B"/>
    <w:rsid w:val="009B7E68"/>
    <w:rsid w:val="009C473F"/>
    <w:rsid w:val="009C48F3"/>
    <w:rsid w:val="009C75D2"/>
    <w:rsid w:val="009D365A"/>
    <w:rsid w:val="009E306A"/>
    <w:rsid w:val="009E5788"/>
    <w:rsid w:val="009E7D77"/>
    <w:rsid w:val="009F5FB3"/>
    <w:rsid w:val="009F67F6"/>
    <w:rsid w:val="00A0299E"/>
    <w:rsid w:val="00A058BF"/>
    <w:rsid w:val="00A122E3"/>
    <w:rsid w:val="00A207D9"/>
    <w:rsid w:val="00A23DD4"/>
    <w:rsid w:val="00A2694E"/>
    <w:rsid w:val="00A3624D"/>
    <w:rsid w:val="00A417BC"/>
    <w:rsid w:val="00A5447E"/>
    <w:rsid w:val="00A54ADE"/>
    <w:rsid w:val="00A62DB1"/>
    <w:rsid w:val="00A73A0C"/>
    <w:rsid w:val="00A73A98"/>
    <w:rsid w:val="00A751E7"/>
    <w:rsid w:val="00A773F8"/>
    <w:rsid w:val="00A80C23"/>
    <w:rsid w:val="00A83DE0"/>
    <w:rsid w:val="00A94D2D"/>
    <w:rsid w:val="00A9658F"/>
    <w:rsid w:val="00A96F3F"/>
    <w:rsid w:val="00AA0342"/>
    <w:rsid w:val="00AB02BB"/>
    <w:rsid w:val="00AB279D"/>
    <w:rsid w:val="00AB4FD7"/>
    <w:rsid w:val="00AC1E08"/>
    <w:rsid w:val="00AC4A6B"/>
    <w:rsid w:val="00AC5C70"/>
    <w:rsid w:val="00AC7136"/>
    <w:rsid w:val="00AC76FE"/>
    <w:rsid w:val="00AD649B"/>
    <w:rsid w:val="00AE1E14"/>
    <w:rsid w:val="00AE2762"/>
    <w:rsid w:val="00AE7146"/>
    <w:rsid w:val="00AE7E46"/>
    <w:rsid w:val="00AF4EB1"/>
    <w:rsid w:val="00B15016"/>
    <w:rsid w:val="00B24784"/>
    <w:rsid w:val="00B24C97"/>
    <w:rsid w:val="00B318EB"/>
    <w:rsid w:val="00B41D53"/>
    <w:rsid w:val="00B4299D"/>
    <w:rsid w:val="00B6090E"/>
    <w:rsid w:val="00B70830"/>
    <w:rsid w:val="00B7240C"/>
    <w:rsid w:val="00B73A41"/>
    <w:rsid w:val="00B86771"/>
    <w:rsid w:val="00BA24ED"/>
    <w:rsid w:val="00BB62DC"/>
    <w:rsid w:val="00BC2E48"/>
    <w:rsid w:val="00BC3019"/>
    <w:rsid w:val="00BC4B69"/>
    <w:rsid w:val="00BE0A18"/>
    <w:rsid w:val="00BE16FD"/>
    <w:rsid w:val="00BE5971"/>
    <w:rsid w:val="00BE7639"/>
    <w:rsid w:val="00BF081C"/>
    <w:rsid w:val="00BF4943"/>
    <w:rsid w:val="00BF7B51"/>
    <w:rsid w:val="00C12DB0"/>
    <w:rsid w:val="00C21819"/>
    <w:rsid w:val="00C2212C"/>
    <w:rsid w:val="00C25430"/>
    <w:rsid w:val="00C25CA6"/>
    <w:rsid w:val="00C25E59"/>
    <w:rsid w:val="00C27BF7"/>
    <w:rsid w:val="00C33772"/>
    <w:rsid w:val="00C36BF2"/>
    <w:rsid w:val="00C413BF"/>
    <w:rsid w:val="00C551F0"/>
    <w:rsid w:val="00C60D70"/>
    <w:rsid w:val="00C651F1"/>
    <w:rsid w:val="00C66739"/>
    <w:rsid w:val="00C800EE"/>
    <w:rsid w:val="00C83234"/>
    <w:rsid w:val="00C90772"/>
    <w:rsid w:val="00CA2D04"/>
    <w:rsid w:val="00CA507B"/>
    <w:rsid w:val="00CB1B27"/>
    <w:rsid w:val="00CC2D61"/>
    <w:rsid w:val="00CC351A"/>
    <w:rsid w:val="00CC3993"/>
    <w:rsid w:val="00CC4A09"/>
    <w:rsid w:val="00CC542A"/>
    <w:rsid w:val="00CC7557"/>
    <w:rsid w:val="00CD20C1"/>
    <w:rsid w:val="00CD4243"/>
    <w:rsid w:val="00CD449D"/>
    <w:rsid w:val="00CD55E7"/>
    <w:rsid w:val="00CE526E"/>
    <w:rsid w:val="00CF54E2"/>
    <w:rsid w:val="00D11594"/>
    <w:rsid w:val="00D13BBF"/>
    <w:rsid w:val="00D201AA"/>
    <w:rsid w:val="00D3758E"/>
    <w:rsid w:val="00D417A5"/>
    <w:rsid w:val="00D429CF"/>
    <w:rsid w:val="00D42D9F"/>
    <w:rsid w:val="00D46556"/>
    <w:rsid w:val="00D74773"/>
    <w:rsid w:val="00D86998"/>
    <w:rsid w:val="00D93D79"/>
    <w:rsid w:val="00D94F03"/>
    <w:rsid w:val="00D967D2"/>
    <w:rsid w:val="00D96F03"/>
    <w:rsid w:val="00DA125E"/>
    <w:rsid w:val="00DA3252"/>
    <w:rsid w:val="00DB064A"/>
    <w:rsid w:val="00DB1783"/>
    <w:rsid w:val="00DC393F"/>
    <w:rsid w:val="00DC5D37"/>
    <w:rsid w:val="00DD7649"/>
    <w:rsid w:val="00DE4C2F"/>
    <w:rsid w:val="00DF5801"/>
    <w:rsid w:val="00DF6C08"/>
    <w:rsid w:val="00DF6DD2"/>
    <w:rsid w:val="00E062BC"/>
    <w:rsid w:val="00E073B3"/>
    <w:rsid w:val="00E10A7D"/>
    <w:rsid w:val="00E16F7E"/>
    <w:rsid w:val="00E220DD"/>
    <w:rsid w:val="00E236B3"/>
    <w:rsid w:val="00E313E8"/>
    <w:rsid w:val="00E315ED"/>
    <w:rsid w:val="00E32DD4"/>
    <w:rsid w:val="00E34C11"/>
    <w:rsid w:val="00E37A2D"/>
    <w:rsid w:val="00E40A40"/>
    <w:rsid w:val="00E42301"/>
    <w:rsid w:val="00E509F1"/>
    <w:rsid w:val="00E51152"/>
    <w:rsid w:val="00E5620B"/>
    <w:rsid w:val="00E62BEF"/>
    <w:rsid w:val="00E668D3"/>
    <w:rsid w:val="00E71CDA"/>
    <w:rsid w:val="00E8540D"/>
    <w:rsid w:val="00E91FED"/>
    <w:rsid w:val="00EA0634"/>
    <w:rsid w:val="00EB36F9"/>
    <w:rsid w:val="00EB7D82"/>
    <w:rsid w:val="00EC5126"/>
    <w:rsid w:val="00ED33D9"/>
    <w:rsid w:val="00ED395E"/>
    <w:rsid w:val="00ED3A18"/>
    <w:rsid w:val="00ED4EBB"/>
    <w:rsid w:val="00ED5234"/>
    <w:rsid w:val="00ED70FE"/>
    <w:rsid w:val="00EE24FC"/>
    <w:rsid w:val="00EF4D24"/>
    <w:rsid w:val="00EF5D8D"/>
    <w:rsid w:val="00F0200F"/>
    <w:rsid w:val="00F06749"/>
    <w:rsid w:val="00F21D7B"/>
    <w:rsid w:val="00F25F39"/>
    <w:rsid w:val="00F26BC3"/>
    <w:rsid w:val="00F46050"/>
    <w:rsid w:val="00F46949"/>
    <w:rsid w:val="00F50EAD"/>
    <w:rsid w:val="00F55DD5"/>
    <w:rsid w:val="00F561FE"/>
    <w:rsid w:val="00F56303"/>
    <w:rsid w:val="00F57D28"/>
    <w:rsid w:val="00F62B1A"/>
    <w:rsid w:val="00F6457B"/>
    <w:rsid w:val="00F800B7"/>
    <w:rsid w:val="00F8238C"/>
    <w:rsid w:val="00F91C4F"/>
    <w:rsid w:val="00F9264A"/>
    <w:rsid w:val="00F950AE"/>
    <w:rsid w:val="00F95A62"/>
    <w:rsid w:val="00FA0E3C"/>
    <w:rsid w:val="00FA71A0"/>
    <w:rsid w:val="00FB004E"/>
    <w:rsid w:val="00FB4AE7"/>
    <w:rsid w:val="00FC75DE"/>
    <w:rsid w:val="00FD0575"/>
    <w:rsid w:val="00FD33A2"/>
    <w:rsid w:val="00FD5762"/>
    <w:rsid w:val="00FE15CE"/>
    <w:rsid w:val="00FE1F48"/>
    <w:rsid w:val="00FE5963"/>
    <w:rsid w:val="00FE7096"/>
    <w:rsid w:val="00FF0122"/>
    <w:rsid w:val="00FF25A8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E29BF"/>
  <w15:chartTrackingRefBased/>
  <w15:docId w15:val="{1B40A607-2435-46FD-94C8-B37B176C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7255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H Sarabun New" w:eastAsia="Arimo" w:hAnsi="TH Sarabun New" w:cs="TH Sarabun New"/>
      <w:sz w:val="36"/>
      <w:szCs w:val="36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558"/>
    <w:pPr>
      <w:ind w:left="720"/>
      <w:contextualSpacing/>
    </w:pPr>
    <w:rPr>
      <w:rFonts w:cs="Angsana New"/>
      <w:szCs w:val="25"/>
    </w:rPr>
  </w:style>
  <w:style w:type="character" w:styleId="LineNumber">
    <w:name w:val="line number"/>
    <w:basedOn w:val="DefaultParagraphFont"/>
    <w:uiPriority w:val="99"/>
    <w:semiHidden/>
    <w:unhideWhenUsed/>
    <w:rsid w:val="00272558"/>
  </w:style>
  <w:style w:type="paragraph" w:styleId="Header">
    <w:name w:val="header"/>
    <w:basedOn w:val="Normal"/>
    <w:link w:val="Head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HeaderChar">
    <w:name w:val="Header Char"/>
    <w:basedOn w:val="DefaultParagraphFont"/>
    <w:link w:val="Head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FooterChar">
    <w:name w:val="Footer Char"/>
    <w:basedOn w:val="DefaultParagraphFont"/>
    <w:link w:val="Foot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character" w:styleId="Hyperlink">
    <w:name w:val="Hyperlink"/>
    <w:basedOn w:val="DefaultParagraphFont"/>
    <w:uiPriority w:val="99"/>
    <w:unhideWhenUsed/>
    <w:rsid w:val="00EF5D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A2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A2"/>
    <w:rPr>
      <w:rFonts w:ascii="Leelawadee" w:eastAsia="Arimo" w:hAnsi="Leelawadee" w:cs="Angsana New"/>
      <w:sz w:val="18"/>
      <w:lang w:bidi="th-TH"/>
    </w:rPr>
  </w:style>
  <w:style w:type="paragraph" w:customStyle="1" w:styleId="30">
    <w:name w:val="ไม่มีการเว้นระยะห่าง30"/>
    <w:uiPriority w:val="99"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2">
    <w:name w:val="ไม่มีการเว้นระยะห่าง2"/>
    <w:qFormat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14">
    <w:name w:val="ไม่มีการเว้นระยะห่าง14"/>
    <w:uiPriority w:val="99"/>
    <w:qFormat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7">
    <w:name w:val="ไม่มีการเว้นระยะห่าง7"/>
    <w:uiPriority w:val="99"/>
    <w:qFormat/>
    <w:rsid w:val="0024666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EA6FE-4E45-4548-B466-42DC892E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2592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ENKKU</Company>
  <LinksUpToDate>false</LinksUpToDate>
  <CharactersWithSpaces>17337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Chénfōng</cp:lastModifiedBy>
  <cp:revision>2</cp:revision>
  <cp:lastPrinted>2019-01-21T02:39:00Z</cp:lastPrinted>
  <dcterms:created xsi:type="dcterms:W3CDTF">2019-06-10T02:23:00Z</dcterms:created>
  <dcterms:modified xsi:type="dcterms:W3CDTF">2019-06-10T02:23:00Z</dcterms:modified>
</cp:coreProperties>
</file>