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58" w:rsidRPr="0042578A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42578A">
        <w:rPr>
          <w:rFonts w:ascii="TH SarabunPSK" w:eastAsia="TH SarabunPSK" w:hAnsi="TH SarabunPSK" w:cs="TH SarabunPSK"/>
          <w:b/>
          <w:bCs/>
          <w:cs/>
        </w:rPr>
        <w:t>รายงานการประชุมคณะกรรมการประจำคณะวิศวกรรมศาสตร์</w:t>
      </w:r>
    </w:p>
    <w:p w:rsidR="00272558" w:rsidRPr="0042578A" w:rsidRDefault="00FE5FA3" w:rsidP="00272558">
      <w:pPr>
        <w:jc w:val="center"/>
        <w:rPr>
          <w:rFonts w:ascii="TH SarabunPSK" w:eastAsia="TH SarabunPSK" w:hAnsi="TH SarabunPSK" w:cs="TH SarabunPSK"/>
          <w:b/>
          <w:bCs/>
        </w:rPr>
      </w:pPr>
      <w:r w:rsidRPr="0042578A">
        <w:rPr>
          <w:rFonts w:ascii="TH SarabunPSK" w:eastAsia="TH SarabunPSK" w:hAnsi="TH SarabunPSK" w:cs="TH SarabunPSK"/>
          <w:b/>
          <w:bCs/>
          <w:cs/>
        </w:rPr>
        <w:t xml:space="preserve">ครั้งที่ </w:t>
      </w:r>
      <w:r w:rsidR="009D73EA" w:rsidRPr="0042578A">
        <w:rPr>
          <w:rFonts w:ascii="TH SarabunPSK" w:eastAsia="TH SarabunPSK" w:hAnsi="TH SarabunPSK" w:cs="TH SarabunPSK"/>
          <w:b/>
          <w:bCs/>
        </w:rPr>
        <w:t>91</w:t>
      </w:r>
      <w:r w:rsidR="009D73EA" w:rsidRPr="0042578A">
        <w:rPr>
          <w:rFonts w:ascii="TH SarabunPSK" w:eastAsia="TH SarabunPSK" w:hAnsi="TH SarabunPSK" w:cs="TH SarabunPSK"/>
          <w:b/>
          <w:bCs/>
          <w:cs/>
        </w:rPr>
        <w:t>-</w:t>
      </w:r>
      <w:r w:rsidR="009D73EA" w:rsidRPr="0042578A">
        <w:rPr>
          <w:rFonts w:ascii="TH SarabunPSK" w:eastAsia="TH SarabunPSK" w:hAnsi="TH SarabunPSK" w:cs="TH SarabunPSK"/>
          <w:b/>
          <w:bCs/>
        </w:rPr>
        <w:t>8</w:t>
      </w:r>
      <w:r w:rsidR="00880E17" w:rsidRPr="0042578A">
        <w:rPr>
          <w:rFonts w:ascii="TH SarabunPSK" w:eastAsia="TH SarabunPSK" w:hAnsi="TH SarabunPSK" w:cs="TH SarabunPSK"/>
          <w:b/>
          <w:bCs/>
          <w:cs/>
        </w:rPr>
        <w:t>/2562</w:t>
      </w:r>
    </w:p>
    <w:p w:rsidR="00272558" w:rsidRPr="0042578A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42578A">
        <w:rPr>
          <w:rFonts w:ascii="TH SarabunPSK" w:eastAsia="TH SarabunPSK" w:hAnsi="TH SarabunPSK" w:cs="TH SarabunPSK"/>
          <w:b/>
          <w:bCs/>
          <w:cs/>
        </w:rPr>
        <w:t>วัน</w:t>
      </w:r>
      <w:r w:rsidR="00FE5963" w:rsidRPr="0042578A">
        <w:rPr>
          <w:rFonts w:ascii="TH SarabunPSK" w:eastAsia="TH SarabunPSK" w:hAnsi="TH SarabunPSK" w:cs="TH SarabunPSK"/>
          <w:b/>
          <w:bCs/>
          <w:cs/>
        </w:rPr>
        <w:t>พฤหัสบดี</w:t>
      </w:r>
      <w:r w:rsidRPr="0042578A">
        <w:rPr>
          <w:rFonts w:ascii="TH SarabunPSK" w:eastAsia="TH SarabunPSK" w:hAnsi="TH SarabunPSK" w:cs="TH SarabunPSK"/>
          <w:b/>
          <w:bCs/>
          <w:cs/>
        </w:rPr>
        <w:t xml:space="preserve">ที่ </w:t>
      </w:r>
      <w:r w:rsidR="009D73EA" w:rsidRPr="0042578A">
        <w:rPr>
          <w:rFonts w:ascii="TH SarabunPSK" w:eastAsia="TH SarabunPSK" w:hAnsi="TH SarabunPSK" w:cs="TH SarabunPSK"/>
          <w:b/>
        </w:rPr>
        <w:t>2</w:t>
      </w:r>
      <w:r w:rsidRPr="0042578A">
        <w:rPr>
          <w:rFonts w:ascii="TH SarabunPSK" w:eastAsia="TH SarabunPSK" w:hAnsi="TH SarabunPSK" w:cs="TH SarabunPSK"/>
          <w:bCs/>
          <w:cs/>
        </w:rPr>
        <w:t xml:space="preserve"> </w:t>
      </w:r>
      <w:r w:rsidR="009D73EA" w:rsidRPr="0042578A">
        <w:rPr>
          <w:rFonts w:ascii="TH SarabunPSK" w:eastAsia="TH SarabunPSK" w:hAnsi="TH SarabunPSK" w:cs="TH SarabunPSK"/>
          <w:bCs/>
          <w:cs/>
        </w:rPr>
        <w:t>พฤษภาคม</w:t>
      </w:r>
      <w:r w:rsidR="00880E17" w:rsidRPr="0042578A">
        <w:rPr>
          <w:rFonts w:ascii="TH SarabunPSK" w:eastAsia="TH SarabunPSK" w:hAnsi="TH SarabunPSK" w:cs="TH SarabunPSK"/>
          <w:bCs/>
          <w:cs/>
        </w:rPr>
        <w:t xml:space="preserve"> 2562</w:t>
      </w:r>
    </w:p>
    <w:p w:rsidR="00272558" w:rsidRPr="0042578A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42578A">
        <w:rPr>
          <w:rFonts w:ascii="TH SarabunPSK" w:eastAsia="TH SarabunPSK" w:hAnsi="TH SarabunPSK" w:cs="TH SarabunPSK"/>
          <w:b/>
          <w:bCs/>
          <w:cs/>
        </w:rPr>
        <w:t xml:space="preserve">ณ ห้องประชุม </w:t>
      </w:r>
      <w:r w:rsidRPr="0042578A">
        <w:rPr>
          <w:rFonts w:ascii="TH SarabunPSK" w:eastAsia="TH SarabunPSK" w:hAnsi="TH SarabunPSK" w:cs="TH SarabunPSK"/>
          <w:b/>
        </w:rPr>
        <w:t xml:space="preserve">1 </w:t>
      </w:r>
      <w:r w:rsidRPr="0042578A">
        <w:rPr>
          <w:rFonts w:ascii="TH SarabunPSK" w:eastAsia="TH SarabunPSK" w:hAnsi="TH SarabunPSK" w:cs="TH SarabunPSK"/>
          <w:b/>
          <w:bCs/>
          <w:cs/>
        </w:rPr>
        <w:t xml:space="preserve">ชั้น </w:t>
      </w:r>
      <w:r w:rsidRPr="0042578A">
        <w:rPr>
          <w:rFonts w:ascii="TH SarabunPSK" w:eastAsia="TH SarabunPSK" w:hAnsi="TH SarabunPSK" w:cs="TH SarabunPSK"/>
          <w:b/>
        </w:rPr>
        <w:t xml:space="preserve">8 </w:t>
      </w:r>
      <w:r w:rsidRPr="0042578A">
        <w:rPr>
          <w:rFonts w:ascii="TH SarabunPSK" w:eastAsia="TH SarabunPSK" w:hAnsi="TH SarabunPSK" w:cs="TH SarabunPSK"/>
          <w:b/>
          <w:bCs/>
          <w:cs/>
        </w:rPr>
        <w:t>ตึกเพียรวิจิตร คณะวิศวกรรมศาสตร์</w:t>
      </w:r>
    </w:p>
    <w:p w:rsidR="00272558" w:rsidRPr="0042578A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42578A">
        <w:rPr>
          <w:rFonts w:ascii="TH SarabunPSK" w:eastAsia="TH SarabunPSK" w:hAnsi="TH SarabunPSK" w:cs="TH SarabunPSK"/>
          <w:b/>
          <w:bCs/>
          <w:cs/>
        </w:rPr>
        <w:t>--------------------------------------</w:t>
      </w:r>
    </w:p>
    <w:p w:rsidR="00272558" w:rsidRPr="0042578A" w:rsidRDefault="00272558" w:rsidP="008235B3">
      <w:pPr>
        <w:jc w:val="center"/>
        <w:rPr>
          <w:rFonts w:ascii="TH SarabunPSK" w:eastAsia="TH SarabunPSK" w:hAnsi="TH SarabunPSK" w:cs="TH SarabunPSK"/>
          <w:sz w:val="24"/>
          <w:szCs w:val="24"/>
        </w:rPr>
      </w:pPr>
    </w:p>
    <w:p w:rsidR="00272558" w:rsidRPr="0042578A" w:rsidRDefault="00272558" w:rsidP="00272558">
      <w:pPr>
        <w:jc w:val="thaiDistribute"/>
        <w:rPr>
          <w:rFonts w:ascii="TH SarabunPSK" w:eastAsia="TH SarabunPSK" w:hAnsi="TH SarabunPSK" w:cs="TH SarabunPSK"/>
        </w:rPr>
      </w:pPr>
      <w:r w:rsidRPr="0042578A">
        <w:rPr>
          <w:rFonts w:ascii="TH SarabunPSK" w:eastAsia="TH SarabunPSK" w:hAnsi="TH SarabunPSK" w:cs="TH SarabunPSK"/>
          <w:b/>
          <w:bCs/>
          <w:cs/>
        </w:rPr>
        <w:t>ผู้มาประชุม</w:t>
      </w:r>
      <w:r w:rsidRPr="0042578A">
        <w:rPr>
          <w:rFonts w:ascii="TH SarabunPSK" w:eastAsia="TH SarabunPSK" w:hAnsi="TH SarabunPSK" w:cs="TH SarabunPSK"/>
        </w:rPr>
        <w:tab/>
      </w:r>
      <w:r w:rsidRPr="0042578A">
        <w:rPr>
          <w:rFonts w:ascii="TH SarabunPSK" w:eastAsia="TH SarabunPSK" w:hAnsi="TH SarabunPSK" w:cs="TH SarabunPSK"/>
        </w:rPr>
        <w:tab/>
      </w:r>
      <w:r w:rsidRPr="0042578A">
        <w:rPr>
          <w:rFonts w:ascii="TH SarabunPSK" w:eastAsia="TH SarabunPSK" w:hAnsi="TH SarabunPSK" w:cs="TH SarabunPSK"/>
        </w:rPr>
        <w:tab/>
      </w:r>
      <w:r w:rsidRPr="0042578A">
        <w:rPr>
          <w:rFonts w:ascii="TH SarabunPSK" w:eastAsia="TH SarabunPSK" w:hAnsi="TH SarabunPSK" w:cs="TH SarabunPSK"/>
        </w:rPr>
        <w:tab/>
      </w:r>
      <w:r w:rsidRPr="0042578A">
        <w:rPr>
          <w:rFonts w:ascii="TH SarabunPSK" w:eastAsia="TH SarabunPSK" w:hAnsi="TH SarabunPSK" w:cs="TH SarabunPSK"/>
        </w:rPr>
        <w:tab/>
      </w:r>
      <w:r w:rsidRPr="0042578A">
        <w:rPr>
          <w:rFonts w:ascii="TH SarabunPSK" w:eastAsia="TH SarabunPSK" w:hAnsi="TH SarabunPSK" w:cs="TH SarabunPSK"/>
        </w:rPr>
        <w:tab/>
      </w:r>
    </w:p>
    <w:p w:rsidR="00A0299E" w:rsidRPr="0042578A" w:rsidRDefault="00F55DD5" w:rsidP="00F55DD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42578A">
        <w:rPr>
          <w:rFonts w:ascii="TH SarabunPSK" w:hAnsi="TH SarabunPSK" w:cs="TH SarabunPSK"/>
          <w:cs/>
        </w:rPr>
        <w:t xml:space="preserve">ศ.อภิรัฐ </w:t>
      </w:r>
      <w:r w:rsidR="0090446E" w:rsidRPr="0042578A">
        <w:rPr>
          <w:rFonts w:ascii="TH SarabunPSK" w:hAnsi="TH SarabunPSK" w:cs="TH SarabunPSK"/>
          <w:cs/>
        </w:rPr>
        <w:tab/>
      </w:r>
      <w:proofErr w:type="spellStart"/>
      <w:r w:rsidRPr="0042578A">
        <w:rPr>
          <w:rFonts w:ascii="TH SarabunPSK" w:hAnsi="TH SarabunPSK" w:cs="TH SarabunPSK"/>
          <w:cs/>
        </w:rPr>
        <w:t>ศิ</w:t>
      </w:r>
      <w:proofErr w:type="spellEnd"/>
      <w:r w:rsidRPr="0042578A">
        <w:rPr>
          <w:rFonts w:ascii="TH SarabunPSK" w:hAnsi="TH SarabunPSK" w:cs="TH SarabunPSK"/>
          <w:cs/>
        </w:rPr>
        <w:t>ริธรา</w:t>
      </w:r>
      <w:proofErr w:type="spellStart"/>
      <w:r w:rsidRPr="0042578A">
        <w:rPr>
          <w:rFonts w:ascii="TH SarabunPSK" w:hAnsi="TH SarabunPSK" w:cs="TH SarabunPSK"/>
          <w:cs/>
        </w:rPr>
        <w:t>ธิ</w:t>
      </w:r>
      <w:proofErr w:type="spellEnd"/>
      <w:r w:rsidRPr="0042578A">
        <w:rPr>
          <w:rFonts w:ascii="TH SarabunPSK" w:hAnsi="TH SarabunPSK" w:cs="TH SarabunPSK"/>
          <w:cs/>
        </w:rPr>
        <w:t>วัตร</w:t>
      </w:r>
      <w:r w:rsidR="0077660D" w:rsidRPr="0042578A">
        <w:rPr>
          <w:rFonts w:ascii="TH SarabunPSK" w:eastAsia="TH SarabunPSK" w:hAnsi="TH SarabunPSK" w:cs="TH SarabunPSK"/>
          <w:cs/>
        </w:rPr>
        <w:tab/>
      </w:r>
      <w:r w:rsidR="004712E4" w:rsidRPr="0042578A">
        <w:rPr>
          <w:rFonts w:ascii="TH SarabunPSK" w:eastAsia="TH SarabunPSK" w:hAnsi="TH SarabunPSK" w:cs="TH SarabunPSK"/>
          <w:cs/>
        </w:rPr>
        <w:t>คณบดี</w:t>
      </w:r>
      <w:r w:rsidR="004712E4" w:rsidRPr="0042578A">
        <w:rPr>
          <w:rFonts w:ascii="TH SarabunPSK" w:hAnsi="TH SarabunPSK" w:cs="TH SarabunPSK"/>
          <w:cs/>
        </w:rPr>
        <w:tab/>
      </w:r>
      <w:r w:rsidRPr="0042578A">
        <w:rPr>
          <w:rFonts w:ascii="TH SarabunPSK" w:hAnsi="TH SarabunPSK" w:cs="TH SarabunPSK"/>
          <w:cs/>
        </w:rPr>
        <w:tab/>
      </w:r>
      <w:r w:rsidRPr="0042578A">
        <w:rPr>
          <w:rFonts w:ascii="TH SarabunPSK" w:hAnsi="TH SarabunPSK" w:cs="TH SarabunPSK"/>
          <w:cs/>
        </w:rPr>
        <w:tab/>
      </w:r>
      <w:r w:rsidRPr="0042578A">
        <w:rPr>
          <w:rFonts w:ascii="TH SarabunPSK" w:hAnsi="TH SarabunPSK" w:cs="TH SarabunPSK"/>
          <w:cs/>
        </w:rPr>
        <w:tab/>
      </w:r>
      <w:r w:rsidR="00CD55E7" w:rsidRPr="0042578A">
        <w:rPr>
          <w:rFonts w:ascii="TH SarabunPSK" w:hAnsi="TH SarabunPSK" w:cs="TH SarabunPSK"/>
          <w:cs/>
        </w:rPr>
        <w:t>ประธาน</w:t>
      </w:r>
    </w:p>
    <w:p w:rsidR="0077660D" w:rsidRPr="0042578A" w:rsidRDefault="00094684" w:rsidP="0009468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42578A">
        <w:rPr>
          <w:rFonts w:ascii="TH SarabunPSK" w:hAnsi="TH SarabunPSK" w:cs="TH SarabunPSK"/>
          <w:cs/>
        </w:rPr>
        <w:t>รศ.ชินะ</w:t>
      </w:r>
      <w:proofErr w:type="spellStart"/>
      <w:r w:rsidRPr="0042578A">
        <w:rPr>
          <w:rFonts w:ascii="TH SarabunPSK" w:hAnsi="TH SarabunPSK" w:cs="TH SarabunPSK"/>
          <w:cs/>
        </w:rPr>
        <w:t>วัฒน์</w:t>
      </w:r>
      <w:proofErr w:type="spellEnd"/>
      <w:r w:rsidRPr="0042578A">
        <w:rPr>
          <w:rFonts w:ascii="TH SarabunPSK" w:hAnsi="TH SarabunPSK" w:cs="TH SarabunPSK"/>
          <w:cs/>
        </w:rPr>
        <w:t xml:space="preserve">  </w:t>
      </w:r>
      <w:r w:rsidRPr="0042578A">
        <w:rPr>
          <w:rFonts w:ascii="TH SarabunPSK" w:hAnsi="TH SarabunPSK" w:cs="TH SarabunPSK"/>
        </w:rPr>
        <w:tab/>
      </w:r>
      <w:r w:rsidRPr="0042578A">
        <w:rPr>
          <w:rFonts w:ascii="TH SarabunPSK" w:hAnsi="TH SarabunPSK" w:cs="TH SarabunPSK"/>
          <w:cs/>
        </w:rPr>
        <w:t>มุกตพันธุ์</w:t>
      </w:r>
      <w:r w:rsidRPr="0042578A">
        <w:rPr>
          <w:rFonts w:ascii="TH SarabunPSK" w:eastAsia="TH SarabunPSK" w:hAnsi="TH SarabunPSK" w:cs="TH SarabunPSK"/>
        </w:rPr>
        <w:tab/>
      </w:r>
      <w:r w:rsidR="0077660D" w:rsidRPr="0042578A">
        <w:rPr>
          <w:rFonts w:ascii="TH SarabunPSK" w:hAnsi="TH SarabunPSK" w:cs="TH SarabunPSK"/>
          <w:cs/>
        </w:rPr>
        <w:t>รองคณบดี</w:t>
      </w:r>
      <w:r w:rsidR="0077660D" w:rsidRPr="0042578A">
        <w:rPr>
          <w:rFonts w:ascii="TH SarabunPSK" w:eastAsia="TH SarabunPSK" w:hAnsi="TH SarabunPSK" w:cs="TH SarabunPSK"/>
          <w:cs/>
        </w:rPr>
        <w:t>ฝ่ายบริหาร</w:t>
      </w:r>
    </w:p>
    <w:p w:rsidR="00272558" w:rsidRPr="0042578A" w:rsidRDefault="00094684" w:rsidP="0009468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42578A">
        <w:rPr>
          <w:rFonts w:ascii="TH SarabunPSK" w:hAnsi="TH SarabunPSK" w:cs="TH SarabunPSK"/>
          <w:cs/>
        </w:rPr>
        <w:t xml:space="preserve">ผศ.ชัยยันต์  </w:t>
      </w:r>
      <w:r w:rsidRPr="0042578A">
        <w:rPr>
          <w:rFonts w:ascii="TH SarabunPSK" w:hAnsi="TH SarabunPSK" w:cs="TH SarabunPSK"/>
        </w:rPr>
        <w:tab/>
      </w:r>
      <w:r w:rsidRPr="0042578A">
        <w:rPr>
          <w:rFonts w:ascii="TH SarabunPSK" w:hAnsi="TH SarabunPSK" w:cs="TH SarabunPSK"/>
          <w:cs/>
        </w:rPr>
        <w:t>จันทร์ศิริ</w:t>
      </w:r>
      <w:r w:rsidRPr="0042578A">
        <w:rPr>
          <w:rFonts w:ascii="TH SarabunPSK" w:eastAsia="TH SarabunPSK" w:hAnsi="TH SarabunPSK" w:cs="TH SarabunPSK"/>
        </w:rPr>
        <w:tab/>
      </w:r>
      <w:r w:rsidR="00A0299E" w:rsidRPr="0042578A">
        <w:rPr>
          <w:rFonts w:ascii="TH SarabunPSK" w:eastAsia="TH SarabunPSK" w:hAnsi="TH SarabunPSK" w:cs="TH SarabunPSK"/>
          <w:cs/>
        </w:rPr>
        <w:t>รองคณบดีฝ่ายแผนยุทธศาสตร์และพัฒนาคุณภาพ</w:t>
      </w:r>
    </w:p>
    <w:p w:rsidR="00A0299E" w:rsidRPr="0042578A" w:rsidRDefault="00AC5C70" w:rsidP="00AC5C7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2578A">
        <w:rPr>
          <w:rFonts w:ascii="TH SarabunPSK" w:hAnsi="TH SarabunPSK" w:cs="TH SarabunPSK"/>
          <w:cs/>
        </w:rPr>
        <w:t xml:space="preserve">รศ.กานดา </w:t>
      </w:r>
      <w:r w:rsidRPr="0042578A">
        <w:rPr>
          <w:rFonts w:ascii="TH SarabunPSK" w:hAnsi="TH SarabunPSK" w:cs="TH SarabunPSK"/>
          <w:cs/>
        </w:rPr>
        <w:tab/>
        <w:t>สายแก้ว</w:t>
      </w:r>
      <w:r w:rsidR="00A0299E" w:rsidRPr="0042578A">
        <w:rPr>
          <w:rFonts w:ascii="TH SarabunPSK" w:hAnsi="TH SarabunPSK" w:cs="TH SarabunPSK"/>
          <w:cs/>
        </w:rPr>
        <w:tab/>
        <w:t>รองคณบดีฝ่ายวิจัยและ</w:t>
      </w:r>
      <w:r w:rsidR="00272558" w:rsidRPr="0042578A">
        <w:rPr>
          <w:rFonts w:ascii="TH SarabunPSK" w:hAnsi="TH SarabunPSK" w:cs="TH SarabunPSK"/>
          <w:cs/>
        </w:rPr>
        <w:t>บัณฑิตศึกษา</w:t>
      </w:r>
      <w:r w:rsidR="00A0299E" w:rsidRPr="0042578A">
        <w:rPr>
          <w:rFonts w:ascii="TH SarabunPSK" w:eastAsia="TH SarabunPSK" w:hAnsi="TH SarabunPSK" w:cs="TH SarabunPSK"/>
          <w:cs/>
        </w:rPr>
        <w:t xml:space="preserve"> </w:t>
      </w:r>
    </w:p>
    <w:p w:rsidR="00272558" w:rsidRPr="0042578A" w:rsidRDefault="00133C2E" w:rsidP="00133C2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2578A">
        <w:rPr>
          <w:rFonts w:ascii="TH SarabunPSK" w:hAnsi="TH SarabunPSK" w:cs="TH SarabunPSK"/>
          <w:cs/>
        </w:rPr>
        <w:t xml:space="preserve">รศ.ลัดดา </w:t>
      </w:r>
      <w:r w:rsidRPr="0042578A">
        <w:rPr>
          <w:rFonts w:ascii="TH SarabunPSK" w:hAnsi="TH SarabunPSK" w:cs="TH SarabunPSK"/>
          <w:cs/>
        </w:rPr>
        <w:tab/>
        <w:t>ตันวาณิชกุล</w:t>
      </w:r>
      <w:r w:rsidR="00272558" w:rsidRPr="0042578A">
        <w:rPr>
          <w:rFonts w:ascii="TH SarabunPSK" w:hAnsi="TH SarabunPSK" w:cs="TH SarabunPSK"/>
        </w:rPr>
        <w:tab/>
      </w:r>
      <w:r w:rsidR="00272558" w:rsidRPr="0042578A">
        <w:rPr>
          <w:rFonts w:ascii="TH SarabunPSK" w:hAnsi="TH SarabunPSK" w:cs="TH SarabunPSK"/>
          <w:cs/>
        </w:rPr>
        <w:t>รองคณบดีฝ่ายวิเทศสัมพันธ์และสื่อสารองค์กร</w:t>
      </w:r>
    </w:p>
    <w:p w:rsidR="004812CE" w:rsidRPr="0042578A" w:rsidRDefault="0077660D" w:rsidP="004812C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2578A">
        <w:rPr>
          <w:rFonts w:ascii="TH SarabunPSK" w:hAnsi="TH SarabunPSK" w:cs="TH SarabunPSK"/>
          <w:cs/>
        </w:rPr>
        <w:t xml:space="preserve">อ.จารุพล </w:t>
      </w:r>
      <w:r w:rsidRPr="0042578A">
        <w:rPr>
          <w:rFonts w:ascii="TH SarabunPSK" w:hAnsi="TH SarabunPSK" w:cs="TH SarabunPSK"/>
          <w:cs/>
        </w:rPr>
        <w:tab/>
        <w:t>สุ</w:t>
      </w:r>
      <w:proofErr w:type="spellStart"/>
      <w:r w:rsidRPr="0042578A">
        <w:rPr>
          <w:rFonts w:ascii="TH SarabunPSK" w:hAnsi="TH SarabunPSK" w:cs="TH SarabunPSK"/>
          <w:cs/>
        </w:rPr>
        <w:t>ริยว</w:t>
      </w:r>
      <w:proofErr w:type="spellEnd"/>
      <w:r w:rsidRPr="0042578A">
        <w:rPr>
          <w:rFonts w:ascii="TH SarabunPSK" w:hAnsi="TH SarabunPSK" w:cs="TH SarabunPSK"/>
          <w:cs/>
        </w:rPr>
        <w:t>นากุล</w:t>
      </w:r>
      <w:r w:rsidRPr="0042578A">
        <w:rPr>
          <w:rFonts w:ascii="TH SarabunPSK" w:hAnsi="TH SarabunPSK" w:cs="TH SarabunPSK"/>
          <w:cs/>
        </w:rPr>
        <w:tab/>
        <w:t>รองคณบดีฝ่ายพัฒนานักศึกษา</w:t>
      </w:r>
    </w:p>
    <w:p w:rsidR="00094684" w:rsidRPr="0042578A" w:rsidRDefault="00094684" w:rsidP="004812C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2578A">
        <w:rPr>
          <w:rFonts w:ascii="TH SarabunPSK" w:eastAsia="TH SarabunPSK" w:hAnsi="TH SarabunPSK" w:cs="TH SarabunPSK"/>
          <w:cs/>
        </w:rPr>
        <w:t>รศ.</w:t>
      </w:r>
      <w:proofErr w:type="spellStart"/>
      <w:r w:rsidRPr="0042578A">
        <w:rPr>
          <w:rFonts w:ascii="TH SarabunPSK" w:eastAsia="TH SarabunPSK" w:hAnsi="TH SarabunPSK" w:cs="TH SarabunPSK"/>
          <w:cs/>
        </w:rPr>
        <w:t>จีร</w:t>
      </w:r>
      <w:proofErr w:type="spellEnd"/>
      <w:r w:rsidRPr="0042578A">
        <w:rPr>
          <w:rFonts w:ascii="TH SarabunPSK" w:eastAsia="TH SarabunPSK" w:hAnsi="TH SarabunPSK" w:cs="TH SarabunPSK"/>
          <w:cs/>
        </w:rPr>
        <w:t>นุช</w:t>
      </w:r>
      <w:r w:rsidRPr="0042578A">
        <w:rPr>
          <w:rFonts w:ascii="TH SarabunPSK" w:eastAsia="TH SarabunPSK" w:hAnsi="TH SarabunPSK" w:cs="TH SarabunPSK"/>
          <w:cs/>
        </w:rPr>
        <w:tab/>
        <w:t>เสงี่ยมศักดิ์</w:t>
      </w:r>
      <w:r w:rsidRPr="0042578A">
        <w:rPr>
          <w:rFonts w:ascii="TH SarabunPSK" w:eastAsia="TH SarabunPSK" w:hAnsi="TH SarabunPSK" w:cs="TH SarabunPSK"/>
          <w:cs/>
        </w:rPr>
        <w:tab/>
        <w:t>หัวหน้าสาขาวิชาวิศวกรรมไฟฟ้า</w:t>
      </w:r>
    </w:p>
    <w:p w:rsidR="0077660D" w:rsidRPr="0042578A" w:rsidRDefault="0077660D" w:rsidP="004812C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2578A">
        <w:rPr>
          <w:rFonts w:ascii="TH SarabunPSK" w:hAnsi="TH SarabunPSK" w:cs="TH SarabunPSK"/>
          <w:cs/>
        </w:rPr>
        <w:t xml:space="preserve">รศ.สมชาย </w:t>
      </w:r>
      <w:r w:rsidRPr="0042578A">
        <w:rPr>
          <w:rFonts w:ascii="TH SarabunPSK" w:hAnsi="TH SarabunPSK" w:cs="TH SarabunPSK"/>
          <w:cs/>
        </w:rPr>
        <w:tab/>
        <w:t>ชวนอุดม</w:t>
      </w:r>
      <w:r w:rsidRPr="0042578A">
        <w:rPr>
          <w:rFonts w:ascii="TH SarabunPSK" w:hAnsi="TH SarabunPSK" w:cs="TH SarabunPSK"/>
          <w:cs/>
        </w:rPr>
        <w:tab/>
        <w:t>หัวหน้าสาขาวิชาวิศวกรรมเกษตร</w:t>
      </w:r>
    </w:p>
    <w:p w:rsidR="00272558" w:rsidRPr="0042578A" w:rsidRDefault="00CD55E7" w:rsidP="0077660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2578A">
        <w:rPr>
          <w:rFonts w:ascii="TH SarabunPSK" w:hAnsi="TH SarabunPSK" w:cs="TH SarabunPSK"/>
          <w:cs/>
        </w:rPr>
        <w:t>อ.สมศักดิ์</w:t>
      </w:r>
      <w:r w:rsidRPr="0042578A">
        <w:rPr>
          <w:rFonts w:ascii="TH SarabunPSK" w:hAnsi="TH SarabunPSK" w:cs="TH SarabunPSK"/>
          <w:cs/>
        </w:rPr>
        <w:tab/>
        <w:t>หอมดี</w:t>
      </w:r>
      <w:r w:rsidRPr="0042578A">
        <w:rPr>
          <w:rFonts w:ascii="TH SarabunPSK" w:hAnsi="TH SarabunPSK" w:cs="TH SarabunPSK"/>
          <w:cs/>
        </w:rPr>
        <w:tab/>
        <w:t>หัวหน้าสาขาวิชาวิศวกรรม</w:t>
      </w:r>
      <w:proofErr w:type="spellStart"/>
      <w:r w:rsidRPr="0042578A">
        <w:rPr>
          <w:rFonts w:ascii="TH SarabunPSK" w:hAnsi="TH SarabunPSK" w:cs="TH SarabunPSK"/>
          <w:cs/>
        </w:rPr>
        <w:t>อุต</w:t>
      </w:r>
      <w:proofErr w:type="spellEnd"/>
      <w:r w:rsidRPr="0042578A">
        <w:rPr>
          <w:rFonts w:ascii="TH SarabunPSK" w:hAnsi="TH SarabunPSK" w:cs="TH SarabunPSK"/>
          <w:cs/>
        </w:rPr>
        <w:t>สาหการ</w:t>
      </w:r>
    </w:p>
    <w:p w:rsidR="0040111F" w:rsidRPr="0042578A" w:rsidRDefault="0040111F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2578A">
        <w:rPr>
          <w:rFonts w:ascii="TH SarabunPSK" w:hAnsi="TH SarabunPSK" w:cs="TH SarabunPSK"/>
          <w:cs/>
        </w:rPr>
        <w:t>รศ.</w:t>
      </w:r>
      <w:proofErr w:type="spellStart"/>
      <w:r w:rsidRPr="0042578A">
        <w:rPr>
          <w:rFonts w:ascii="TH SarabunPSK" w:hAnsi="TH SarabunPSK" w:cs="TH SarabunPSK"/>
          <w:cs/>
        </w:rPr>
        <w:t>พิเชษฐ</w:t>
      </w:r>
      <w:proofErr w:type="spellEnd"/>
      <w:r w:rsidRPr="0042578A">
        <w:rPr>
          <w:rFonts w:ascii="TH SarabunPSK" w:hAnsi="TH SarabunPSK" w:cs="TH SarabunPSK"/>
          <w:cs/>
        </w:rPr>
        <w:tab/>
        <w:t>เชี่ยวธนะกุล</w:t>
      </w:r>
      <w:r w:rsidRPr="0042578A">
        <w:rPr>
          <w:rFonts w:ascii="TH SarabunPSK" w:hAnsi="TH SarabunPSK" w:cs="TH SarabunPSK"/>
          <w:cs/>
        </w:rPr>
        <w:tab/>
        <w:t>หัวหน้าสาขาวิชาวิศวกรรมคอมพิวเตอร์</w:t>
      </w:r>
    </w:p>
    <w:p w:rsidR="00133C2E" w:rsidRPr="0042578A" w:rsidRDefault="00272558" w:rsidP="0040111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2578A">
        <w:rPr>
          <w:rFonts w:ascii="TH SarabunPSK" w:hAnsi="TH SarabunPSK" w:cs="TH SarabunPSK"/>
          <w:cs/>
        </w:rPr>
        <w:t xml:space="preserve">รศ.วินัย  </w:t>
      </w:r>
      <w:r w:rsidRPr="0042578A">
        <w:rPr>
          <w:rFonts w:ascii="TH SarabunPSK" w:hAnsi="TH SarabunPSK" w:cs="TH SarabunPSK"/>
          <w:cs/>
        </w:rPr>
        <w:tab/>
        <w:t>ศรีอำพร</w:t>
      </w:r>
      <w:r w:rsidRPr="0042578A">
        <w:rPr>
          <w:rFonts w:ascii="TH SarabunPSK" w:hAnsi="TH SarabunPSK" w:cs="TH SarabunPSK"/>
          <w:cs/>
        </w:rPr>
        <w:tab/>
        <w:t>กรรมการผู้ทรงคุณวุฒิ</w:t>
      </w:r>
    </w:p>
    <w:p w:rsidR="00272558" w:rsidRPr="0042578A" w:rsidRDefault="00D13BBF" w:rsidP="00D13BB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42578A">
        <w:rPr>
          <w:rFonts w:ascii="TH SarabunPSK" w:eastAsia="TH SarabunPSK" w:hAnsi="TH SarabunPSK" w:cs="TH SarabunPSK"/>
          <w:cs/>
        </w:rPr>
        <w:t xml:space="preserve">นายทองปาน </w:t>
      </w:r>
      <w:r w:rsidRPr="0042578A">
        <w:rPr>
          <w:rFonts w:ascii="TH SarabunPSK" w:eastAsia="TH SarabunPSK" w:hAnsi="TH SarabunPSK" w:cs="TH SarabunPSK"/>
          <w:cs/>
        </w:rPr>
        <w:tab/>
        <w:t>สุนทรารักษ์</w:t>
      </w:r>
      <w:r w:rsidR="00272558" w:rsidRPr="0042578A">
        <w:rPr>
          <w:rFonts w:ascii="TH SarabunPSK" w:eastAsia="TH SarabunPSK" w:hAnsi="TH SarabunPSK" w:cs="TH SarabunPSK"/>
        </w:rPr>
        <w:tab/>
      </w:r>
      <w:r w:rsidR="00272558" w:rsidRPr="0042578A">
        <w:rPr>
          <w:rFonts w:ascii="TH SarabunPSK" w:eastAsia="TH SarabunPSK" w:hAnsi="TH SarabunPSK" w:cs="TH SarabunPSK"/>
          <w:cs/>
        </w:rPr>
        <w:t>ผู้อำนวยการกองบริหารงานคณะวิศวกรรมศาสตร์</w:t>
      </w:r>
      <w:r w:rsidR="00561617" w:rsidRPr="0042578A">
        <w:rPr>
          <w:rFonts w:ascii="TH SarabunPSK" w:hAnsi="TH SarabunPSK" w:cs="TH SarabunPSK"/>
          <w:cs/>
        </w:rPr>
        <w:t xml:space="preserve"> </w:t>
      </w:r>
      <w:r w:rsidR="00561617" w:rsidRPr="0042578A">
        <w:rPr>
          <w:rFonts w:ascii="TH SarabunPSK" w:hAnsi="TH SarabunPSK" w:cs="TH SarabunPSK"/>
          <w:cs/>
        </w:rPr>
        <w:tab/>
      </w:r>
      <w:r w:rsidR="00561617" w:rsidRPr="0042578A">
        <w:rPr>
          <w:rFonts w:ascii="TH SarabunPSK" w:hAnsi="TH SarabunPSK" w:cs="TH SarabunPSK"/>
          <w:cs/>
        </w:rPr>
        <w:tab/>
      </w:r>
      <w:r w:rsidRPr="0042578A">
        <w:rPr>
          <w:rFonts w:ascii="TH SarabunPSK" w:hAnsi="TH SarabunPSK" w:cs="TH SarabunPSK"/>
          <w:cs/>
        </w:rPr>
        <w:tab/>
      </w:r>
      <w:r w:rsidRPr="0042578A">
        <w:rPr>
          <w:rFonts w:ascii="TH SarabunPSK" w:hAnsi="TH SarabunPSK" w:cs="TH SarabunPSK"/>
          <w:cs/>
        </w:rPr>
        <w:tab/>
      </w:r>
      <w:r w:rsidR="00272558" w:rsidRPr="0042578A">
        <w:rPr>
          <w:rFonts w:ascii="TH SarabunPSK" w:eastAsia="TH SarabunPSK" w:hAnsi="TH SarabunPSK" w:cs="TH SarabunPSK"/>
          <w:cs/>
        </w:rPr>
        <w:t>กรรมการและเลขานุการ</w:t>
      </w:r>
    </w:p>
    <w:p w:rsidR="00272558" w:rsidRPr="0042578A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272558" w:rsidRPr="0042578A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jc w:val="thaiDistribute"/>
        <w:rPr>
          <w:rFonts w:ascii="TH SarabunPSK" w:eastAsia="TH SarabunPSK" w:hAnsi="TH SarabunPSK" w:cs="TH SarabunPSK"/>
        </w:rPr>
      </w:pPr>
      <w:r w:rsidRPr="0042578A">
        <w:rPr>
          <w:rFonts w:ascii="TH SarabunPSK" w:eastAsia="TH SarabunPSK" w:hAnsi="TH SarabunPSK" w:cs="TH SarabunPSK"/>
          <w:b/>
          <w:bCs/>
          <w:cs/>
        </w:rPr>
        <w:t>ผู้เข้าร่วมประชุม</w:t>
      </w:r>
    </w:p>
    <w:p w:rsidR="004812CE" w:rsidRPr="0042578A" w:rsidRDefault="004812CE" w:rsidP="004812C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42578A">
        <w:rPr>
          <w:rFonts w:ascii="TH SarabunPSK" w:eastAsia="TH SarabunPSK" w:hAnsi="TH SarabunPSK" w:cs="TH SarabunPSK"/>
          <w:cs/>
        </w:rPr>
        <w:t xml:space="preserve">รศ.เฉลิมชัย  </w:t>
      </w:r>
      <w:r w:rsidRPr="0042578A">
        <w:rPr>
          <w:rFonts w:ascii="TH SarabunPSK" w:eastAsia="TH SarabunPSK" w:hAnsi="TH SarabunPSK" w:cs="TH SarabunPSK"/>
          <w:cs/>
        </w:rPr>
        <w:tab/>
        <w:t>พาวัฒนา</w:t>
      </w:r>
      <w:r w:rsidRPr="0042578A">
        <w:rPr>
          <w:rFonts w:ascii="TH SarabunPSK" w:eastAsia="TH SarabunPSK" w:hAnsi="TH SarabunPSK" w:cs="TH SarabunPSK"/>
          <w:cs/>
        </w:rPr>
        <w:tab/>
        <w:t>หัวหน้าสาขาวิชาวิศวกรรมโยธา</w:t>
      </w:r>
    </w:p>
    <w:p w:rsidR="0040111F" w:rsidRPr="0042578A" w:rsidRDefault="0040111F" w:rsidP="001C197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42578A">
        <w:rPr>
          <w:rFonts w:ascii="TH SarabunPSK" w:eastAsia="TH SarabunPSK" w:hAnsi="TH SarabunPSK" w:cs="TH SarabunPSK"/>
          <w:cs/>
        </w:rPr>
        <w:t xml:space="preserve">รศ.สุธาสินี </w:t>
      </w:r>
      <w:r w:rsidRPr="0042578A">
        <w:rPr>
          <w:rFonts w:ascii="TH SarabunPSK" w:eastAsia="TH SarabunPSK" w:hAnsi="TH SarabunPSK" w:cs="TH SarabunPSK"/>
          <w:cs/>
        </w:rPr>
        <w:tab/>
        <w:t>เนรมิตตกพงศ์</w:t>
      </w:r>
      <w:r w:rsidRPr="0042578A">
        <w:rPr>
          <w:rFonts w:ascii="TH SarabunPSK" w:eastAsia="TH SarabunPSK" w:hAnsi="TH SarabunPSK" w:cs="TH SarabunPSK"/>
          <w:cs/>
        </w:rPr>
        <w:tab/>
        <w:t>หัวหน้าสาขาวิชาวิศวกรรมเคมี</w:t>
      </w:r>
    </w:p>
    <w:p w:rsidR="0040111F" w:rsidRPr="0042578A" w:rsidRDefault="004812CE" w:rsidP="004812C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42578A">
        <w:rPr>
          <w:rFonts w:ascii="TH SarabunPSK" w:eastAsia="TH SarabunPSK" w:hAnsi="TH SarabunPSK" w:cs="TH SarabunPSK"/>
          <w:cs/>
        </w:rPr>
        <w:t xml:space="preserve">ผศ.ธัญลักษณ์  </w:t>
      </w:r>
      <w:r w:rsidRPr="0042578A">
        <w:rPr>
          <w:rFonts w:ascii="TH SarabunPSK" w:eastAsia="TH SarabunPSK" w:hAnsi="TH SarabunPSK" w:cs="TH SarabunPSK"/>
          <w:cs/>
        </w:rPr>
        <w:tab/>
        <w:t>ราษฎร์ภักดี</w:t>
      </w:r>
      <w:r w:rsidR="00272558" w:rsidRPr="0042578A">
        <w:rPr>
          <w:rFonts w:ascii="TH SarabunPSK" w:eastAsia="TH SarabunPSK" w:hAnsi="TH SarabunPSK" w:cs="TH SarabunPSK"/>
        </w:rPr>
        <w:tab/>
      </w:r>
      <w:r w:rsidR="00272558" w:rsidRPr="0042578A">
        <w:rPr>
          <w:rFonts w:ascii="TH SarabunPSK" w:eastAsia="TH SarabunPSK" w:hAnsi="TH SarabunPSK" w:cs="TH SarabunPSK"/>
          <w:cs/>
        </w:rPr>
        <w:t>หัวหน้าสาขาวิชาวิศวกรรมสิ่งแวดล้อม</w:t>
      </w:r>
    </w:p>
    <w:p w:rsidR="00272558" w:rsidRPr="0042578A" w:rsidRDefault="00272558" w:rsidP="002725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42578A">
        <w:rPr>
          <w:rFonts w:ascii="TH SarabunPSK" w:eastAsia="TH SarabunPSK" w:hAnsi="TH SarabunPSK" w:cs="TH SarabunPSK"/>
        </w:rPr>
        <w:tab/>
      </w:r>
      <w:r w:rsidRPr="0042578A">
        <w:rPr>
          <w:rFonts w:ascii="TH SarabunPSK" w:eastAsia="TH SarabunPSK" w:hAnsi="TH SarabunPSK" w:cs="TH SarabunPSK"/>
          <w:cs/>
        </w:rPr>
        <w:t xml:space="preserve">นายภาณุพงศ์ </w:t>
      </w:r>
      <w:r w:rsidRPr="0042578A">
        <w:rPr>
          <w:rFonts w:ascii="TH SarabunPSK" w:eastAsia="TH SarabunPSK" w:hAnsi="TH SarabunPSK" w:cs="TH SarabunPSK"/>
          <w:cs/>
        </w:rPr>
        <w:tab/>
        <w:t>ต.ประเสริฐ</w:t>
      </w:r>
      <w:r w:rsidRPr="0042578A">
        <w:rPr>
          <w:rFonts w:ascii="TH SarabunPSK" w:eastAsia="TH SarabunPSK" w:hAnsi="TH SarabunPSK" w:cs="TH SarabunPSK"/>
          <w:cs/>
        </w:rPr>
        <w:tab/>
        <w:t>ผู้ช่วยเลขานุการ</w:t>
      </w:r>
    </w:p>
    <w:p w:rsidR="00A417BC" w:rsidRPr="0042578A" w:rsidRDefault="00272558" w:rsidP="003F0D8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42578A">
        <w:rPr>
          <w:rFonts w:ascii="TH SarabunPSK" w:eastAsia="TH SarabunPSK" w:hAnsi="TH SarabunPSK" w:cs="TH SarabunPSK"/>
          <w:cs/>
        </w:rPr>
        <w:t>นางสาวมา</w:t>
      </w:r>
      <w:proofErr w:type="spellStart"/>
      <w:r w:rsidRPr="0042578A">
        <w:rPr>
          <w:rFonts w:ascii="TH SarabunPSK" w:eastAsia="TH SarabunPSK" w:hAnsi="TH SarabunPSK" w:cs="TH SarabunPSK"/>
          <w:cs/>
        </w:rPr>
        <w:t>ริษา</w:t>
      </w:r>
      <w:proofErr w:type="spellEnd"/>
      <w:r w:rsidRPr="0042578A">
        <w:rPr>
          <w:rFonts w:ascii="TH SarabunPSK" w:eastAsia="TH SarabunPSK" w:hAnsi="TH SarabunPSK" w:cs="TH SarabunPSK"/>
          <w:cs/>
        </w:rPr>
        <w:tab/>
        <w:t>นันสมบัติ</w:t>
      </w:r>
      <w:r w:rsidRPr="0042578A">
        <w:rPr>
          <w:rFonts w:ascii="TH SarabunPSK" w:eastAsia="TH SarabunPSK" w:hAnsi="TH SarabunPSK" w:cs="TH SarabunPSK"/>
          <w:cs/>
        </w:rPr>
        <w:tab/>
        <w:t>ผู้ช่วยเลขานุการ</w:t>
      </w:r>
    </w:p>
    <w:p w:rsidR="009D73EA" w:rsidRPr="0042578A" w:rsidRDefault="009D73EA" w:rsidP="009D73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9D73EA" w:rsidRPr="0042578A" w:rsidRDefault="009D73EA" w:rsidP="009D73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42578A">
        <w:rPr>
          <w:rFonts w:ascii="TH SarabunPSK" w:eastAsia="TH SarabunPSK" w:hAnsi="TH SarabunPSK" w:cs="TH SarabunPSK"/>
          <w:b/>
          <w:bCs/>
          <w:cs/>
        </w:rPr>
        <w:t>ผู้ไม่มาประชุมเนื่องจากติดภารกิจอื่น</w:t>
      </w:r>
    </w:p>
    <w:p w:rsidR="009D73EA" w:rsidRPr="0042578A" w:rsidRDefault="009D73EA" w:rsidP="009D73EA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hanging="294"/>
        <w:jc w:val="thaiDistribute"/>
        <w:rPr>
          <w:rFonts w:ascii="TH SarabunPSK" w:eastAsia="TH SarabunPSK" w:hAnsi="TH SarabunPSK" w:cs="TH SarabunPSK"/>
          <w:szCs w:val="36"/>
        </w:rPr>
      </w:pPr>
      <w:r w:rsidRPr="0042578A">
        <w:rPr>
          <w:rFonts w:ascii="TH SarabunPSK" w:eastAsia="TH SarabunPSK" w:hAnsi="TH SarabunPSK" w:cs="TH SarabunPSK"/>
          <w:szCs w:val="36"/>
          <w:cs/>
        </w:rPr>
        <w:t xml:space="preserve">รศ.ขนิษฐา  </w:t>
      </w:r>
      <w:r w:rsidRPr="0042578A">
        <w:rPr>
          <w:rFonts w:ascii="TH SarabunPSK" w:eastAsia="TH SarabunPSK" w:hAnsi="TH SarabunPSK" w:cs="TH SarabunPSK"/>
          <w:szCs w:val="36"/>
        </w:rPr>
        <w:tab/>
      </w:r>
      <w:r w:rsidRPr="0042578A">
        <w:rPr>
          <w:rFonts w:ascii="TH SarabunPSK" w:eastAsia="TH SarabunPSK" w:hAnsi="TH SarabunPSK" w:cs="TH SarabunPSK"/>
          <w:szCs w:val="36"/>
          <w:cs/>
        </w:rPr>
        <w:t>คำวิลัยศักดิ์</w:t>
      </w:r>
      <w:r w:rsidRPr="0042578A">
        <w:rPr>
          <w:rFonts w:ascii="TH SarabunPSK" w:eastAsia="TH SarabunPSK" w:hAnsi="TH SarabunPSK" w:cs="TH SarabunPSK"/>
          <w:szCs w:val="36"/>
          <w:cs/>
        </w:rPr>
        <w:tab/>
        <w:t>รองคณบดีฝ่ายวิชาการ</w:t>
      </w:r>
    </w:p>
    <w:p w:rsidR="005416B3" w:rsidRDefault="009D73EA" w:rsidP="00D97AC5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hanging="294"/>
        <w:jc w:val="thaiDistribute"/>
        <w:rPr>
          <w:rFonts w:ascii="TH SarabunPSK" w:eastAsia="TH SarabunPSK" w:hAnsi="TH SarabunPSK" w:cs="TH SarabunPSK"/>
          <w:szCs w:val="36"/>
        </w:rPr>
      </w:pPr>
      <w:r w:rsidRPr="0042578A">
        <w:rPr>
          <w:rFonts w:ascii="TH SarabunPSK" w:eastAsia="TH SarabunPSK" w:hAnsi="TH SarabunPSK" w:cs="TH SarabunPSK"/>
          <w:szCs w:val="36"/>
          <w:cs/>
        </w:rPr>
        <w:t xml:space="preserve">รศ.ธนากร  </w:t>
      </w:r>
      <w:r w:rsidRPr="0042578A">
        <w:rPr>
          <w:rFonts w:ascii="TH SarabunPSK" w:eastAsia="TH SarabunPSK" w:hAnsi="TH SarabunPSK" w:cs="TH SarabunPSK"/>
          <w:szCs w:val="36"/>
          <w:cs/>
        </w:rPr>
        <w:tab/>
        <w:t>วงศ์วัฒนาเสถียร</w:t>
      </w:r>
      <w:r w:rsidRPr="0042578A">
        <w:rPr>
          <w:rFonts w:ascii="TH SarabunPSK" w:eastAsia="TH SarabunPSK" w:hAnsi="TH SarabunPSK" w:cs="TH SarabunPSK"/>
          <w:szCs w:val="36"/>
          <w:cs/>
        </w:rPr>
        <w:tab/>
        <w:t>กรรมการผู้ทรงคุณวุฒิ</w:t>
      </w:r>
    </w:p>
    <w:p w:rsidR="00D97AC5" w:rsidRPr="0042578A" w:rsidRDefault="00D97AC5" w:rsidP="00D97AC5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  <w:szCs w:val="36"/>
        </w:rPr>
      </w:pPr>
    </w:p>
    <w:p w:rsidR="00272558" w:rsidRPr="005A058D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5A058D">
        <w:rPr>
          <w:rFonts w:ascii="TH SarabunPSK" w:eastAsia="TH SarabunPSK" w:hAnsi="TH SarabunPSK" w:cs="TH SarabunPSK"/>
          <w:b/>
          <w:bCs/>
          <w:cs/>
        </w:rPr>
        <w:t xml:space="preserve">เริ่มประชุมเวลา </w:t>
      </w:r>
      <w:r w:rsidRPr="005A058D">
        <w:rPr>
          <w:rFonts w:ascii="TH SarabunPSK" w:eastAsia="TH SarabunPSK" w:hAnsi="TH SarabunPSK" w:cs="TH SarabunPSK"/>
          <w:b/>
        </w:rPr>
        <w:t>13</w:t>
      </w:r>
      <w:r w:rsidRPr="005A058D">
        <w:rPr>
          <w:rFonts w:ascii="TH SarabunPSK" w:eastAsia="TH SarabunPSK" w:hAnsi="TH SarabunPSK" w:cs="TH SarabunPSK"/>
          <w:b/>
          <w:bCs/>
          <w:cs/>
        </w:rPr>
        <w:t>.</w:t>
      </w:r>
      <w:r w:rsidRPr="005A058D">
        <w:rPr>
          <w:rFonts w:ascii="TH SarabunPSK" w:eastAsia="TH SarabunPSK" w:hAnsi="TH SarabunPSK" w:cs="TH SarabunPSK"/>
          <w:b/>
        </w:rPr>
        <w:t xml:space="preserve">30 </w:t>
      </w:r>
      <w:r w:rsidRPr="005A058D">
        <w:rPr>
          <w:rFonts w:ascii="TH SarabunPSK" w:eastAsia="TH SarabunPSK" w:hAnsi="TH SarabunPSK" w:cs="TH SarabunPSK"/>
          <w:b/>
          <w:bCs/>
          <w:cs/>
        </w:rPr>
        <w:t>น.</w:t>
      </w:r>
    </w:p>
    <w:p w:rsidR="009B59BA" w:rsidRPr="005A058D" w:rsidRDefault="00F31700" w:rsidP="00272558">
      <w:pPr>
        <w:ind w:firstLine="993"/>
        <w:jc w:val="thaiDistribute"/>
        <w:rPr>
          <w:rFonts w:ascii="TH SarabunPSK" w:eastAsia="TH SarabunPSK" w:hAnsi="TH SarabunPSK" w:cs="TH SarabunPSK"/>
        </w:rPr>
      </w:pPr>
      <w:r w:rsidRPr="005A058D">
        <w:rPr>
          <w:rFonts w:ascii="TH SarabunPSK" w:eastAsia="TH SarabunPSK" w:hAnsi="TH SarabunPSK" w:cs="TH SarabunPSK"/>
          <w:cs/>
        </w:rPr>
        <w:t>เมื่อครบองค์ประชุมแล้ว ประธานได้กล่าวเปิดการประชุมและดำเนินการประชุมตามระเบียบวาระ ดังนี้</w:t>
      </w:r>
    </w:p>
    <w:p w:rsidR="00272558" w:rsidRPr="005A058D" w:rsidRDefault="00272558" w:rsidP="00272558">
      <w:pPr>
        <w:jc w:val="thaiDistribute"/>
        <w:rPr>
          <w:rFonts w:ascii="TH SarabunPSK" w:eastAsia="TH SarabunPSK" w:hAnsi="TH SarabunPSK" w:cs="TH SarabunPSK"/>
          <w:b/>
        </w:rPr>
      </w:pPr>
      <w:r w:rsidRPr="005A058D">
        <w:rPr>
          <w:rFonts w:ascii="TH SarabunPSK" w:eastAsia="TH SarabunPSK" w:hAnsi="TH SarabunPSK" w:cs="TH SarabunPSK"/>
          <w:b/>
          <w:bCs/>
          <w:cs/>
        </w:rPr>
        <w:lastRenderedPageBreak/>
        <w:t xml:space="preserve">ระเบียบวาระที่ </w:t>
      </w:r>
      <w:r w:rsidRPr="005A058D">
        <w:rPr>
          <w:rFonts w:ascii="TH SarabunPSK" w:eastAsia="TH SarabunPSK" w:hAnsi="TH SarabunPSK" w:cs="TH SarabunPSK"/>
          <w:b/>
        </w:rPr>
        <w:t xml:space="preserve">1 </w:t>
      </w:r>
      <w:r w:rsidRPr="005A058D">
        <w:rPr>
          <w:rFonts w:ascii="TH SarabunPSK" w:eastAsia="TH SarabunPSK" w:hAnsi="TH SarabunPSK" w:cs="TH SarabunPSK"/>
          <w:b/>
          <w:bCs/>
          <w:cs/>
        </w:rPr>
        <w:t>เรื่องแจ้งเพื่อทราบ</w:t>
      </w:r>
      <w:r w:rsidRPr="005A058D">
        <w:rPr>
          <w:rFonts w:ascii="TH SarabunPSK" w:eastAsia="TH SarabunPSK" w:hAnsi="TH SarabunPSK" w:cs="TH SarabunPSK"/>
          <w:b/>
        </w:rPr>
        <w:tab/>
      </w:r>
    </w:p>
    <w:p w:rsidR="00AA5688" w:rsidRPr="005A058D" w:rsidRDefault="00AA5688" w:rsidP="00AA5688">
      <w:pPr>
        <w:pStyle w:val="7"/>
        <w:tabs>
          <w:tab w:val="left" w:pos="1162"/>
        </w:tabs>
        <w:ind w:left="1418" w:hanging="425"/>
        <w:rPr>
          <w:rFonts w:ascii="TH SarabunPSK" w:hAnsi="TH SarabunPSK" w:cs="TH SarabunPSK"/>
          <w:b/>
          <w:bCs/>
          <w:sz w:val="36"/>
          <w:szCs w:val="36"/>
        </w:rPr>
      </w:pPr>
      <w:r w:rsidRPr="005A058D">
        <w:rPr>
          <w:rFonts w:ascii="TH SarabunPSK" w:hAnsi="TH SarabunPSK" w:cs="TH SarabunPSK"/>
          <w:b/>
          <w:bCs/>
          <w:sz w:val="36"/>
          <w:szCs w:val="36"/>
          <w:cs/>
        </w:rPr>
        <w:t>1.1</w:t>
      </w:r>
      <w:r w:rsidRPr="005A058D">
        <w:rPr>
          <w:rFonts w:ascii="TH SarabunPSK" w:hAnsi="TH SarabunPSK" w:cs="TH SarabunPSK"/>
          <w:b/>
          <w:bCs/>
          <w:sz w:val="36"/>
          <w:szCs w:val="36"/>
          <w:cs/>
        </w:rPr>
        <w:tab/>
        <w:t>ศูนย์ออโตเม</w:t>
      </w:r>
      <w:proofErr w:type="spellStart"/>
      <w:r w:rsidRPr="005A058D">
        <w:rPr>
          <w:rFonts w:ascii="TH SarabunPSK" w:hAnsi="TH SarabunPSK" w:cs="TH SarabunPSK"/>
          <w:b/>
          <w:bCs/>
          <w:sz w:val="36"/>
          <w:szCs w:val="36"/>
          <w:cs/>
        </w:rPr>
        <w:t>ชั่น</w:t>
      </w:r>
      <w:proofErr w:type="spellEnd"/>
      <w:r w:rsidRPr="005A058D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และนวัตกรรม </w:t>
      </w:r>
      <w:r w:rsidRPr="005A058D">
        <w:rPr>
          <w:rFonts w:ascii="TH SarabunPSK" w:hAnsi="TH SarabunPSK" w:cs="TH SarabunPSK"/>
          <w:b/>
          <w:bCs/>
          <w:sz w:val="36"/>
          <w:szCs w:val="36"/>
        </w:rPr>
        <w:t xml:space="preserve">OMRON Automation Centre </w:t>
      </w:r>
      <w:r w:rsidRPr="005A058D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5A058D">
        <w:rPr>
          <w:rFonts w:ascii="TH SarabunPSK" w:hAnsi="TH SarabunPSK" w:cs="TH SarabunPSK"/>
          <w:b/>
          <w:bCs/>
          <w:sz w:val="36"/>
          <w:szCs w:val="36"/>
        </w:rPr>
        <w:t>ATC</w:t>
      </w:r>
      <w:r w:rsidRPr="005A058D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AA5688" w:rsidRPr="005A058D" w:rsidRDefault="00AA5688" w:rsidP="00AA5688">
      <w:pPr>
        <w:tabs>
          <w:tab w:val="left" w:pos="993"/>
          <w:tab w:val="left" w:pos="1418"/>
          <w:tab w:val="left" w:pos="2610"/>
        </w:tabs>
        <w:ind w:firstLine="993"/>
        <w:jc w:val="thaiDistribute"/>
        <w:rPr>
          <w:rFonts w:ascii="TH SarabunPSK" w:hAnsi="TH SarabunPSK" w:cs="TH SarabunPSK"/>
          <w:spacing w:val="-6"/>
          <w:cs/>
        </w:rPr>
      </w:pPr>
      <w:r w:rsidRPr="005A058D">
        <w:rPr>
          <w:rFonts w:ascii="TH SarabunPSK" w:hAnsi="TH SarabunPSK" w:cs="TH SarabunPSK"/>
          <w:cs/>
        </w:rPr>
        <w:t>ประธาน</w:t>
      </w:r>
      <w:r w:rsidRPr="005A058D">
        <w:rPr>
          <w:rFonts w:ascii="TH SarabunPSK" w:hAnsi="TH SarabunPSK" w:cs="TH SarabunPSK"/>
          <w:spacing w:val="-6"/>
          <w:cs/>
        </w:rPr>
        <w:t>ได้แจ้งที่ประชุมว่า ตามที่บริษัท ออมรอน อี</w:t>
      </w:r>
      <w:proofErr w:type="spellStart"/>
      <w:r w:rsidRPr="005A058D">
        <w:rPr>
          <w:rFonts w:ascii="TH SarabunPSK" w:hAnsi="TH SarabunPSK" w:cs="TH SarabunPSK"/>
          <w:spacing w:val="-6"/>
          <w:cs/>
        </w:rPr>
        <w:t>เลคท</w:t>
      </w:r>
      <w:proofErr w:type="spellEnd"/>
      <w:r w:rsidRPr="005A058D">
        <w:rPr>
          <w:rFonts w:ascii="TH SarabunPSK" w:hAnsi="TH SarabunPSK" w:cs="TH SarabunPSK"/>
          <w:spacing w:val="-6"/>
          <w:cs/>
        </w:rPr>
        <w:t>รอ</w:t>
      </w:r>
      <w:proofErr w:type="spellStart"/>
      <w:r w:rsidRPr="005A058D">
        <w:rPr>
          <w:rFonts w:ascii="TH SarabunPSK" w:hAnsi="TH SarabunPSK" w:cs="TH SarabunPSK"/>
          <w:spacing w:val="-6"/>
          <w:cs/>
        </w:rPr>
        <w:t>นิคส์</w:t>
      </w:r>
      <w:proofErr w:type="spellEnd"/>
      <w:r w:rsidRPr="005A058D">
        <w:rPr>
          <w:rFonts w:ascii="TH SarabunPSK" w:hAnsi="TH SarabunPSK" w:cs="TH SarabunPSK"/>
          <w:spacing w:val="-6"/>
          <w:cs/>
        </w:rPr>
        <w:t xml:space="preserve"> จำกัด ผู้ผลิตสินค้าอุปกรณ์    อี</w:t>
      </w:r>
      <w:proofErr w:type="spellStart"/>
      <w:r w:rsidRPr="005A058D">
        <w:rPr>
          <w:rFonts w:ascii="TH SarabunPSK" w:hAnsi="TH SarabunPSK" w:cs="TH SarabunPSK"/>
          <w:spacing w:val="-6"/>
          <w:cs/>
        </w:rPr>
        <w:t>เลคท</w:t>
      </w:r>
      <w:proofErr w:type="spellEnd"/>
      <w:r w:rsidRPr="005A058D">
        <w:rPr>
          <w:rFonts w:ascii="TH SarabunPSK" w:hAnsi="TH SarabunPSK" w:cs="TH SarabunPSK"/>
          <w:spacing w:val="-6"/>
          <w:cs/>
        </w:rPr>
        <w:t>รอ</w:t>
      </w:r>
      <w:proofErr w:type="spellStart"/>
      <w:r w:rsidRPr="005A058D">
        <w:rPr>
          <w:rFonts w:ascii="TH SarabunPSK" w:hAnsi="TH SarabunPSK" w:cs="TH SarabunPSK"/>
          <w:spacing w:val="-6"/>
          <w:cs/>
        </w:rPr>
        <w:t>นิคส์</w:t>
      </w:r>
      <w:proofErr w:type="spellEnd"/>
      <w:r w:rsidRPr="005A058D">
        <w:rPr>
          <w:rFonts w:ascii="TH SarabunPSK" w:hAnsi="TH SarabunPSK" w:cs="TH SarabunPSK"/>
          <w:spacing w:val="-6"/>
          <w:cs/>
        </w:rPr>
        <w:t xml:space="preserve"> ระบบควบคุมอัตโนมัติและหุ่นยนต์อุตสาหกรรม ได้จัดตั้งศูนย์ออโตเม</w:t>
      </w:r>
      <w:proofErr w:type="spellStart"/>
      <w:r w:rsidRPr="005A058D">
        <w:rPr>
          <w:rFonts w:ascii="TH SarabunPSK" w:hAnsi="TH SarabunPSK" w:cs="TH SarabunPSK"/>
          <w:spacing w:val="-6"/>
          <w:cs/>
        </w:rPr>
        <w:t>ชั่น</w:t>
      </w:r>
      <w:proofErr w:type="spellEnd"/>
      <w:r w:rsidRPr="005A058D">
        <w:rPr>
          <w:rFonts w:ascii="TH SarabunPSK" w:hAnsi="TH SarabunPSK" w:cs="TH SarabunPSK"/>
          <w:spacing w:val="-6"/>
          <w:cs/>
        </w:rPr>
        <w:t xml:space="preserve">และนวัตกรรม </w:t>
      </w:r>
      <w:r w:rsidRPr="005A058D">
        <w:rPr>
          <w:rFonts w:ascii="TH SarabunPSK" w:hAnsi="TH SarabunPSK" w:cs="TH SarabunPSK"/>
          <w:spacing w:val="-6"/>
        </w:rPr>
        <w:t xml:space="preserve">OMRON Automation Centre </w:t>
      </w:r>
      <w:r w:rsidRPr="005A058D">
        <w:rPr>
          <w:rFonts w:ascii="TH SarabunPSK" w:hAnsi="TH SarabunPSK" w:cs="TH SarabunPSK"/>
          <w:spacing w:val="-6"/>
          <w:cs/>
        </w:rPr>
        <w:t>(</w:t>
      </w:r>
      <w:r w:rsidRPr="005A058D">
        <w:rPr>
          <w:rFonts w:ascii="TH SarabunPSK" w:hAnsi="TH SarabunPSK" w:cs="TH SarabunPSK"/>
          <w:spacing w:val="-6"/>
        </w:rPr>
        <w:t>ATC</w:t>
      </w:r>
      <w:r w:rsidRPr="005A058D">
        <w:rPr>
          <w:rFonts w:ascii="TH SarabunPSK" w:hAnsi="TH SarabunPSK" w:cs="TH SarabunPSK"/>
          <w:spacing w:val="-6"/>
          <w:cs/>
        </w:rPr>
        <w:t>) ในประเทศไทย ซึ่งได้รวบรวมเทคโนโลยีในระบบอัตโนมัติต่าง ๆ จึงขอเชิญคณะฯ เข้าเยี่ยมชมศูนย์ดังกล่าวข้างต้น จึงแจ้งที่ประชุมเพื่อรับทราบ ดังรายละเอียดตามเอกสารประกอบวาระ</w:t>
      </w:r>
      <w:r w:rsidR="00B16EB5" w:rsidRPr="005A058D">
        <w:rPr>
          <w:rFonts w:ascii="TH SarabunPSK" w:hAnsi="TH SarabunPSK" w:cs="TH SarabunPSK"/>
          <w:spacing w:val="-6"/>
          <w:cs/>
        </w:rPr>
        <w:t xml:space="preserve">         </w:t>
      </w:r>
      <w:r w:rsidRPr="005A058D">
        <w:rPr>
          <w:rFonts w:ascii="TH SarabunPSK" w:hAnsi="TH SarabunPSK" w:cs="TH SarabunPSK"/>
          <w:spacing w:val="-6"/>
          <w:cs/>
        </w:rPr>
        <w:t xml:space="preserve">การประชุม </w:t>
      </w:r>
    </w:p>
    <w:p w:rsidR="00AA5688" w:rsidRPr="005A058D" w:rsidRDefault="00AA5688" w:rsidP="00AA5688">
      <w:pPr>
        <w:ind w:left="273" w:firstLine="720"/>
        <w:rPr>
          <w:rFonts w:ascii="TH SarabunPSK" w:hAnsi="TH SarabunPSK" w:cs="TH SarabunPSK"/>
          <w:b/>
          <w:bCs/>
        </w:rPr>
      </w:pPr>
      <w:r w:rsidRPr="005A058D">
        <w:rPr>
          <w:rFonts w:ascii="TH SarabunPSK" w:hAnsi="TH SarabunPSK" w:cs="TH SarabunPSK"/>
          <w:b/>
          <w:bCs/>
          <w:cs/>
        </w:rPr>
        <w:t xml:space="preserve">ที่ประชุมรับทราบ </w:t>
      </w:r>
    </w:p>
    <w:p w:rsidR="00AA5688" w:rsidRPr="007B6C38" w:rsidRDefault="00AA5688" w:rsidP="00AA5688">
      <w:pPr>
        <w:tabs>
          <w:tab w:val="left" w:pos="142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5A058D">
        <w:rPr>
          <w:rFonts w:ascii="TH SarabunPSK" w:hAnsi="TH SarabunPSK" w:cs="TH SarabunPSK"/>
          <w:b/>
          <w:bCs/>
          <w:cs/>
        </w:rPr>
        <w:t xml:space="preserve"> </w:t>
      </w:r>
    </w:p>
    <w:p w:rsidR="00AA5688" w:rsidRPr="005A058D" w:rsidRDefault="00AA5688" w:rsidP="00AA5688">
      <w:pPr>
        <w:pStyle w:val="7"/>
        <w:tabs>
          <w:tab w:val="left" w:pos="1162"/>
        </w:tabs>
        <w:ind w:left="1418" w:hanging="425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A058D">
        <w:rPr>
          <w:rFonts w:ascii="TH SarabunPSK" w:hAnsi="TH SarabunPSK" w:cs="TH SarabunPSK"/>
          <w:b/>
          <w:bCs/>
          <w:sz w:val="36"/>
          <w:szCs w:val="36"/>
          <w:cs/>
        </w:rPr>
        <w:t>1.2</w:t>
      </w:r>
      <w:r w:rsidRPr="005A058D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ส่งผลการรับรองหลักสูตร </w:t>
      </w:r>
      <w:r w:rsidRPr="005A058D">
        <w:rPr>
          <w:rFonts w:ascii="TH SarabunPSK" w:hAnsi="TH SarabunPSK" w:cs="TH SarabunPSK"/>
          <w:b/>
          <w:bCs/>
          <w:sz w:val="36"/>
          <w:szCs w:val="36"/>
        </w:rPr>
        <w:t xml:space="preserve">TABEE </w:t>
      </w:r>
      <w:r w:rsidRPr="005A058D">
        <w:rPr>
          <w:rFonts w:ascii="TH SarabunPSK" w:hAnsi="TH SarabunPSK" w:cs="TH SarabunPSK"/>
          <w:b/>
          <w:bCs/>
          <w:sz w:val="36"/>
          <w:szCs w:val="36"/>
          <w:cs/>
        </w:rPr>
        <w:t>ให้กับฝ่ายวิชาการเพื่อดำเนินการเผยแพร่หลักสูตร     ที่มีคุณภาพและมาตรฐาน ตามกรอบมาตรฐานคุณวุฒิระดับอุดมศึกษาแห่งชาติ (</w:t>
      </w:r>
      <w:r w:rsidRPr="005A058D">
        <w:rPr>
          <w:rFonts w:ascii="TH SarabunPSK" w:hAnsi="TH SarabunPSK" w:cs="TH SarabunPSK"/>
          <w:b/>
          <w:bCs/>
          <w:sz w:val="36"/>
          <w:szCs w:val="36"/>
        </w:rPr>
        <w:t xml:space="preserve">TQR </w:t>
      </w:r>
      <w:r w:rsidRPr="005A058D">
        <w:rPr>
          <w:rFonts w:ascii="TH SarabunPSK" w:hAnsi="TH SarabunPSK" w:cs="TH SarabunPSK"/>
          <w:b/>
          <w:bCs/>
          <w:sz w:val="36"/>
          <w:szCs w:val="36"/>
          <w:cs/>
        </w:rPr>
        <w:t xml:space="preserve">: </w:t>
      </w:r>
      <w:r w:rsidRPr="005A058D">
        <w:rPr>
          <w:rFonts w:ascii="TH SarabunPSK" w:hAnsi="TH SarabunPSK" w:cs="TH SarabunPSK"/>
          <w:b/>
          <w:bCs/>
          <w:sz w:val="36"/>
          <w:szCs w:val="36"/>
        </w:rPr>
        <w:t>Thai Qualifications Register</w:t>
      </w:r>
      <w:r w:rsidRPr="005A058D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AA5688" w:rsidRPr="005A058D" w:rsidRDefault="00AA5688" w:rsidP="00AA5688">
      <w:pPr>
        <w:tabs>
          <w:tab w:val="left" w:pos="993"/>
          <w:tab w:val="left" w:pos="1418"/>
          <w:tab w:val="left" w:pos="2610"/>
        </w:tabs>
        <w:ind w:firstLine="993"/>
        <w:jc w:val="thaiDistribute"/>
        <w:rPr>
          <w:rFonts w:ascii="TH SarabunPSK" w:hAnsi="TH SarabunPSK" w:cs="TH SarabunPSK"/>
          <w:spacing w:val="-6"/>
          <w:cs/>
        </w:rPr>
      </w:pPr>
      <w:r w:rsidRPr="005A058D">
        <w:rPr>
          <w:rFonts w:ascii="TH SarabunPSK" w:hAnsi="TH SarabunPSK" w:cs="TH SarabunPSK"/>
          <w:spacing w:val="-6"/>
          <w:cs/>
        </w:rPr>
        <w:t>รองคณบดีฝ่ายแผนยุทธศาสตร์และพัฒนาคุณภาพได้แจ้งที่ประชุมว่า ตามที่หลักสูตรวิศวกรรม</w:t>
      </w:r>
      <w:proofErr w:type="spellStart"/>
      <w:r w:rsidRPr="005A058D">
        <w:rPr>
          <w:rFonts w:ascii="TH SarabunPSK" w:hAnsi="TH SarabunPSK" w:cs="TH SarabunPSK"/>
          <w:spacing w:val="-6"/>
          <w:cs/>
        </w:rPr>
        <w:t>ศา</w:t>
      </w:r>
      <w:proofErr w:type="spellEnd"/>
      <w:r w:rsidRPr="005A058D">
        <w:rPr>
          <w:rFonts w:ascii="TH SarabunPSK" w:hAnsi="TH SarabunPSK" w:cs="TH SarabunPSK"/>
          <w:spacing w:val="-6"/>
          <w:cs/>
        </w:rPr>
        <w:t>สตรบัณฑิต สาขาวิชาวิศวกรรม</w:t>
      </w:r>
      <w:proofErr w:type="spellStart"/>
      <w:r w:rsidRPr="005A058D">
        <w:rPr>
          <w:rFonts w:ascii="TH SarabunPSK" w:hAnsi="TH SarabunPSK" w:cs="TH SarabunPSK"/>
          <w:spacing w:val="-6"/>
          <w:cs/>
        </w:rPr>
        <w:t>อุต</w:t>
      </w:r>
      <w:proofErr w:type="spellEnd"/>
      <w:r w:rsidRPr="005A058D">
        <w:rPr>
          <w:rFonts w:ascii="TH SarabunPSK" w:hAnsi="TH SarabunPSK" w:cs="TH SarabunPSK"/>
          <w:spacing w:val="-6"/>
          <w:cs/>
        </w:rPr>
        <w:t>สาหการ เป็นหลักสูตรแรกและหลักสูตรเดียวด้านวิศวกรรม</w:t>
      </w:r>
      <w:proofErr w:type="spellStart"/>
      <w:r w:rsidRPr="005A058D">
        <w:rPr>
          <w:rFonts w:ascii="TH SarabunPSK" w:hAnsi="TH SarabunPSK" w:cs="TH SarabunPSK"/>
          <w:spacing w:val="-6"/>
          <w:cs/>
        </w:rPr>
        <w:t>อุต</w:t>
      </w:r>
      <w:proofErr w:type="spellEnd"/>
      <w:r w:rsidRPr="005A058D">
        <w:rPr>
          <w:rFonts w:ascii="TH SarabunPSK" w:hAnsi="TH SarabunPSK" w:cs="TH SarabunPSK"/>
          <w:spacing w:val="-6"/>
          <w:cs/>
        </w:rPr>
        <w:t>สาหการ              ในประเทศไทยที่ได้</w:t>
      </w:r>
      <w:r w:rsidR="009804B2">
        <w:rPr>
          <w:rFonts w:ascii="TH SarabunPSK" w:hAnsi="TH SarabunPSK" w:cs="TH SarabunPSK" w:hint="cs"/>
          <w:spacing w:val="-6"/>
          <w:cs/>
        </w:rPr>
        <w:t>รับการ</w:t>
      </w:r>
      <w:r w:rsidRPr="005A058D">
        <w:rPr>
          <w:rFonts w:ascii="TH SarabunPSK" w:hAnsi="TH SarabunPSK" w:cs="TH SarabunPSK"/>
          <w:spacing w:val="-6"/>
          <w:cs/>
        </w:rPr>
        <w:t>รับรองมาตรฐานคุณภาพการศึกษาที่เน้นผลลัพธ์การเรียนรู้ (</w:t>
      </w:r>
      <w:r w:rsidRPr="005A058D">
        <w:rPr>
          <w:rFonts w:ascii="TH SarabunPSK" w:hAnsi="TH SarabunPSK" w:cs="TH SarabunPSK"/>
          <w:spacing w:val="-6"/>
        </w:rPr>
        <w:t>Outcome Based Education; OBE</w:t>
      </w:r>
      <w:r w:rsidRPr="005A058D">
        <w:rPr>
          <w:rFonts w:ascii="TH SarabunPSK" w:hAnsi="TH SarabunPSK" w:cs="TH SarabunPSK"/>
          <w:spacing w:val="-6"/>
          <w:cs/>
        </w:rPr>
        <w:t xml:space="preserve">) หรือ </w:t>
      </w:r>
      <w:r w:rsidRPr="005A058D">
        <w:rPr>
          <w:rFonts w:ascii="TH SarabunPSK" w:hAnsi="TH SarabunPSK" w:cs="TH SarabunPSK"/>
          <w:spacing w:val="-6"/>
        </w:rPr>
        <w:t>TABEE</w:t>
      </w:r>
      <w:r w:rsidRPr="005A058D">
        <w:rPr>
          <w:rFonts w:ascii="TH SarabunPSK" w:hAnsi="TH SarabunPSK" w:cs="TH SarabunPSK"/>
          <w:spacing w:val="-6"/>
          <w:cs/>
        </w:rPr>
        <w:t xml:space="preserve"> (</w:t>
      </w:r>
      <w:r w:rsidRPr="005A058D">
        <w:rPr>
          <w:rFonts w:ascii="TH SarabunPSK" w:hAnsi="TH SarabunPSK" w:cs="TH SarabunPSK"/>
          <w:spacing w:val="-6"/>
        </w:rPr>
        <w:t>Thailand Accreditation Board for Engineering Education</w:t>
      </w:r>
      <w:r w:rsidRPr="005A058D">
        <w:rPr>
          <w:rFonts w:ascii="TH SarabunPSK" w:hAnsi="TH SarabunPSK" w:cs="TH SarabunPSK"/>
          <w:spacing w:val="-6"/>
          <w:cs/>
        </w:rPr>
        <w:t>) จากสภาวิศวกร เพื่อเป็นการเผยแพร่หลักสูตรที่มีคุณภาพและมาตรฐาน ตามกรอบมาตรฐานคุณวุฒิระดับอุดมศึกษาแห่งชาติ (</w:t>
      </w:r>
      <w:r w:rsidRPr="005A058D">
        <w:rPr>
          <w:rFonts w:ascii="TH SarabunPSK" w:hAnsi="TH SarabunPSK" w:cs="TH SarabunPSK"/>
          <w:spacing w:val="-6"/>
        </w:rPr>
        <w:t xml:space="preserve">TQR </w:t>
      </w:r>
      <w:r w:rsidRPr="005A058D">
        <w:rPr>
          <w:rFonts w:ascii="TH SarabunPSK" w:hAnsi="TH SarabunPSK" w:cs="TH SarabunPSK"/>
          <w:spacing w:val="-6"/>
          <w:cs/>
        </w:rPr>
        <w:t xml:space="preserve">: </w:t>
      </w:r>
      <w:r w:rsidRPr="005A058D">
        <w:rPr>
          <w:rFonts w:ascii="TH SarabunPSK" w:hAnsi="TH SarabunPSK" w:cs="TH SarabunPSK"/>
          <w:spacing w:val="-6"/>
        </w:rPr>
        <w:t>Thai Qualifications Register</w:t>
      </w:r>
      <w:r w:rsidRPr="005A058D">
        <w:rPr>
          <w:rFonts w:ascii="TH SarabunPSK" w:hAnsi="TH SarabunPSK" w:cs="TH SarabunPSK"/>
          <w:spacing w:val="-6"/>
          <w:cs/>
        </w:rPr>
        <w:t>) หลักสูตรวิศวกรรม</w:t>
      </w:r>
      <w:proofErr w:type="spellStart"/>
      <w:r w:rsidRPr="005A058D">
        <w:rPr>
          <w:rFonts w:ascii="TH SarabunPSK" w:hAnsi="TH SarabunPSK" w:cs="TH SarabunPSK"/>
          <w:spacing w:val="-6"/>
          <w:cs/>
        </w:rPr>
        <w:t>ศา</w:t>
      </w:r>
      <w:proofErr w:type="spellEnd"/>
      <w:r w:rsidRPr="005A058D">
        <w:rPr>
          <w:rFonts w:ascii="TH SarabunPSK" w:hAnsi="TH SarabunPSK" w:cs="TH SarabunPSK"/>
          <w:spacing w:val="-6"/>
          <w:cs/>
        </w:rPr>
        <w:t>สตรบัณฑิต สาขาวิชาวิศวกรรม</w:t>
      </w:r>
      <w:proofErr w:type="spellStart"/>
      <w:r w:rsidRPr="005A058D">
        <w:rPr>
          <w:rFonts w:ascii="TH SarabunPSK" w:hAnsi="TH SarabunPSK" w:cs="TH SarabunPSK"/>
          <w:spacing w:val="-6"/>
          <w:cs/>
        </w:rPr>
        <w:t>อุต</w:t>
      </w:r>
      <w:proofErr w:type="spellEnd"/>
      <w:r w:rsidRPr="005A058D">
        <w:rPr>
          <w:rFonts w:ascii="TH SarabunPSK" w:hAnsi="TH SarabunPSK" w:cs="TH SarabunPSK"/>
          <w:spacing w:val="-6"/>
          <w:cs/>
        </w:rPr>
        <w:t xml:space="preserve">สาหการ </w:t>
      </w:r>
      <w:r w:rsidR="009804B2">
        <w:rPr>
          <w:rFonts w:ascii="TH SarabunPSK" w:hAnsi="TH SarabunPSK" w:cs="TH SarabunPSK" w:hint="cs"/>
          <w:spacing w:val="-6"/>
          <w:cs/>
        </w:rPr>
        <w:t xml:space="preserve">         </w:t>
      </w:r>
      <w:r w:rsidRPr="005A058D">
        <w:rPr>
          <w:rFonts w:ascii="TH SarabunPSK" w:hAnsi="TH SarabunPSK" w:cs="TH SarabunPSK"/>
          <w:spacing w:val="-6"/>
          <w:cs/>
        </w:rPr>
        <w:t>จึงขอให้คณะฯ แจ้งฝ่ายประกันคุณภาพหรือฝ่ายวิชาการของมหาวิทยาลัย เพื่อดำเนินกา</w:t>
      </w:r>
      <w:r w:rsidR="009804B2">
        <w:rPr>
          <w:rFonts w:ascii="TH SarabunPSK" w:hAnsi="TH SarabunPSK" w:cs="TH SarabunPSK"/>
          <w:spacing w:val="-6"/>
          <w:cs/>
        </w:rPr>
        <w:t xml:space="preserve">รเผยแพร่หลักสูตรดังกล่าวข้างต้น </w:t>
      </w:r>
      <w:r w:rsidRPr="005A058D">
        <w:rPr>
          <w:rFonts w:ascii="TH SarabunPSK" w:hAnsi="TH SarabunPSK" w:cs="TH SarabunPSK"/>
          <w:spacing w:val="-6"/>
          <w:cs/>
        </w:rPr>
        <w:t>จึงแจ้งที่ประชุมเพื่อรับทราบ ดังรายละเอียดตามเอกสารประกอบวาระการประชุม</w:t>
      </w:r>
    </w:p>
    <w:p w:rsidR="00AA5688" w:rsidRPr="005A058D" w:rsidRDefault="00AA5688" w:rsidP="00AA5688">
      <w:pPr>
        <w:ind w:left="273" w:firstLine="720"/>
        <w:rPr>
          <w:rFonts w:ascii="TH SarabunPSK" w:hAnsi="TH SarabunPSK" w:cs="TH SarabunPSK"/>
          <w:b/>
          <w:bCs/>
        </w:rPr>
      </w:pPr>
      <w:r w:rsidRPr="005A058D">
        <w:rPr>
          <w:rFonts w:ascii="TH SarabunPSK" w:hAnsi="TH SarabunPSK" w:cs="TH SarabunPSK"/>
          <w:b/>
          <w:bCs/>
          <w:cs/>
        </w:rPr>
        <w:t xml:space="preserve">ที่ประชุมรับทราบ </w:t>
      </w:r>
    </w:p>
    <w:p w:rsidR="00AA5688" w:rsidRPr="007B6C38" w:rsidRDefault="00AA5688" w:rsidP="00AA5688">
      <w:pPr>
        <w:ind w:left="273" w:firstLine="720"/>
        <w:rPr>
          <w:rFonts w:ascii="TH SarabunPSK" w:hAnsi="TH SarabunPSK" w:cs="TH SarabunPSK"/>
          <w:b/>
          <w:bCs/>
          <w:sz w:val="28"/>
          <w:szCs w:val="28"/>
        </w:rPr>
      </w:pPr>
    </w:p>
    <w:p w:rsidR="00AA5688" w:rsidRPr="005A058D" w:rsidRDefault="00AA5688" w:rsidP="00AA5688">
      <w:pPr>
        <w:pStyle w:val="7"/>
        <w:tabs>
          <w:tab w:val="left" w:pos="1162"/>
        </w:tabs>
        <w:ind w:left="1418" w:hanging="425"/>
        <w:rPr>
          <w:rFonts w:ascii="TH SarabunPSK" w:hAnsi="TH SarabunPSK" w:cs="TH SarabunPSK"/>
          <w:b/>
          <w:bCs/>
          <w:sz w:val="36"/>
          <w:szCs w:val="36"/>
        </w:rPr>
      </w:pPr>
      <w:r w:rsidRPr="005A058D">
        <w:rPr>
          <w:rFonts w:ascii="TH SarabunPSK" w:hAnsi="TH SarabunPSK" w:cs="TH SarabunPSK"/>
          <w:b/>
          <w:bCs/>
          <w:sz w:val="36"/>
          <w:szCs w:val="36"/>
          <w:cs/>
        </w:rPr>
        <w:t>1.3</w:t>
      </w:r>
      <w:r w:rsidRPr="005A058D">
        <w:rPr>
          <w:rFonts w:ascii="TH SarabunPSK" w:hAnsi="TH SarabunPSK" w:cs="TH SarabunPSK"/>
          <w:b/>
          <w:bCs/>
          <w:sz w:val="36"/>
          <w:szCs w:val="36"/>
          <w:cs/>
        </w:rPr>
        <w:tab/>
        <w:t>แนวทางการบริหารอัตราว่าง พนักงานมหาวิทยาลัยงบประมาณแผ่นดิน</w:t>
      </w:r>
    </w:p>
    <w:p w:rsidR="00AA5688" w:rsidRPr="005A058D" w:rsidRDefault="00AA5688" w:rsidP="00AA5688">
      <w:pPr>
        <w:tabs>
          <w:tab w:val="left" w:pos="993"/>
          <w:tab w:val="left" w:pos="1418"/>
          <w:tab w:val="left" w:pos="2610"/>
        </w:tabs>
        <w:ind w:firstLine="993"/>
        <w:jc w:val="thaiDistribute"/>
        <w:rPr>
          <w:rFonts w:ascii="TH SarabunPSK" w:hAnsi="TH SarabunPSK" w:cs="TH SarabunPSK"/>
          <w:spacing w:val="-6"/>
        </w:rPr>
      </w:pPr>
      <w:r w:rsidRPr="005A058D">
        <w:rPr>
          <w:rFonts w:ascii="TH SarabunPSK" w:hAnsi="TH SarabunPSK" w:cs="TH SarabunPSK"/>
          <w:spacing w:val="-6"/>
          <w:cs/>
        </w:rPr>
        <w:t>รองคณบดีฝ่ายแผนยุทธศาสตร์และพัฒนาคุณภาพได้แจ้งท</w:t>
      </w:r>
      <w:r w:rsidR="009804B2">
        <w:rPr>
          <w:rFonts w:ascii="TH SarabunPSK" w:hAnsi="TH SarabunPSK" w:cs="TH SarabunPSK"/>
          <w:spacing w:val="-6"/>
          <w:cs/>
        </w:rPr>
        <w:t>ี่ประชุมว่า ตามที่กองยุทธศาสตร์</w:t>
      </w:r>
      <w:r w:rsidRPr="005A058D">
        <w:rPr>
          <w:rFonts w:ascii="TH SarabunPSK" w:hAnsi="TH SarabunPSK" w:cs="TH SarabunPSK"/>
          <w:spacing w:val="-6"/>
          <w:cs/>
        </w:rPr>
        <w:t>ได้แจ้งแนวทางการบริหารอัตราว่าง พนักงานมหาวิทยาลัยงบประมาณแผ่นดิน ตามมติที่ประชุมคณะกรรมการบริหารงานบุคคล ประจำมหาวิทยาลัยขอนแก่น (</w:t>
      </w:r>
      <w:proofErr w:type="spellStart"/>
      <w:r w:rsidRPr="005A058D">
        <w:rPr>
          <w:rFonts w:ascii="TH SarabunPSK" w:hAnsi="TH SarabunPSK" w:cs="TH SarabunPSK"/>
          <w:spacing w:val="-6"/>
          <w:cs/>
        </w:rPr>
        <w:t>ก.บ.ม</w:t>
      </w:r>
      <w:proofErr w:type="spellEnd"/>
      <w:r w:rsidRPr="005A058D">
        <w:rPr>
          <w:rFonts w:ascii="TH SarabunPSK" w:hAnsi="TH SarabunPSK" w:cs="TH SarabunPSK"/>
          <w:spacing w:val="-6"/>
          <w:cs/>
        </w:rPr>
        <w:t>.) ในคราวประชุมครั้งที่ 2/2562 เมื่อวันที่ 6 มีนาคม 2562 ดังนี้</w:t>
      </w:r>
    </w:p>
    <w:p w:rsidR="00AA5688" w:rsidRPr="005A058D" w:rsidRDefault="00AA5688" w:rsidP="00AA5688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418"/>
          <w:tab w:val="left" w:pos="2610"/>
        </w:tabs>
        <w:spacing w:line="264" w:lineRule="auto"/>
        <w:jc w:val="thaiDistribute"/>
        <w:rPr>
          <w:rFonts w:ascii="TH SarabunPSK" w:hAnsi="TH SarabunPSK" w:cs="TH SarabunPSK"/>
          <w:spacing w:val="-6"/>
          <w:szCs w:val="36"/>
        </w:rPr>
      </w:pPr>
      <w:r w:rsidRPr="005A058D">
        <w:rPr>
          <w:rFonts w:ascii="TH SarabunPSK" w:hAnsi="TH SarabunPSK" w:cs="TH SarabunPSK"/>
          <w:spacing w:val="-6"/>
          <w:szCs w:val="36"/>
          <w:cs/>
        </w:rPr>
        <w:t>กรอบที่ได้รับจัดสรรก่อนปีงบประมาณ พ.ศ. 2562 ให้เปิดรับสมัคร/คัดเลือก และบรรจุให้แล้วเสร็จภายในวันที่ 30 กันยายน 2562</w:t>
      </w:r>
    </w:p>
    <w:p w:rsidR="00AA5688" w:rsidRPr="005A058D" w:rsidRDefault="00AA5688" w:rsidP="00AA5688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418"/>
          <w:tab w:val="left" w:pos="2610"/>
        </w:tabs>
        <w:spacing w:line="264" w:lineRule="auto"/>
        <w:jc w:val="thaiDistribute"/>
        <w:rPr>
          <w:rFonts w:ascii="TH SarabunPSK" w:hAnsi="TH SarabunPSK" w:cs="TH SarabunPSK"/>
          <w:spacing w:val="-6"/>
          <w:szCs w:val="36"/>
        </w:rPr>
      </w:pPr>
      <w:r w:rsidRPr="005A058D">
        <w:rPr>
          <w:rFonts w:ascii="TH SarabunPSK" w:hAnsi="TH SarabunPSK" w:cs="TH SarabunPSK"/>
          <w:spacing w:val="-6"/>
          <w:szCs w:val="36"/>
          <w:cs/>
        </w:rPr>
        <w:t>กรอบที่ได้รับจัดสรรตั้งแต่ปีงบประมาณ พ.ศ. 2562 เป็นต้นไป ให้นับจากวันที่กองยุทธศาสตร์แจ้งผลการอนุมัติ จนครบระยะเวลา 1 ปี</w:t>
      </w:r>
    </w:p>
    <w:p w:rsidR="00AA5688" w:rsidRPr="005A058D" w:rsidRDefault="00AA5688" w:rsidP="00AA5688">
      <w:pPr>
        <w:tabs>
          <w:tab w:val="left" w:pos="993"/>
          <w:tab w:val="left" w:pos="1418"/>
          <w:tab w:val="left" w:pos="2610"/>
        </w:tabs>
        <w:rPr>
          <w:rFonts w:ascii="TH SarabunPSK" w:hAnsi="TH SarabunPSK" w:cs="TH SarabunPSK"/>
          <w:spacing w:val="-6"/>
          <w:cs/>
        </w:rPr>
      </w:pPr>
      <w:r w:rsidRPr="005A058D">
        <w:rPr>
          <w:rFonts w:ascii="TH SarabunPSK" w:hAnsi="TH SarabunPSK" w:cs="TH SarabunPSK"/>
          <w:spacing w:val="-6"/>
          <w:cs/>
        </w:rPr>
        <w:tab/>
        <w:t>จึงแจ้งที่ประชุมเพื่อรับทราบ ดังรายละเอียดตามเอกสารประกอบวาระการประชุม</w:t>
      </w:r>
    </w:p>
    <w:p w:rsidR="00AA5688" w:rsidRPr="005A058D" w:rsidRDefault="00AA5688" w:rsidP="00AA5688">
      <w:pPr>
        <w:ind w:left="273" w:firstLine="720"/>
        <w:rPr>
          <w:rFonts w:ascii="TH SarabunPSK" w:hAnsi="TH SarabunPSK" w:cs="TH SarabunPSK"/>
          <w:b/>
          <w:bCs/>
        </w:rPr>
      </w:pPr>
      <w:r w:rsidRPr="005A058D">
        <w:rPr>
          <w:rFonts w:ascii="TH SarabunPSK" w:hAnsi="TH SarabunPSK" w:cs="TH SarabunPSK"/>
          <w:b/>
          <w:bCs/>
          <w:cs/>
        </w:rPr>
        <w:t xml:space="preserve">ที่ประชุมรับทราบ </w:t>
      </w:r>
    </w:p>
    <w:p w:rsidR="00AA5688" w:rsidRPr="005A058D" w:rsidRDefault="00AA5688" w:rsidP="00AA5688">
      <w:pPr>
        <w:pStyle w:val="7"/>
        <w:tabs>
          <w:tab w:val="left" w:pos="1162"/>
        </w:tabs>
        <w:ind w:left="1418" w:hanging="425"/>
        <w:rPr>
          <w:rFonts w:ascii="TH SarabunPSK" w:hAnsi="TH SarabunPSK" w:cs="TH SarabunPSK"/>
          <w:b/>
          <w:bCs/>
          <w:sz w:val="36"/>
          <w:szCs w:val="36"/>
        </w:rPr>
      </w:pPr>
      <w:r w:rsidRPr="005A058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1.4</w:t>
      </w:r>
      <w:r w:rsidRPr="005A058D">
        <w:rPr>
          <w:rFonts w:ascii="TH SarabunPSK" w:hAnsi="TH SarabunPSK" w:cs="TH SarabunPSK"/>
          <w:b/>
          <w:bCs/>
          <w:sz w:val="36"/>
          <w:szCs w:val="36"/>
          <w:cs/>
        </w:rPr>
        <w:tab/>
        <w:t>ผลการพิจารณารับรองผลการศึกษา ระดับบัณฑิตศึกษา</w:t>
      </w:r>
    </w:p>
    <w:p w:rsidR="00AA5688" w:rsidRPr="005A058D" w:rsidRDefault="00AA5688" w:rsidP="00AA5688">
      <w:pPr>
        <w:ind w:firstLine="993"/>
        <w:jc w:val="thaiDistribute"/>
        <w:rPr>
          <w:rFonts w:ascii="TH SarabunPSK" w:hAnsi="TH SarabunPSK" w:cs="TH SarabunPSK"/>
          <w:spacing w:val="-6"/>
        </w:rPr>
      </w:pPr>
      <w:r w:rsidRPr="005A058D">
        <w:rPr>
          <w:rFonts w:ascii="TH SarabunPSK" w:hAnsi="TH SarabunPSK" w:cs="TH SarabunPSK"/>
          <w:cs/>
        </w:rPr>
        <w:t>รองคณบดีฝ่ายวิจัยและบัณฑิตศึกษาได้แจ้งที่ประชุมว่า ด้วยฝ่ายวิจัยและบัณฑิตศึกษาได้จัดทำหนังสือเวียนคณะกรรมการประจำคณะฯ เพื่อพิจารณารับรองผลการศึกษา ระดับบัณฑิตศึกษา ประจำ</w:t>
      </w:r>
      <w:r w:rsidR="006513E6" w:rsidRPr="005A058D">
        <w:rPr>
          <w:rFonts w:ascii="TH SarabunPSK" w:hAnsi="TH SarabunPSK" w:cs="TH SarabunPSK"/>
          <w:cs/>
        </w:rPr>
        <w:t xml:space="preserve">   </w:t>
      </w:r>
      <w:r w:rsidRPr="005A058D">
        <w:rPr>
          <w:rFonts w:ascii="TH SarabunPSK" w:hAnsi="TH SarabunPSK" w:cs="TH SarabunPSK"/>
          <w:cs/>
        </w:rPr>
        <w:t xml:space="preserve">ภาคการศึกษาปลาย ปีการศึกษา 2561 จำนวน 5 รายวิชา ตามหนังสือ ที่ </w:t>
      </w:r>
      <w:proofErr w:type="spellStart"/>
      <w:r w:rsidRPr="005A058D">
        <w:rPr>
          <w:rFonts w:ascii="TH SarabunPSK" w:hAnsi="TH SarabunPSK" w:cs="TH SarabunPSK"/>
          <w:cs/>
        </w:rPr>
        <w:t>มข</w:t>
      </w:r>
      <w:proofErr w:type="spellEnd"/>
      <w:r w:rsidRPr="005A058D">
        <w:rPr>
          <w:rFonts w:ascii="TH SarabunPSK" w:hAnsi="TH SarabunPSK" w:cs="TH SarabunPSK"/>
          <w:cs/>
        </w:rPr>
        <w:t xml:space="preserve"> 0301.3.1.5/ว 7</w:t>
      </w:r>
      <w:r w:rsidR="00186CFF">
        <w:rPr>
          <w:rFonts w:ascii="TH SarabunPSK" w:hAnsi="TH SarabunPSK" w:cs="TH SarabunPSK" w:hint="cs"/>
          <w:cs/>
        </w:rPr>
        <w:t>12</w:t>
      </w:r>
      <w:r w:rsidRPr="005A058D">
        <w:rPr>
          <w:rFonts w:ascii="TH SarabunPSK" w:hAnsi="TH SarabunPSK" w:cs="TH SarabunPSK"/>
          <w:cs/>
        </w:rPr>
        <w:t xml:space="preserve"> เมื่อวันที่ </w:t>
      </w:r>
      <w:r w:rsidR="006513E6" w:rsidRPr="005A058D">
        <w:rPr>
          <w:rFonts w:ascii="TH SarabunPSK" w:hAnsi="TH SarabunPSK" w:cs="TH SarabunPSK"/>
        </w:rPr>
        <w:t>25</w:t>
      </w:r>
      <w:r w:rsidRPr="005A058D">
        <w:rPr>
          <w:rFonts w:ascii="TH SarabunPSK" w:hAnsi="TH SarabunPSK" w:cs="TH SarabunPSK"/>
          <w:cs/>
        </w:rPr>
        <w:t xml:space="preserve"> เมษายน 2562 (เวียนครั้งที่ 5/2562) นั้น ปรากฏว่าไม่มีข้อทักท้วงแต่ประการใด จึงถือว่าคณะกรรมการประจำคณะฯ มีมติรับรองผลการศึกษา จึงแจ้งที่ประชุมเพื่อรับทราบ </w:t>
      </w:r>
      <w:r w:rsidRPr="005A058D">
        <w:rPr>
          <w:rFonts w:ascii="TH SarabunPSK" w:hAnsi="TH SarabunPSK" w:cs="TH SarabunPSK"/>
          <w:spacing w:val="-6"/>
          <w:cs/>
        </w:rPr>
        <w:t>ดังรายละเอียดตามเอกสารประกอบวาระการประชุม</w:t>
      </w:r>
    </w:p>
    <w:p w:rsidR="00CC351A" w:rsidRPr="005A058D" w:rsidRDefault="00AA5688" w:rsidP="00AA56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H SarabunPSK" w:hAnsi="TH SarabunPSK" w:cs="TH SarabunPSK"/>
        </w:rPr>
      </w:pPr>
      <w:r w:rsidRPr="005A058D">
        <w:rPr>
          <w:rFonts w:ascii="TH SarabunPSK" w:hAnsi="TH SarabunPSK" w:cs="TH SarabunPSK"/>
          <w:b/>
          <w:bCs/>
          <w:cs/>
        </w:rPr>
        <w:t>ที่ประชุมรับทราบ</w:t>
      </w:r>
    </w:p>
    <w:p w:rsidR="0006288A" w:rsidRPr="00D97AC5" w:rsidRDefault="0006288A" w:rsidP="000628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eastAsia="TH SarabunPSK" w:hAnsi="TH SarabunPSK" w:cs="TH SarabunPSK"/>
          <w:bCs/>
          <w:sz w:val="32"/>
          <w:szCs w:val="32"/>
        </w:rPr>
      </w:pPr>
    </w:p>
    <w:p w:rsidR="00272558" w:rsidRPr="005A058D" w:rsidRDefault="007875F4" w:rsidP="00D429CF">
      <w:pPr>
        <w:ind w:left="1843" w:hanging="1843"/>
        <w:jc w:val="thaiDistribute"/>
        <w:rPr>
          <w:rFonts w:ascii="TH SarabunPSK" w:eastAsia="TH SarabunPSK" w:hAnsi="TH SarabunPSK" w:cs="TH SarabunPSK"/>
          <w:b/>
          <w:bCs/>
        </w:rPr>
      </w:pPr>
      <w:r w:rsidRPr="005A058D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="00272558" w:rsidRPr="005A058D">
        <w:rPr>
          <w:rFonts w:ascii="TH SarabunPSK" w:eastAsia="TH SarabunPSK" w:hAnsi="TH SarabunPSK" w:cs="TH SarabunPSK"/>
          <w:b/>
        </w:rPr>
        <w:t>2</w:t>
      </w:r>
      <w:r w:rsidR="00272558" w:rsidRPr="005A058D">
        <w:rPr>
          <w:rFonts w:ascii="TH SarabunPSK" w:eastAsia="TH SarabunPSK" w:hAnsi="TH SarabunPSK" w:cs="TH SarabunPSK"/>
          <w:b/>
          <w:cs/>
        </w:rPr>
        <w:t xml:space="preserve"> </w:t>
      </w:r>
      <w:r w:rsidR="00792D6C" w:rsidRPr="005A058D">
        <w:rPr>
          <w:rFonts w:ascii="TH SarabunPSK" w:eastAsia="TH SarabunPSK" w:hAnsi="TH SarabunPSK" w:cs="TH SarabunPSK"/>
          <w:b/>
          <w:bCs/>
          <w:cs/>
        </w:rPr>
        <w:t xml:space="preserve">รับรองรายงานการประชุมคณะกรรมการประจำคณะฯ </w:t>
      </w:r>
      <w:r w:rsidRPr="005A058D">
        <w:rPr>
          <w:rFonts w:ascii="TH SarabunPSK" w:eastAsia="TH SarabunPSK" w:hAnsi="TH SarabunPSK" w:cs="TH SarabunPSK"/>
          <w:b/>
          <w:bCs/>
          <w:cs/>
        </w:rPr>
        <w:t>ครั้งที่ 90-7/2562 เมื่อ          วันพฤหัสบดีที่ 18 เมษายน 2562</w:t>
      </w:r>
    </w:p>
    <w:p w:rsidR="00522885" w:rsidRPr="005A058D" w:rsidRDefault="00792D6C" w:rsidP="00865266">
      <w:pPr>
        <w:ind w:firstLine="993"/>
        <w:jc w:val="thaiDistribute"/>
        <w:rPr>
          <w:rFonts w:ascii="TH SarabunPSK" w:hAnsi="TH SarabunPSK" w:cs="TH SarabunPSK"/>
        </w:rPr>
      </w:pPr>
      <w:r w:rsidRPr="005A058D">
        <w:rPr>
          <w:rFonts w:ascii="TH SarabunPSK" w:hAnsi="TH SarabunPSK" w:cs="TH SarabunPSK"/>
          <w:cs/>
        </w:rPr>
        <w:t xml:space="preserve">ที่ประชุมมีมติรับรองรายงานการประชุมคณะกรรมการประจำคณะฯ </w:t>
      </w:r>
      <w:r w:rsidR="007875F4" w:rsidRPr="005A058D">
        <w:rPr>
          <w:rFonts w:ascii="TH SarabunPSK" w:hAnsi="TH SarabunPSK" w:cs="TH SarabunPSK"/>
          <w:cs/>
        </w:rPr>
        <w:t>ครั้งที่ 90-7/2562 โดยไม่มีการแก้ไข</w:t>
      </w:r>
    </w:p>
    <w:p w:rsidR="007875F4" w:rsidRPr="00D97AC5" w:rsidRDefault="007875F4" w:rsidP="007875F4">
      <w:pPr>
        <w:ind w:firstLine="993"/>
        <w:rPr>
          <w:rFonts w:ascii="TH SarabunPSK" w:eastAsia="TH SarabunPSK" w:hAnsi="TH SarabunPSK" w:cs="TH SarabunPSK"/>
          <w:sz w:val="32"/>
          <w:szCs w:val="32"/>
        </w:rPr>
      </w:pPr>
    </w:p>
    <w:p w:rsidR="00A80C23" w:rsidRPr="005A058D" w:rsidRDefault="00272558" w:rsidP="00272558">
      <w:pPr>
        <w:jc w:val="thaiDistribute"/>
        <w:rPr>
          <w:rFonts w:ascii="TH SarabunPSK" w:eastAsia="TH SarabunPSK" w:hAnsi="TH SarabunPSK" w:cs="TH SarabunPSK"/>
          <w:b/>
          <w:bCs/>
        </w:rPr>
      </w:pPr>
      <w:r w:rsidRPr="005A058D">
        <w:rPr>
          <w:rFonts w:ascii="TH SarabunPSK" w:eastAsia="TH SarabunPSK" w:hAnsi="TH SarabunPSK" w:cs="TH SarabunPSK"/>
          <w:b/>
          <w:bCs/>
          <w:cs/>
        </w:rPr>
        <w:t>ระเบียบวาระที่ 3 เรื่องสืบเนื่องจากการประชุมครั้งก่อน</w:t>
      </w:r>
    </w:p>
    <w:p w:rsidR="008A4268" w:rsidRPr="005A058D" w:rsidRDefault="008A4268" w:rsidP="008A4268">
      <w:pPr>
        <w:pStyle w:val="7"/>
        <w:tabs>
          <w:tab w:val="left" w:pos="1162"/>
        </w:tabs>
        <w:ind w:left="1418" w:hanging="425"/>
        <w:rPr>
          <w:rFonts w:ascii="TH SarabunPSK" w:eastAsia="TH SarabunPSK" w:hAnsi="TH SarabunPSK" w:cs="TH SarabunPSK"/>
          <w:b/>
          <w:bCs/>
          <w:color w:val="000000"/>
          <w:sz w:val="36"/>
          <w:szCs w:val="36"/>
        </w:rPr>
      </w:pPr>
      <w:r w:rsidRPr="005A058D">
        <w:rPr>
          <w:rFonts w:ascii="TH SarabunPSK" w:eastAsia="TH SarabunPSK" w:hAnsi="TH SarabunPSK" w:cs="TH SarabunPSK"/>
          <w:b/>
          <w:bCs/>
          <w:color w:val="000000"/>
          <w:sz w:val="36"/>
          <w:szCs w:val="36"/>
          <w:cs/>
        </w:rPr>
        <w:t xml:space="preserve">3.1 </w:t>
      </w:r>
      <w:r w:rsidRPr="005A058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เรื่องสืบเนื่องวาระที่ 3.1 เรื่องสืบเนื่องวาระที่ 5.1 การเสนอชื่อผู้สมควรดำรงตำแหน่งนายกสภามหาวิทยาลัยขอนแก่น และกรรมการสภามหาวิทยาลัยผู้ทรงคุณวุฒิ ในคราวประชุมครั้งที่ 89-6/2562 เมื่อวันที่ 4 เมษายน 2562 ในคราวประชุมครั้งที่ 90-7/2562 เมื่อวันที่ 18 เมษายน 2562</w:t>
      </w:r>
    </w:p>
    <w:p w:rsidR="008A4268" w:rsidRPr="005A058D" w:rsidRDefault="008A4268" w:rsidP="008A4268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5A058D">
        <w:rPr>
          <w:rFonts w:ascii="TH SarabunPSK" w:eastAsia="Times New Roman" w:hAnsi="TH SarabunPSK" w:cs="TH SarabunPSK"/>
          <w:cs/>
        </w:rPr>
        <w:t>ประธานได้เสนอต่อที่ประชุมว่า เพื่อให้การดำเนินการสรรหานายกสภามหาวิทยาลัยขอนแก่น           และกรรมการสภามหาวิทยาลัยผู้ทรงคุณวุฒิเป็นไปตามข้อบังคับ</w:t>
      </w:r>
      <w:r w:rsidRPr="005A058D">
        <w:rPr>
          <w:rFonts w:ascii="TH SarabunPSK" w:eastAsia="TH SarabunPSK" w:hAnsi="TH SarabunPSK" w:cs="TH SarabunPSK"/>
          <w:color w:val="000000"/>
          <w:cs/>
        </w:rPr>
        <w:t>มหาวิทยาลัยขอนแก่น ว่าด้วย การสรรหานายกสภามหาวิทยาลัยขอนแก่น พ.ศ. 2559 และ</w:t>
      </w:r>
      <w:r w:rsidRPr="005A058D">
        <w:rPr>
          <w:rFonts w:ascii="TH SarabunPSK" w:eastAsia="Times New Roman" w:hAnsi="TH SarabunPSK" w:cs="TH SarabunPSK"/>
          <w:cs/>
        </w:rPr>
        <w:t>ข้อบังคับ</w:t>
      </w:r>
      <w:r w:rsidRPr="005A058D">
        <w:rPr>
          <w:rFonts w:ascii="TH SarabunPSK" w:eastAsia="TH SarabunPSK" w:hAnsi="TH SarabunPSK" w:cs="TH SarabunPSK"/>
          <w:color w:val="000000"/>
          <w:cs/>
        </w:rPr>
        <w:t>มหาวิทยาลัยขอนแก่น ว่าด้วย การสรรหากรรมการสภามหาวิทยาลัยผู้ทรงคุณวุฒิ พ.ศ. 2559</w:t>
      </w:r>
      <w:r w:rsidRPr="005A058D">
        <w:rPr>
          <w:rFonts w:ascii="TH SarabunPSK" w:eastAsia="Times New Roman" w:hAnsi="TH SarabunPSK" w:cs="TH SarabunPSK"/>
          <w:cs/>
        </w:rPr>
        <w:t xml:space="preserve"> จึงเสนอที่ประชุมเพื่อพิจารณาเสนอชื่อผู้สมควรได้รับการพิจารณาให้ดำรงตำแหน่งนายกสภามหาวิทยาลัยขอนแก่น และกรรมการสภามหาวิทยาลัยผู้ทรงคุณวุฒิ ดังรายละเอียดตามเอกสารประกอบวาระการประชุม     </w:t>
      </w:r>
    </w:p>
    <w:p w:rsidR="008A4268" w:rsidRPr="005A058D" w:rsidRDefault="008A4268" w:rsidP="008A4268">
      <w:pPr>
        <w:ind w:firstLine="998"/>
        <w:jc w:val="thaiDistribute"/>
        <w:rPr>
          <w:rFonts w:ascii="TH SarabunPSK" w:eastAsia="Times New Roman" w:hAnsi="TH SarabunPSK" w:cs="TH SarabunPSK"/>
          <w:b/>
          <w:bCs/>
        </w:rPr>
      </w:pPr>
      <w:r w:rsidRPr="005A058D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5A058D">
        <w:rPr>
          <w:rFonts w:ascii="TH SarabunPSK" w:eastAsia="Times New Roman" w:hAnsi="TH SarabunPSK" w:cs="TH SarabunPSK"/>
          <w:b/>
          <w:bCs/>
          <w:cs/>
        </w:rPr>
        <w:t xml:space="preserve"> ที่ประชุมพิจารณาแล้วมีมติเห็นชอบให้เสนอชื่อผู้มีรายนามดังต่อไปนี้เป็นผู้สมควรได้รับการพิจารณาให้ดำรงตำแหน่งนายกสภามหาวิทยาลัยขอนแก่น และกรรมการสภามหาวิทยาลัยผู้ทรงคุณวุฒิ</w:t>
      </w:r>
    </w:p>
    <w:p w:rsidR="00D97AC5" w:rsidRDefault="00D97A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TH SarabunPSK" w:eastAsia="Times New Roman" w:hAnsi="TH SarabunPSK" w:cs="TH SarabunPSK"/>
          <w:b/>
          <w:bCs/>
          <w:cs/>
        </w:rPr>
      </w:pPr>
      <w:r>
        <w:rPr>
          <w:rFonts w:ascii="TH SarabunPSK" w:eastAsia="Times New Roman" w:hAnsi="TH SarabunPSK" w:cs="TH SarabunPSK"/>
          <w:b/>
          <w:bCs/>
          <w:cs/>
        </w:rPr>
        <w:br w:type="page"/>
      </w:r>
    </w:p>
    <w:p w:rsidR="008A4268" w:rsidRPr="005A058D" w:rsidRDefault="008A4268" w:rsidP="008A4268">
      <w:pPr>
        <w:ind w:firstLine="998"/>
        <w:jc w:val="thaiDistribute"/>
        <w:rPr>
          <w:rFonts w:ascii="TH SarabunPSK" w:eastAsia="Times New Roman" w:hAnsi="TH SarabunPSK" w:cs="TH SarabunPSK"/>
          <w:b/>
          <w:bCs/>
        </w:rPr>
      </w:pPr>
      <w:r w:rsidRPr="005A058D">
        <w:rPr>
          <w:rFonts w:ascii="TH SarabunPSK" w:eastAsia="Times New Roman" w:hAnsi="TH SarabunPSK" w:cs="TH SarabunPSK"/>
          <w:b/>
          <w:bCs/>
          <w:cs/>
        </w:rPr>
        <w:lastRenderedPageBreak/>
        <w:t>ตำแหน่งนายกสภามหาวิทยาลัยขอนแก่น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4"/>
        <w:gridCol w:w="4163"/>
        <w:gridCol w:w="4652"/>
      </w:tblGrid>
      <w:tr w:rsidR="008A4268" w:rsidRPr="005A058D" w:rsidTr="0042578A">
        <w:tc>
          <w:tcPr>
            <w:tcW w:w="824" w:type="dxa"/>
            <w:shd w:val="clear" w:color="auto" w:fill="auto"/>
          </w:tcPr>
          <w:p w:rsidR="008A4268" w:rsidRPr="005A058D" w:rsidRDefault="008A4268" w:rsidP="00DB655A">
            <w:pPr>
              <w:spacing w:line="50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4163" w:type="dxa"/>
            <w:shd w:val="clear" w:color="auto" w:fill="auto"/>
          </w:tcPr>
          <w:p w:rsidR="008A4268" w:rsidRPr="005A058D" w:rsidRDefault="008A4268" w:rsidP="00DB655A">
            <w:pPr>
              <w:spacing w:line="5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ชื่อ-สกุล</w:t>
            </w:r>
          </w:p>
        </w:tc>
        <w:tc>
          <w:tcPr>
            <w:tcW w:w="4652" w:type="dxa"/>
            <w:shd w:val="clear" w:color="auto" w:fill="auto"/>
          </w:tcPr>
          <w:p w:rsidR="008A4268" w:rsidRPr="005A058D" w:rsidRDefault="008A4268" w:rsidP="00DB655A">
            <w:pPr>
              <w:spacing w:line="5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</w:tr>
      <w:tr w:rsidR="008A4268" w:rsidRPr="005A058D" w:rsidTr="0042578A">
        <w:tc>
          <w:tcPr>
            <w:tcW w:w="824" w:type="dxa"/>
            <w:shd w:val="clear" w:color="auto" w:fill="auto"/>
          </w:tcPr>
          <w:p w:rsidR="008A4268" w:rsidRPr="005A058D" w:rsidRDefault="008A4268" w:rsidP="00DB655A">
            <w:pPr>
              <w:spacing w:line="5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4163" w:type="dxa"/>
            <w:shd w:val="clear" w:color="auto" w:fill="auto"/>
          </w:tcPr>
          <w:p w:rsidR="008A4268" w:rsidRPr="005A058D" w:rsidRDefault="0042578A" w:rsidP="00DB655A">
            <w:pPr>
              <w:spacing w:line="50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 xml:space="preserve">ศาสตราจารย์ นพ.เกษม </w:t>
            </w:r>
            <w:r w:rsidR="008A4268" w:rsidRPr="005A058D">
              <w:rPr>
                <w:rFonts w:ascii="TH SarabunPSK" w:hAnsi="TH SarabunPSK" w:cs="TH SarabunPSK"/>
                <w:b/>
                <w:bCs/>
                <w:cs/>
              </w:rPr>
              <w:t>วัฒนชัย</w:t>
            </w:r>
          </w:p>
        </w:tc>
        <w:tc>
          <w:tcPr>
            <w:tcW w:w="4652" w:type="dxa"/>
            <w:shd w:val="clear" w:color="auto" w:fill="auto"/>
          </w:tcPr>
          <w:p w:rsidR="008A4268" w:rsidRPr="005A058D" w:rsidRDefault="008A4268" w:rsidP="00DB655A">
            <w:pPr>
              <w:spacing w:line="50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อดีต รมต.กระทรวงศึกษาธิการ / องคมนตรี</w:t>
            </w:r>
          </w:p>
        </w:tc>
      </w:tr>
      <w:tr w:rsidR="008A4268" w:rsidRPr="005A058D" w:rsidTr="0042578A">
        <w:tc>
          <w:tcPr>
            <w:tcW w:w="824" w:type="dxa"/>
            <w:shd w:val="clear" w:color="auto" w:fill="auto"/>
          </w:tcPr>
          <w:p w:rsidR="008A4268" w:rsidRPr="005A058D" w:rsidRDefault="008A4268" w:rsidP="00DB655A">
            <w:pPr>
              <w:spacing w:line="5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4163" w:type="dxa"/>
            <w:shd w:val="clear" w:color="auto" w:fill="auto"/>
          </w:tcPr>
          <w:p w:rsidR="008A4268" w:rsidRPr="005A058D" w:rsidRDefault="0042578A" w:rsidP="00DB655A">
            <w:pPr>
              <w:spacing w:line="50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ศาสตราจารย์ นพ.สุทธิพร จิตต์</w:t>
            </w:r>
            <w:r w:rsidR="008A4268" w:rsidRPr="005A058D">
              <w:rPr>
                <w:rFonts w:ascii="TH SarabunPSK" w:hAnsi="TH SarabunPSK" w:cs="TH SarabunPSK"/>
                <w:b/>
                <w:bCs/>
                <w:cs/>
              </w:rPr>
              <w:t>มิตรภาพ</w:t>
            </w:r>
          </w:p>
        </w:tc>
        <w:tc>
          <w:tcPr>
            <w:tcW w:w="4652" w:type="dxa"/>
            <w:shd w:val="clear" w:color="auto" w:fill="auto"/>
          </w:tcPr>
          <w:p w:rsidR="008A4268" w:rsidRPr="005A058D" w:rsidRDefault="008A4268" w:rsidP="00DB655A">
            <w:pPr>
              <w:spacing w:line="50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อดีตเลขาธิการ สำนักงานคณะกรรมการวิจัยแห่งชาติ และนายกสภามหาวิทยาลัยกาฬสินธุ์</w:t>
            </w:r>
          </w:p>
        </w:tc>
      </w:tr>
    </w:tbl>
    <w:p w:rsidR="008A4268" w:rsidRPr="005A058D" w:rsidRDefault="008A4268" w:rsidP="008A4268">
      <w:pPr>
        <w:ind w:firstLine="998"/>
        <w:jc w:val="thaiDistribute"/>
        <w:rPr>
          <w:rFonts w:ascii="TH SarabunPSK" w:eastAsia="Times New Roman" w:hAnsi="TH SarabunPSK" w:cs="TH SarabunPSK"/>
          <w:b/>
          <w:bCs/>
        </w:rPr>
      </w:pPr>
      <w:r w:rsidRPr="005A058D">
        <w:rPr>
          <w:rFonts w:ascii="TH SarabunPSK" w:eastAsia="Times New Roman" w:hAnsi="TH SarabunPSK" w:cs="TH SarabunPSK"/>
          <w:b/>
          <w:bCs/>
          <w:cs/>
        </w:rPr>
        <w:t>ตำแหน่งกรรมการสภามหาวิทยาลัยผู้ทรงคุณวุฒิ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394"/>
        <w:gridCol w:w="3402"/>
      </w:tblGrid>
      <w:tr w:rsidR="008A4268" w:rsidRPr="005A058D" w:rsidTr="00D97AC5">
        <w:trPr>
          <w:tblHeader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4268" w:rsidRPr="005A058D" w:rsidRDefault="008A4268" w:rsidP="00DB655A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ความเชี่ยวชาญ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4268" w:rsidRPr="005A058D" w:rsidRDefault="008A4268" w:rsidP="00DB655A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ชื่อ-สกุล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4268" w:rsidRPr="005A058D" w:rsidRDefault="008A4268" w:rsidP="00DB655A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</w:tr>
      <w:tr w:rsidR="008A4268" w:rsidRPr="005A058D" w:rsidTr="001107FD">
        <w:trPr>
          <w:trHeight w:val="439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A4268" w:rsidRPr="005A058D" w:rsidRDefault="008A4268" w:rsidP="00DB655A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ด้านบริหารจัดการองค์กร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A4268" w:rsidRPr="005A058D" w:rsidRDefault="008A4268" w:rsidP="00DB655A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00" w:lineRule="exact"/>
              <w:ind w:left="243" w:hanging="243"/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5A058D">
              <w:rPr>
                <w:rFonts w:ascii="TH SarabunPSK" w:hAnsi="TH SarabunPSK" w:cs="TH SarabunPSK"/>
                <w:b/>
                <w:bCs/>
                <w:szCs w:val="36"/>
                <w:cs/>
              </w:rPr>
              <w:t>รองศาสตราจารย์ ดร.ธ</w:t>
            </w:r>
            <w:r w:rsidR="0042578A" w:rsidRPr="005A058D">
              <w:rPr>
                <w:rFonts w:ascii="TH SarabunPSK" w:hAnsi="TH SarabunPSK" w:cs="TH SarabunPSK"/>
                <w:b/>
                <w:bCs/>
                <w:szCs w:val="36"/>
                <w:cs/>
              </w:rPr>
              <w:t xml:space="preserve">นชาติ </w:t>
            </w:r>
            <w:r w:rsidRPr="005A058D">
              <w:rPr>
                <w:rFonts w:ascii="TH SarabunPSK" w:hAnsi="TH SarabunPSK" w:cs="TH SarabunPSK"/>
                <w:b/>
                <w:bCs/>
                <w:szCs w:val="36"/>
                <w:cs/>
              </w:rPr>
              <w:t>นุ่นนนท์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A4268" w:rsidRPr="005A058D" w:rsidRDefault="008A4268" w:rsidP="00DB655A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ผู้อำนวยการสถาบันไอเอ็มซี</w:t>
            </w:r>
          </w:p>
        </w:tc>
      </w:tr>
      <w:tr w:rsidR="008A4268" w:rsidRPr="005A058D" w:rsidTr="00DB655A"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A4268" w:rsidRPr="005A058D" w:rsidRDefault="008A4268" w:rsidP="00DB655A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A4268" w:rsidRPr="005A058D" w:rsidRDefault="008A4268" w:rsidP="00DB655A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2. ศาสตราจารย์ เกียรติคุณ ดร.สุมนต์  สกลไชย</w:t>
            </w:r>
          </w:p>
        </w:tc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A4268" w:rsidRPr="005A058D" w:rsidRDefault="008A4268" w:rsidP="00DB655A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กรรมการสภามหาวิทยาลัย ผู้ทรงคุณวุฒิ</w:t>
            </w:r>
          </w:p>
        </w:tc>
      </w:tr>
      <w:tr w:rsidR="008A4268" w:rsidRPr="005A058D" w:rsidTr="00DB655A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4268" w:rsidRPr="005A058D" w:rsidRDefault="008A4268" w:rsidP="00DB655A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4268" w:rsidRPr="005A058D" w:rsidRDefault="0042578A" w:rsidP="00DB655A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 xml:space="preserve">3. ศาสตราจารย์ ดร.สิทธิชัย </w:t>
            </w:r>
            <w:r w:rsidR="008A4268" w:rsidRPr="005A058D">
              <w:rPr>
                <w:rFonts w:ascii="TH SarabunPSK" w:hAnsi="TH SarabunPSK" w:cs="TH SarabunPSK"/>
                <w:b/>
                <w:bCs/>
                <w:cs/>
              </w:rPr>
              <w:t>โภไคยอุดม</w:t>
            </w:r>
          </w:p>
          <w:p w:rsidR="008A4268" w:rsidRPr="005A058D" w:rsidRDefault="008A4268" w:rsidP="00DB655A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4268" w:rsidRPr="005A058D" w:rsidRDefault="008A4268" w:rsidP="00DB655A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อดีตรัฐมนตรีกระทรวงเทคโนโลยีสารสนเทศและการสื่อสาร</w:t>
            </w:r>
          </w:p>
        </w:tc>
      </w:tr>
      <w:tr w:rsidR="008A4268" w:rsidRPr="005A058D" w:rsidTr="00DB655A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A4268" w:rsidRPr="005A058D" w:rsidRDefault="008A4268" w:rsidP="00DB655A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ด้านการศึกษาวิจัยและนวัตกรรม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A4268" w:rsidRPr="005A058D" w:rsidRDefault="0042578A" w:rsidP="00DB655A">
            <w:pPr>
              <w:spacing w:line="400" w:lineRule="exact"/>
              <w:ind w:left="-41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 xml:space="preserve">1. ศาสตราจารย์ ดร.วัลลภ </w:t>
            </w:r>
            <w:r w:rsidR="008A4268" w:rsidRPr="005A058D">
              <w:rPr>
                <w:rFonts w:ascii="TH SarabunPSK" w:hAnsi="TH SarabunPSK" w:cs="TH SarabunPSK"/>
                <w:b/>
                <w:bCs/>
                <w:cs/>
              </w:rPr>
              <w:t>สุระกำพลธร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A4268" w:rsidRPr="005A058D" w:rsidRDefault="008A4268" w:rsidP="00DB655A">
            <w:pPr>
              <w:spacing w:line="400" w:lineRule="exact"/>
              <w:ind w:right="-391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อดีตกรรมการบริหาร ศูนย์เทคโนโลยีอิเล็กทรอนิกส์และคอมพิวเตอร์แห่งชาติ</w:t>
            </w:r>
          </w:p>
          <w:p w:rsidR="008A4268" w:rsidRPr="005A058D" w:rsidRDefault="008A4268" w:rsidP="00DB655A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(เนคเทค)  อดีตผู้อำนวยการสถาบันวิทยาศาสตร์และเทคโนโลยีชั้นสูง (</w:t>
            </w:r>
            <w:r w:rsidRPr="005A058D">
              <w:rPr>
                <w:rFonts w:ascii="TH SarabunPSK" w:hAnsi="TH SarabunPSK" w:cs="TH SarabunPSK"/>
                <w:b/>
                <w:bCs/>
              </w:rPr>
              <w:t>THAIST</w:t>
            </w:r>
            <w:r w:rsidRPr="005A058D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  <w:tr w:rsidR="0042578A" w:rsidRPr="005A058D" w:rsidTr="00A04606"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2578A" w:rsidRPr="005A058D" w:rsidRDefault="0042578A" w:rsidP="00DB655A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9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2578A" w:rsidRPr="005A058D" w:rsidRDefault="0042578A" w:rsidP="00DB655A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2. ศาสตราจารย์ นพ.</w:t>
            </w:r>
            <w:proofErr w:type="spellStart"/>
            <w:r w:rsidRPr="005A058D">
              <w:rPr>
                <w:rFonts w:ascii="TH SarabunPSK" w:hAnsi="TH SarabunPSK" w:cs="TH SarabunPSK"/>
                <w:b/>
                <w:bCs/>
                <w:cs/>
              </w:rPr>
              <w:t>สุร</w:t>
            </w:r>
            <w:proofErr w:type="spellEnd"/>
            <w:r w:rsidRPr="005A058D">
              <w:rPr>
                <w:rFonts w:ascii="TH SarabunPSK" w:hAnsi="TH SarabunPSK" w:cs="TH SarabunPSK"/>
                <w:b/>
                <w:bCs/>
                <w:cs/>
              </w:rPr>
              <w:t>ศักดิ์ ฐานีพาน</w:t>
            </w:r>
            <w:proofErr w:type="spellStart"/>
            <w:r w:rsidRPr="005A058D">
              <w:rPr>
                <w:rFonts w:ascii="TH SarabunPSK" w:hAnsi="TH SarabunPSK" w:cs="TH SarabunPSK"/>
                <w:b/>
                <w:bCs/>
                <w:cs/>
              </w:rPr>
              <w:t>ิช</w:t>
            </w:r>
            <w:proofErr w:type="spellEnd"/>
            <w:r w:rsidRPr="005A058D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</w:p>
          <w:p w:rsidR="0042578A" w:rsidRPr="005A058D" w:rsidRDefault="0042578A" w:rsidP="00DB655A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</w:p>
        </w:tc>
        <w:tc>
          <w:tcPr>
            <w:tcW w:w="340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2578A" w:rsidRPr="005A058D" w:rsidRDefault="0042578A" w:rsidP="00DB655A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 xml:space="preserve">ที่ปรึกษาคณะผู้บริหารวิทยาลัยวิทยาศาสตร์สาธารณสุข </w:t>
            </w:r>
          </w:p>
          <w:p w:rsidR="0042578A" w:rsidRPr="005A058D" w:rsidRDefault="0042578A" w:rsidP="00DB655A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จุฬาลงกรณ์มหาวิทยาลัย</w:t>
            </w:r>
          </w:p>
        </w:tc>
      </w:tr>
      <w:tr w:rsidR="0042578A" w:rsidRPr="005A058D" w:rsidTr="00A04606"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2578A" w:rsidRPr="005A058D" w:rsidRDefault="0042578A" w:rsidP="00DB655A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2578A" w:rsidRPr="005A058D" w:rsidRDefault="0042578A" w:rsidP="00DB655A">
            <w:pPr>
              <w:spacing w:line="400" w:lineRule="exac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2578A" w:rsidRPr="005A058D" w:rsidRDefault="0042578A" w:rsidP="00DB655A">
            <w:pPr>
              <w:spacing w:line="400" w:lineRule="exact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42578A" w:rsidRPr="005A058D" w:rsidTr="0024193D">
        <w:trPr>
          <w:trHeight w:val="40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2578A" w:rsidRPr="005A058D" w:rsidRDefault="0042578A" w:rsidP="00DB655A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2578A" w:rsidRPr="005A058D" w:rsidRDefault="0042578A" w:rsidP="00DB655A">
            <w:pPr>
              <w:spacing w:line="400" w:lineRule="exac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2578A" w:rsidRPr="005A058D" w:rsidRDefault="0042578A" w:rsidP="00DB655A">
            <w:pPr>
              <w:spacing w:line="400" w:lineRule="exact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42578A" w:rsidRPr="005A058D" w:rsidTr="00DB655A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578A" w:rsidRPr="005A058D" w:rsidRDefault="0042578A" w:rsidP="0042578A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578A" w:rsidRPr="005A058D" w:rsidRDefault="0042578A" w:rsidP="0042578A">
            <w:pPr>
              <w:spacing w:line="38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3. ศาสตราจารย์วิชัย  บุญแสง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578A" w:rsidRPr="005A058D" w:rsidRDefault="0042578A" w:rsidP="0042578A">
            <w:pPr>
              <w:spacing w:line="38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อดีตผู้อำนวยการฝ่ายวิชาการ สำนักงานกองทุนสนับสนุนการวิจัย</w:t>
            </w:r>
          </w:p>
        </w:tc>
      </w:tr>
      <w:tr w:rsidR="0042578A" w:rsidRPr="005A058D" w:rsidTr="00DB655A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2578A" w:rsidRPr="005A058D" w:rsidRDefault="0042578A" w:rsidP="0042578A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ด้านกฎหมาย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2578A" w:rsidRPr="005A058D" w:rsidRDefault="0042578A" w:rsidP="0042578A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1. ดร.วิชัย ธัญญพาณิชย์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2578A" w:rsidRPr="005A058D" w:rsidRDefault="0042578A" w:rsidP="0042578A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อดีตอธิบดีอัยการภาค 4</w:t>
            </w:r>
          </w:p>
        </w:tc>
      </w:tr>
      <w:tr w:rsidR="0042578A" w:rsidRPr="005A058D" w:rsidTr="00DB655A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578A" w:rsidRPr="005A058D" w:rsidRDefault="0042578A" w:rsidP="0042578A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578A" w:rsidRPr="005A058D" w:rsidRDefault="0042578A" w:rsidP="0042578A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2. ศาสตราจารย์วุฒิสาร  ตันไชย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578A" w:rsidRPr="005A058D" w:rsidRDefault="0042578A" w:rsidP="0042578A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เลขาธิการสถาบันพระปกเกล้า</w:t>
            </w:r>
          </w:p>
        </w:tc>
      </w:tr>
      <w:tr w:rsidR="008076D0" w:rsidRPr="005A058D" w:rsidTr="008076D0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76D0" w:rsidRPr="005A058D" w:rsidRDefault="008076D0" w:rsidP="008076D0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ความเชี่ยวชาญ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76D0" w:rsidRPr="005A058D" w:rsidRDefault="008076D0" w:rsidP="008076D0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ชื่อ-สกุล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76D0" w:rsidRPr="005A058D" w:rsidRDefault="008076D0" w:rsidP="008076D0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</w:tr>
      <w:tr w:rsidR="008076D0" w:rsidRPr="005A058D" w:rsidTr="00DB655A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76D0" w:rsidRPr="005A058D" w:rsidRDefault="008076D0" w:rsidP="008076D0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ด้านบริหาร</w:t>
            </w:r>
          </w:p>
          <w:p w:rsidR="008076D0" w:rsidRPr="005A058D" w:rsidRDefault="008076D0" w:rsidP="008076D0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งานบุคคล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76D0" w:rsidRPr="005A058D" w:rsidRDefault="008076D0" w:rsidP="008076D0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1. นายกานต์  ตระกูล</w:t>
            </w:r>
            <w:proofErr w:type="spellStart"/>
            <w:r w:rsidRPr="005A058D">
              <w:rPr>
                <w:rFonts w:ascii="TH SarabunPSK" w:hAnsi="TH SarabunPSK" w:cs="TH SarabunPSK"/>
                <w:b/>
                <w:bCs/>
                <w:cs/>
              </w:rPr>
              <w:t>ฮุน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76D0" w:rsidRPr="005A058D" w:rsidRDefault="008076D0" w:rsidP="008076D0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กรรมการอิสระของบริษัท อินทัช โฮล</w:t>
            </w:r>
            <w:proofErr w:type="spellStart"/>
            <w:r w:rsidRPr="005A058D">
              <w:rPr>
                <w:rFonts w:ascii="TH SarabunPSK" w:hAnsi="TH SarabunPSK" w:cs="TH SarabunPSK"/>
                <w:b/>
                <w:bCs/>
                <w:cs/>
              </w:rPr>
              <w:t>ดิ้งส์</w:t>
            </w:r>
            <w:proofErr w:type="spellEnd"/>
            <w:r w:rsidRPr="005A058D">
              <w:rPr>
                <w:rFonts w:ascii="TH SarabunPSK" w:hAnsi="TH SarabunPSK" w:cs="TH SarabunPSK"/>
                <w:b/>
                <w:bCs/>
                <w:cs/>
              </w:rPr>
              <w:t xml:space="preserve"> จำกัด (มหาชน) และบริษัทกรุงเทพดุสิตเวชการ จำกัด (มหาชน)</w:t>
            </w:r>
          </w:p>
        </w:tc>
      </w:tr>
      <w:tr w:rsidR="008076D0" w:rsidRPr="005A058D" w:rsidTr="00DB655A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076D0" w:rsidRPr="005A058D" w:rsidRDefault="008076D0" w:rsidP="008076D0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lastRenderedPageBreak/>
              <w:t>ด้านบริหารการเงินทรัพย์สิน</w:t>
            </w:r>
          </w:p>
          <w:p w:rsidR="008076D0" w:rsidRPr="005A058D" w:rsidRDefault="008076D0" w:rsidP="008076D0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และการลงทุน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076D0" w:rsidRPr="005A058D" w:rsidRDefault="008076D0" w:rsidP="008076D0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1. นาย</w:t>
            </w:r>
            <w:proofErr w:type="spellStart"/>
            <w:r w:rsidRPr="005A058D">
              <w:rPr>
                <w:rFonts w:ascii="TH SarabunPSK" w:hAnsi="TH SarabunPSK" w:cs="TH SarabunPSK"/>
                <w:b/>
                <w:bCs/>
                <w:cs/>
              </w:rPr>
              <w:t>อัยยวัฒน์</w:t>
            </w:r>
            <w:proofErr w:type="spellEnd"/>
            <w:r w:rsidRPr="005A058D">
              <w:rPr>
                <w:rFonts w:ascii="TH SarabunPSK" w:hAnsi="TH SarabunPSK" w:cs="TH SarabunPSK"/>
                <w:b/>
                <w:bCs/>
                <w:cs/>
              </w:rPr>
              <w:t xml:space="preserve">  ศรีวัฒนประภา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076D0" w:rsidRPr="005A058D" w:rsidRDefault="008076D0" w:rsidP="008076D0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กรรมการบริหารบริษัท คิงเพาเวอร์</w:t>
            </w:r>
          </w:p>
        </w:tc>
      </w:tr>
      <w:tr w:rsidR="008076D0" w:rsidRPr="005A058D" w:rsidTr="00DB655A"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076D0" w:rsidRPr="005A058D" w:rsidRDefault="008076D0" w:rsidP="008076D0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076D0" w:rsidRPr="005A058D" w:rsidRDefault="008076D0" w:rsidP="008076D0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2. นางเกศรา  มัญชุศรี</w:t>
            </w:r>
          </w:p>
        </w:tc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076D0" w:rsidRPr="005A058D" w:rsidRDefault="008076D0" w:rsidP="008076D0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กรรมการและผู้จัดการตลาดหลักทรัพย์แห่งประเทศไทย</w:t>
            </w:r>
          </w:p>
          <w:p w:rsidR="008076D0" w:rsidRPr="005A058D" w:rsidRDefault="008076D0" w:rsidP="008076D0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กรรมการสหพันธ์ตลาดหลักทรัพย์นานาชาติ (</w:t>
            </w:r>
            <w:r w:rsidRPr="005A058D">
              <w:rPr>
                <w:rFonts w:ascii="TH SarabunPSK" w:hAnsi="TH SarabunPSK" w:cs="TH SarabunPSK"/>
                <w:b/>
                <w:bCs/>
              </w:rPr>
              <w:t>WFE</w:t>
            </w:r>
            <w:r w:rsidRPr="005A058D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  <w:tr w:rsidR="008076D0" w:rsidRPr="005A058D" w:rsidTr="00DB655A"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076D0" w:rsidRPr="005A058D" w:rsidRDefault="008076D0" w:rsidP="008076D0">
            <w:pPr>
              <w:spacing w:line="400" w:lineRule="exac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39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076D0" w:rsidRPr="005A058D" w:rsidRDefault="008076D0" w:rsidP="008076D0">
            <w:pPr>
              <w:spacing w:line="40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3. นายวิทูร สุ</w:t>
            </w:r>
            <w:proofErr w:type="spellStart"/>
            <w:r w:rsidRPr="005A058D">
              <w:rPr>
                <w:rFonts w:ascii="TH SarabunPSK" w:hAnsi="TH SarabunPSK" w:cs="TH SarabunPSK"/>
                <w:b/>
                <w:bCs/>
                <w:cs/>
              </w:rPr>
              <w:t>ริยว</w:t>
            </w:r>
            <w:proofErr w:type="spellEnd"/>
            <w:r w:rsidRPr="005A058D">
              <w:rPr>
                <w:rFonts w:ascii="TH SarabunPSK" w:hAnsi="TH SarabunPSK" w:cs="TH SarabunPSK"/>
                <w:b/>
                <w:bCs/>
                <w:cs/>
              </w:rPr>
              <w:t>นากุล</w:t>
            </w:r>
          </w:p>
        </w:tc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076D0" w:rsidRPr="005A058D" w:rsidRDefault="008076D0" w:rsidP="008076D0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ประธานคณะกรรมการบริหาร และประธานเจ้าหน้าที่บริหาร</w:t>
            </w:r>
          </w:p>
          <w:p w:rsidR="008076D0" w:rsidRPr="005A058D" w:rsidRDefault="008076D0" w:rsidP="008076D0">
            <w:pPr>
              <w:spacing w:line="40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บมจ.สยามโกลบอลเฮ้า</w:t>
            </w:r>
            <w:proofErr w:type="spellStart"/>
            <w:r w:rsidRPr="005A058D">
              <w:rPr>
                <w:rFonts w:ascii="TH SarabunPSK" w:hAnsi="TH SarabunPSK" w:cs="TH SarabunPSK"/>
                <w:b/>
                <w:bCs/>
                <w:cs/>
              </w:rPr>
              <w:t>ส์</w:t>
            </w:r>
            <w:proofErr w:type="spellEnd"/>
          </w:p>
        </w:tc>
      </w:tr>
      <w:tr w:rsidR="008076D0" w:rsidRPr="005A058D" w:rsidTr="00DB655A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076D0" w:rsidRPr="005A058D" w:rsidRDefault="008076D0" w:rsidP="008076D0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ด้านพัฒนาสังคม พลังงาน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076D0" w:rsidRPr="005A058D" w:rsidRDefault="008076D0" w:rsidP="008076D0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1. นายอภิสิทธิ์  รุจิเกียรติกำจร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076D0" w:rsidRPr="005A058D" w:rsidRDefault="008076D0" w:rsidP="008076D0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ประธานกรรมการ บมจ. พีเออี (ประเทศไทย)</w:t>
            </w:r>
          </w:p>
        </w:tc>
      </w:tr>
      <w:tr w:rsidR="008076D0" w:rsidRPr="005A058D" w:rsidTr="00DB655A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76D0" w:rsidRPr="005A058D" w:rsidRDefault="008076D0" w:rsidP="008076D0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และสิ่งแวดล้อม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76D0" w:rsidRPr="005A058D" w:rsidRDefault="008076D0" w:rsidP="008076D0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2. แพทย์หญิงนลินี  ไพบูลย์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76D0" w:rsidRPr="005A058D" w:rsidRDefault="008076D0" w:rsidP="008076D0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 xml:space="preserve">ประธานกรรมการบริษัท </w:t>
            </w:r>
            <w:proofErr w:type="spellStart"/>
            <w:r w:rsidRPr="005A058D">
              <w:rPr>
                <w:rFonts w:ascii="TH SarabunPSK" w:hAnsi="TH SarabunPSK" w:cs="TH SarabunPSK"/>
                <w:b/>
                <w:bCs/>
                <w:cs/>
              </w:rPr>
              <w:t>กีฟ</w:t>
            </w:r>
            <w:proofErr w:type="spellEnd"/>
            <w:r w:rsidRPr="005A058D">
              <w:rPr>
                <w:rFonts w:ascii="TH SarabunPSK" w:hAnsi="TH SarabunPSK" w:cs="TH SarabunPSK"/>
                <w:b/>
                <w:bCs/>
                <w:cs/>
              </w:rPr>
              <w:t>ฟารีน สกายไลน์ ยูนิตี้ จำกัด</w:t>
            </w:r>
          </w:p>
        </w:tc>
      </w:tr>
      <w:tr w:rsidR="008076D0" w:rsidRPr="005A058D" w:rsidTr="00DB655A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76D0" w:rsidRPr="005A058D" w:rsidRDefault="008076D0" w:rsidP="008076D0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ด้านการต่างประเทศ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76D0" w:rsidRPr="005A058D" w:rsidRDefault="008076D0" w:rsidP="008076D0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 xml:space="preserve">1. นางกอบกาญจน์  </w:t>
            </w:r>
            <w:proofErr w:type="spellStart"/>
            <w:r w:rsidRPr="005A058D">
              <w:rPr>
                <w:rFonts w:ascii="TH SarabunPSK" w:hAnsi="TH SarabunPSK" w:cs="TH SarabunPSK"/>
                <w:b/>
                <w:bCs/>
                <w:cs/>
              </w:rPr>
              <w:t>วัฒนว</w:t>
            </w:r>
            <w:proofErr w:type="spellEnd"/>
            <w:r w:rsidRPr="005A058D">
              <w:rPr>
                <w:rFonts w:ascii="TH SarabunPSK" w:hAnsi="TH SarabunPSK" w:cs="TH SarabunPSK"/>
                <w:b/>
                <w:bCs/>
                <w:cs/>
              </w:rPr>
              <w:t>รางกูร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76D0" w:rsidRPr="005A058D" w:rsidRDefault="008076D0" w:rsidP="008076D0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ประธานกรรมการในคณะกรรมการบริหารการพัฒนาพิงคน</w:t>
            </w:r>
            <w:proofErr w:type="spellStart"/>
            <w:r w:rsidRPr="005A058D">
              <w:rPr>
                <w:rFonts w:ascii="TH SarabunPSK" w:hAnsi="TH SarabunPSK" w:cs="TH SarabunPSK"/>
                <w:b/>
                <w:bCs/>
                <w:cs/>
              </w:rPr>
              <w:t>คร</w:t>
            </w:r>
            <w:proofErr w:type="spellEnd"/>
          </w:p>
          <w:p w:rsidR="008076D0" w:rsidRPr="005A058D" w:rsidRDefault="008076D0" w:rsidP="008076D0">
            <w:pPr>
              <w:spacing w:line="400" w:lineRule="exact"/>
              <w:rPr>
                <w:rFonts w:ascii="TH SarabunPSK" w:hAnsi="TH SarabunPSK" w:cs="TH SarabunPSK"/>
                <w:b/>
                <w:bCs/>
              </w:rPr>
            </w:pPr>
            <w:r w:rsidRPr="005A058D">
              <w:rPr>
                <w:rFonts w:ascii="TH SarabunPSK" w:hAnsi="TH SarabunPSK" w:cs="TH SarabunPSK"/>
                <w:b/>
                <w:bCs/>
                <w:cs/>
              </w:rPr>
              <w:t>อดีตรัฐมนตรีกระทรวงการท่องเที่ยวและกีฬา</w:t>
            </w:r>
          </w:p>
        </w:tc>
      </w:tr>
    </w:tbl>
    <w:p w:rsidR="00D97AC5" w:rsidRPr="00D97AC5" w:rsidRDefault="00D97AC5" w:rsidP="00D97AC5">
      <w:pPr>
        <w:ind w:firstLine="720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  <w:bookmarkStart w:id="0" w:name="_GoBack"/>
    </w:p>
    <w:bookmarkEnd w:id="0"/>
    <w:p w:rsidR="008A4268" w:rsidRDefault="00D97AC5" w:rsidP="00D97AC5">
      <w:pPr>
        <w:ind w:firstLine="720"/>
        <w:jc w:val="thaiDistribute"/>
        <w:rPr>
          <w:rFonts w:ascii="TH SarabunPSK" w:eastAsia="Times New Roman" w:hAnsi="TH SarabunPSK" w:cs="TH SarabunPSK"/>
          <w:b/>
          <w:bCs/>
        </w:rPr>
      </w:pPr>
      <w:r w:rsidRPr="00212C02">
        <w:rPr>
          <w:rFonts w:ascii="TH SarabunPSK" w:eastAsia="Times New Roman" w:hAnsi="TH SarabunPSK" w:cs="TH SarabunPSK"/>
          <w:b/>
          <w:bCs/>
          <w:cs/>
        </w:rPr>
        <w:t>ทั้งนี้ ให้ฝ่ายบริหารดำเนินการต่อไป</w:t>
      </w:r>
    </w:p>
    <w:p w:rsidR="00D97AC5" w:rsidRPr="00392700" w:rsidRDefault="00D97AC5" w:rsidP="00D97AC5">
      <w:pPr>
        <w:ind w:firstLine="720"/>
        <w:jc w:val="thaiDistribute"/>
        <w:rPr>
          <w:rFonts w:ascii="TH SarabunPSK" w:eastAsia="Times New Roman" w:hAnsi="TH SarabunPSK" w:cs="TH SarabunPSK"/>
          <w:b/>
          <w:bCs/>
        </w:rPr>
      </w:pPr>
    </w:p>
    <w:p w:rsidR="008A4268" w:rsidRPr="005A058D" w:rsidRDefault="008A4268" w:rsidP="001107FD">
      <w:pPr>
        <w:pStyle w:val="7"/>
        <w:tabs>
          <w:tab w:val="left" w:pos="1162"/>
        </w:tabs>
        <w:ind w:left="1418" w:hanging="425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5A058D">
        <w:rPr>
          <w:rFonts w:ascii="TH SarabunPSK" w:eastAsia="TH SarabunPSK" w:hAnsi="TH SarabunPSK" w:cs="TH SarabunPSK"/>
          <w:b/>
          <w:bCs/>
          <w:color w:val="000000"/>
          <w:sz w:val="36"/>
          <w:szCs w:val="36"/>
          <w:cs/>
        </w:rPr>
        <w:t>3.2</w:t>
      </w:r>
      <w:r w:rsidRPr="005A058D">
        <w:rPr>
          <w:rFonts w:ascii="TH SarabunPSK" w:eastAsia="TH SarabunPSK" w:hAnsi="TH SarabunPSK" w:cs="TH SarabunPSK"/>
          <w:b/>
          <w:bCs/>
          <w:color w:val="000000"/>
          <w:sz w:val="36"/>
          <w:szCs w:val="36"/>
          <w:cs/>
        </w:rPr>
        <w:tab/>
        <w:t>เรื่อง</w:t>
      </w:r>
      <w:r w:rsidRPr="005A058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สืบเนื่องวาระที่ 1.1 แนวทางให้ข้อเสนอแนะในการปรับปรุงประกาศ </w:t>
      </w:r>
      <w:proofErr w:type="spellStart"/>
      <w:r w:rsidRPr="005A058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ก.บ.ม</w:t>
      </w:r>
      <w:proofErr w:type="spellEnd"/>
      <w:r w:rsidRPr="005A058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(ฉบับที่ 5/2558) ในคราวประชุม ครั้งที่ 90-7/2562 เมื่อวันที่ 18 เมษายน 2562 (วาระเพิ่มเติม)</w:t>
      </w:r>
    </w:p>
    <w:p w:rsidR="008A4268" w:rsidRPr="00212C02" w:rsidRDefault="008A4268" w:rsidP="008A4268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5A058D">
        <w:rPr>
          <w:rFonts w:ascii="TH SarabunPSK" w:eastAsia="Times New Roman" w:hAnsi="TH SarabunPSK" w:cs="TH SarabunPSK"/>
          <w:cs/>
        </w:rPr>
        <w:t>คณบดี</w:t>
      </w:r>
      <w:r w:rsidRPr="005A058D">
        <w:rPr>
          <w:rFonts w:ascii="TH SarabunPSK" w:eastAsia="TH SarabunPSK" w:hAnsi="TH SarabunPSK" w:cs="TH SarabunPSK"/>
          <w:cs/>
        </w:rPr>
        <w:t xml:space="preserve">ได้เสนอต่อที่ประชุมว่า </w:t>
      </w:r>
      <w:r w:rsidRPr="005A058D">
        <w:rPr>
          <w:rFonts w:ascii="TH SarabunPSK" w:eastAsia="Times New Roman" w:hAnsi="TH SarabunPSK" w:cs="TH SarabunPSK"/>
          <w:cs/>
        </w:rPr>
        <w:t>ด้วยกองทรัพยากรบุคคลได้แจ้งให้คณะวิศวกรรมศาสตร์ เสนอแนะแนวทางในการปรับปรุงประกาศคณะกรรมการบริหารงานบุคคล ประจำมหาวิทยาลัยขอนแก่น (ฉบับที่ 5/2558) เรื่อง หลักเกณฑ์วิธีการจ้าง เงื่อนไขการจ้าง พนักงานมหาวิทยาลัยและลูกจ้างของมหาวิทยาลัย โดยเฉพาะข้อ 6</w:t>
      </w:r>
      <w:r w:rsidR="00E016F6" w:rsidRPr="005A058D">
        <w:rPr>
          <w:rFonts w:ascii="TH SarabunPSK" w:eastAsia="Times New Roman" w:hAnsi="TH SarabunPSK" w:cs="TH SarabunPSK"/>
          <w:cs/>
        </w:rPr>
        <w:t xml:space="preserve"> </w:t>
      </w:r>
      <w:r w:rsidRPr="005A058D">
        <w:rPr>
          <w:rFonts w:ascii="TH SarabunPSK" w:eastAsia="Times New Roman" w:hAnsi="TH SarabunPSK" w:cs="TH SarabunPSK"/>
          <w:cs/>
        </w:rPr>
        <w:t>และข้อ 15 โดยให้พนักงานมหาวิทยาลัยประเภทวิชาการร่วมเสนอแนะแนวทางในการปรับปรุงแก้ไขประกาศดังกล่าว และให้ผ่านมติที่ประชุมคณะกรรมการประจำส่วนงาน ซึ่ง คณะฯได้แจ้งเวียนให้พนักงานมหาวิทยาลัยประเภทวิชาการ พิจารณาเสนอแนะแนวทางในการปรับปรุงแก้ไขประกาศดังกล่าวเรียบร้อยแล้ว จึงใคร่ขอสรุปข้อเสนอแนะและ</w:t>
      </w:r>
      <w:r w:rsidRPr="005A058D">
        <w:rPr>
          <w:rFonts w:ascii="TH SarabunPSK" w:eastAsia="TH SarabunPSK" w:hAnsi="TH SarabunPSK" w:cs="TH SarabunPSK"/>
          <w:cs/>
        </w:rPr>
        <w:t>เสนอที่ประชุมเพื่อพิจารณา ดังรายละเอียดตามเอกสารประกอบวาระ</w:t>
      </w:r>
      <w:r w:rsidRPr="00212C02">
        <w:rPr>
          <w:rFonts w:ascii="TH SarabunPSK" w:eastAsia="TH SarabunPSK" w:hAnsi="TH SarabunPSK" w:cs="TH SarabunPSK"/>
          <w:cs/>
        </w:rPr>
        <w:t>การประชุม</w:t>
      </w:r>
    </w:p>
    <w:p w:rsidR="0056706B" w:rsidRPr="00212C02" w:rsidRDefault="008A4268" w:rsidP="00E016F6">
      <w:pPr>
        <w:pStyle w:val="7"/>
        <w:ind w:firstLine="993"/>
        <w:rPr>
          <w:rFonts w:ascii="TH SarabunPSK" w:hAnsi="TH SarabunPSK" w:cs="TH SarabunPSK"/>
          <w:kern w:val="20"/>
          <w:sz w:val="36"/>
          <w:szCs w:val="36"/>
        </w:rPr>
      </w:pPr>
      <w:r w:rsidRPr="00212C02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lastRenderedPageBreak/>
        <w:t>มติ</w:t>
      </w:r>
      <w:r w:rsidRPr="00212C0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ที่ประชุมพิจารณาแล้วมีมติเห็นชอบ โดยมีข้อเสนอแนะเพิ่มเติมคือ ไม่ควรยกเว้นการนับระยะเวลาในการยื่นขอกำหนดตำแหน่งทางวิชาการ หรือการแต่งตั้งให้ดำรงตำแหน่งผู้ช่วยศาสตราจารย์       หรือตำแหน่งรองศาสตราจารย์ กรณีที่พนักงานมหาวิทยาลัยได้รับแต่งตั้งให้ดำรงตำแหน่งประเภทบริหาร ทั้งนี้ ให้ฝ่ายบริหารดำเนินการต่อไป</w:t>
      </w:r>
    </w:p>
    <w:p w:rsidR="0056706B" w:rsidRPr="00212C02" w:rsidRDefault="0056706B" w:rsidP="00272558">
      <w:pPr>
        <w:jc w:val="thaiDistribute"/>
        <w:rPr>
          <w:rFonts w:ascii="TH SarabunPSK" w:eastAsia="TH SarabunPSK" w:hAnsi="TH SarabunPSK" w:cs="TH SarabunPSK"/>
          <w:b/>
          <w:bCs/>
        </w:rPr>
      </w:pPr>
    </w:p>
    <w:p w:rsidR="00272558" w:rsidRPr="00212C02" w:rsidRDefault="00272558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</w:rPr>
      </w:pPr>
      <w:r w:rsidRPr="00212C02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212C02">
        <w:rPr>
          <w:rFonts w:ascii="TH SarabunPSK" w:eastAsia="TH SarabunPSK" w:hAnsi="TH SarabunPSK" w:cs="TH SarabunPSK"/>
          <w:b/>
        </w:rPr>
        <w:t xml:space="preserve">4 </w:t>
      </w:r>
      <w:r w:rsidRPr="00212C02">
        <w:rPr>
          <w:rFonts w:ascii="TH SarabunPSK" w:eastAsia="TH SarabunPSK" w:hAnsi="TH SarabunPSK" w:cs="TH SarabunPSK"/>
          <w:b/>
          <w:bCs/>
          <w:cs/>
        </w:rPr>
        <w:t>เรื่องค้างพิจารณา</w:t>
      </w:r>
      <w:r w:rsidRPr="00212C02">
        <w:rPr>
          <w:rFonts w:ascii="TH SarabunPSK" w:eastAsia="TH SarabunPSK" w:hAnsi="TH SarabunPSK" w:cs="TH SarabunPSK"/>
          <w:b/>
        </w:rPr>
        <w:tab/>
      </w:r>
      <w:r w:rsidRPr="00212C02">
        <w:rPr>
          <w:rFonts w:ascii="TH SarabunPSK" w:eastAsia="TH SarabunPSK" w:hAnsi="TH SarabunPSK" w:cs="TH SarabunPSK"/>
          <w:b/>
          <w:cs/>
        </w:rPr>
        <w:tab/>
      </w:r>
      <w:r w:rsidRPr="00212C02">
        <w:rPr>
          <w:rFonts w:ascii="TH SarabunPSK" w:eastAsia="TH SarabunPSK" w:hAnsi="TH SarabunPSK" w:cs="TH SarabunPSK"/>
          <w:b/>
          <w:cs/>
        </w:rPr>
        <w:tab/>
      </w:r>
      <w:r w:rsidRPr="00212C02">
        <w:rPr>
          <w:rFonts w:ascii="TH SarabunPSK" w:eastAsia="TH SarabunPSK" w:hAnsi="TH SarabunPSK" w:cs="TH SarabunPSK"/>
          <w:b/>
          <w:cs/>
        </w:rPr>
        <w:tab/>
      </w:r>
      <w:r w:rsidRPr="00212C02">
        <w:rPr>
          <w:rFonts w:ascii="TH SarabunPSK" w:eastAsia="TH SarabunPSK" w:hAnsi="TH SarabunPSK" w:cs="TH SarabunPSK"/>
          <w:b/>
          <w:cs/>
        </w:rPr>
        <w:tab/>
      </w:r>
      <w:r w:rsidRPr="00212C02">
        <w:rPr>
          <w:rFonts w:ascii="TH SarabunPSK" w:eastAsia="TH SarabunPSK" w:hAnsi="TH SarabunPSK" w:cs="TH SarabunPSK"/>
          <w:b/>
          <w:bCs/>
          <w:cs/>
        </w:rPr>
        <w:t xml:space="preserve">- ไม่มี – </w:t>
      </w:r>
    </w:p>
    <w:p w:rsidR="00A122E3" w:rsidRPr="00212C02" w:rsidRDefault="00A122E3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</w:rPr>
      </w:pPr>
    </w:p>
    <w:p w:rsidR="0063209F" w:rsidRPr="00212C02" w:rsidRDefault="00272558" w:rsidP="00255C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  <w:bCs/>
        </w:rPr>
      </w:pPr>
      <w:r w:rsidRPr="00212C02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212C02">
        <w:rPr>
          <w:rFonts w:ascii="TH SarabunPSK" w:eastAsia="TH SarabunPSK" w:hAnsi="TH SarabunPSK" w:cs="TH SarabunPSK"/>
          <w:b/>
          <w:bCs/>
        </w:rPr>
        <w:t xml:space="preserve">5 </w:t>
      </w:r>
      <w:r w:rsidRPr="00212C02">
        <w:rPr>
          <w:rFonts w:ascii="TH SarabunPSK" w:eastAsia="TH SarabunPSK" w:hAnsi="TH SarabunPSK" w:cs="TH SarabunPSK"/>
          <w:b/>
          <w:bCs/>
          <w:cs/>
        </w:rPr>
        <w:t>เรื่องเสนอเพื่อพิจารณา</w:t>
      </w:r>
    </w:p>
    <w:p w:rsidR="000D688E" w:rsidRPr="00212C02" w:rsidRDefault="000D688E" w:rsidP="000D688E">
      <w:pPr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212C02">
        <w:rPr>
          <w:rFonts w:ascii="TH SarabunPSK" w:eastAsia="TH SarabunPSK" w:hAnsi="TH SarabunPSK" w:cs="TH SarabunPSK"/>
          <w:b/>
          <w:bCs/>
          <w:color w:val="000000"/>
          <w:cs/>
        </w:rPr>
        <w:t>5.1</w:t>
      </w:r>
      <w:r w:rsidRPr="00212C02">
        <w:rPr>
          <w:rFonts w:ascii="TH SarabunPSK" w:eastAsia="TH SarabunPSK" w:hAnsi="TH SarabunPSK" w:cs="TH SarabunPSK"/>
          <w:b/>
          <w:bCs/>
          <w:color w:val="000000"/>
          <w:cs/>
        </w:rPr>
        <w:tab/>
        <w:t>ขอความอนุเคราะห์ในการใช้สถานที่เพื่อจัดการเรียนการสอนชั่วคราว</w:t>
      </w:r>
    </w:p>
    <w:p w:rsidR="000D688E" w:rsidRPr="00212C02" w:rsidRDefault="000D688E" w:rsidP="000D688E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sz w:val="36"/>
          <w:szCs w:val="36"/>
        </w:rPr>
      </w:pPr>
      <w:r w:rsidRPr="00212C02">
        <w:rPr>
          <w:rFonts w:ascii="TH SarabunPSK" w:hAnsi="TH SarabunPSK" w:cs="TH SarabunPSK"/>
          <w:kern w:val="20"/>
          <w:sz w:val="36"/>
          <w:szCs w:val="36"/>
          <w:cs/>
        </w:rPr>
        <w:t xml:space="preserve">ประธานได้เสนอต่อที่ประชุมว่า เมื่อวันที่ 22 เมษายน 2562 ได้เกิดพายุฤดูร้อน พัดรุนแรง        เป็นเหตุให้ผนังอาคารโรงเรียนเพ็ญบุรีได้รับความเสียหาย และไม่สามารถซ่อมแซมได้ทันการเปิดภาคเรียน     ที่ 1 ปีการศึกษา 2562 ทำให้จำเป็นต้องหาห้องเรียนชั่วคราวสำหรับใช้ในการเรียนการสอน ซึ่งเมื่อ           ทางโรงเรียนฯ หารือกับศึกษาธิการจังหวัดขอนแก่นแล้ว เห็นว่า คณะฯ มีห้องเรียนภายในอาคาร 50 ปี </w:t>
      </w:r>
      <w:proofErr w:type="spellStart"/>
      <w:r w:rsidRPr="00212C02">
        <w:rPr>
          <w:rFonts w:ascii="TH SarabunPSK" w:hAnsi="TH SarabunPSK" w:cs="TH SarabunPSK"/>
          <w:kern w:val="20"/>
          <w:sz w:val="36"/>
          <w:szCs w:val="36"/>
          <w:cs/>
        </w:rPr>
        <w:t>วิศ</w:t>
      </w:r>
      <w:proofErr w:type="spellEnd"/>
      <w:r w:rsidRPr="00212C02">
        <w:rPr>
          <w:rFonts w:ascii="TH SarabunPSK" w:hAnsi="TH SarabunPSK" w:cs="TH SarabunPSK"/>
          <w:kern w:val="20"/>
          <w:sz w:val="36"/>
          <w:szCs w:val="36"/>
          <w:cs/>
        </w:rPr>
        <w:t xml:space="preserve">วะรวมใจ ที่เพียงพอต่อการจัดการเรียนการสอนให้กับเด็กนักเรียน โดยต้องการใช้ทั้งหมดจำนวน 12 ห้อง        ในระหว่างที่โรงเรียนฯ ดำเนินการปรับปรุงอาคารเรียน จนกว่าการปรับปรุงอาคารจะแล้วเสร็จและได้รับอนุมัติจากกระทรวงศึกษาธิการให้พร้อมเปิดทำการเรียนการสอนอีกครั้งหนึ่ง ทั้งนี้ โรงเรียนฯ ยินดีบริจาคเงินเพื่อส่งเสริมกิจกรรมของคณะฯ เป็นจำนวนเดือนละ 150,000 บาท หรือตามที่คณะฯ เห็นสมควร </w:t>
      </w:r>
      <w:r w:rsidRPr="00212C02">
        <w:rPr>
          <w:rFonts w:ascii="TH SarabunPSK" w:hAnsi="TH SarabunPSK" w:cs="TH SarabunPSK"/>
          <w:sz w:val="36"/>
          <w:szCs w:val="36"/>
          <w:cs/>
        </w:rPr>
        <w:t>จึงเสนอ     ที่ประชุมเพื่อพิจารณา ดังรายละเอียดตามเอกสารประกอบวาระการประชุม</w:t>
      </w:r>
    </w:p>
    <w:p w:rsidR="000D688E" w:rsidRPr="00212C02" w:rsidRDefault="000D688E" w:rsidP="000D688E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sz w:val="36"/>
          <w:szCs w:val="36"/>
        </w:rPr>
      </w:pPr>
      <w:r w:rsidRPr="00212C02">
        <w:rPr>
          <w:rFonts w:ascii="TH SarabunPSK" w:hAnsi="TH SarabunPSK" w:cs="TH SarabunPSK"/>
          <w:sz w:val="36"/>
          <w:szCs w:val="36"/>
          <w:cs/>
        </w:rPr>
        <w:t xml:space="preserve">รองคณบดีฝ่ายบริหารได้แจ้งที่ประชุมเพิ่มเติมถึงแบบแปลนอาคาร </w:t>
      </w:r>
      <w:r w:rsidRPr="00212C02">
        <w:rPr>
          <w:rFonts w:ascii="TH SarabunPSK" w:hAnsi="TH SarabunPSK" w:cs="TH SarabunPSK"/>
          <w:kern w:val="20"/>
          <w:sz w:val="36"/>
          <w:szCs w:val="36"/>
          <w:cs/>
        </w:rPr>
        <w:t xml:space="preserve">50 ปี </w:t>
      </w:r>
      <w:proofErr w:type="spellStart"/>
      <w:r w:rsidRPr="00212C02">
        <w:rPr>
          <w:rFonts w:ascii="TH SarabunPSK" w:hAnsi="TH SarabunPSK" w:cs="TH SarabunPSK"/>
          <w:kern w:val="20"/>
          <w:sz w:val="36"/>
          <w:szCs w:val="36"/>
          <w:cs/>
        </w:rPr>
        <w:t>วิศ</w:t>
      </w:r>
      <w:proofErr w:type="spellEnd"/>
      <w:r w:rsidRPr="00212C02">
        <w:rPr>
          <w:rFonts w:ascii="TH SarabunPSK" w:hAnsi="TH SarabunPSK" w:cs="TH SarabunPSK"/>
          <w:kern w:val="20"/>
          <w:sz w:val="36"/>
          <w:szCs w:val="36"/>
          <w:cs/>
        </w:rPr>
        <w:t xml:space="preserve">วะรวมใจ            และรายละเอียดของพื้นที่และห้องที่ทางโรงเรียนฯ ต้องการใช้ </w:t>
      </w:r>
      <w:r w:rsidRPr="00212C02">
        <w:rPr>
          <w:rFonts w:ascii="TH SarabunPSK" w:hAnsi="TH SarabunPSK" w:cs="TH SarabunPSK"/>
          <w:sz w:val="36"/>
          <w:szCs w:val="36"/>
          <w:cs/>
        </w:rPr>
        <w:t>ดังรายละเอียดตามสารสนเทศประกอบวาระการประชุม</w:t>
      </w:r>
    </w:p>
    <w:p w:rsidR="000D688E" w:rsidRPr="00212C02" w:rsidRDefault="000D688E" w:rsidP="000D688E">
      <w:pPr>
        <w:ind w:firstLine="993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212C02">
        <w:rPr>
          <w:rFonts w:ascii="TH SarabunPSK" w:hAnsi="TH SarabunPSK" w:cs="TH SarabunPSK"/>
          <w:b/>
          <w:bCs/>
          <w:kern w:val="20"/>
          <w:u w:val="single"/>
          <w:cs/>
        </w:rPr>
        <w:t>มติ</w:t>
      </w:r>
      <w:r w:rsidRPr="00212C02">
        <w:rPr>
          <w:rFonts w:ascii="TH SarabunPSK" w:hAnsi="TH SarabunPSK" w:cs="TH SarabunPSK"/>
          <w:b/>
          <w:bCs/>
          <w:kern w:val="20"/>
          <w:cs/>
        </w:rPr>
        <w:t xml:space="preserve"> ที่ประชุมพิจารณา</w:t>
      </w:r>
      <w:r w:rsidRPr="00212C02">
        <w:rPr>
          <w:rFonts w:ascii="TH SarabunPSK" w:hAnsi="TH SarabunPSK" w:cs="TH SarabunPSK"/>
          <w:b/>
          <w:bCs/>
          <w:cs/>
        </w:rPr>
        <w:t>แล้วเล็ง</w:t>
      </w:r>
      <w:r w:rsidRPr="00212C02">
        <w:rPr>
          <w:rFonts w:ascii="TH SarabunPSK" w:hAnsi="TH SarabunPSK" w:cs="TH SarabunPSK"/>
          <w:b/>
          <w:bCs/>
          <w:kern w:val="20"/>
          <w:cs/>
        </w:rPr>
        <w:t xml:space="preserve">เห็นว่าอาคาร 50 ปี </w:t>
      </w:r>
      <w:proofErr w:type="spellStart"/>
      <w:r w:rsidRPr="00212C02">
        <w:rPr>
          <w:rFonts w:ascii="TH SarabunPSK" w:hAnsi="TH SarabunPSK" w:cs="TH SarabunPSK"/>
          <w:b/>
          <w:bCs/>
          <w:kern w:val="20"/>
          <w:cs/>
        </w:rPr>
        <w:t>วิศ</w:t>
      </w:r>
      <w:proofErr w:type="spellEnd"/>
      <w:r w:rsidRPr="00212C02">
        <w:rPr>
          <w:rFonts w:ascii="TH SarabunPSK" w:hAnsi="TH SarabunPSK" w:cs="TH SarabunPSK"/>
          <w:b/>
          <w:bCs/>
          <w:kern w:val="20"/>
          <w:cs/>
        </w:rPr>
        <w:t xml:space="preserve">วะรวมใจ ไม่ได้ออกแบบให้ใช้งานสำหรับเด็กอายุต่ำกว่า 18 ปี และได้คำนึงถึงความปลอดภัยของนักเรียนโรงเรียนเพ็ญบุรีเป็นสำคัญ </w:t>
      </w:r>
      <w:r w:rsidR="008E0CD4" w:rsidRPr="00212C02">
        <w:rPr>
          <w:rFonts w:ascii="TH SarabunPSK" w:hAnsi="TH SarabunPSK" w:cs="TH SarabunPSK" w:hint="cs"/>
          <w:b/>
          <w:bCs/>
          <w:kern w:val="20"/>
          <w:cs/>
        </w:rPr>
        <w:t xml:space="preserve">      </w:t>
      </w:r>
      <w:r w:rsidRPr="00212C02">
        <w:rPr>
          <w:rFonts w:ascii="TH SarabunPSK" w:hAnsi="TH SarabunPSK" w:cs="TH SarabunPSK"/>
          <w:b/>
          <w:bCs/>
          <w:kern w:val="20"/>
          <w:cs/>
        </w:rPr>
        <w:t xml:space="preserve">จึงไม่สามารถอนุมัติให้ใช้อาคาร 50 ปี </w:t>
      </w:r>
      <w:proofErr w:type="spellStart"/>
      <w:r w:rsidRPr="00212C02">
        <w:rPr>
          <w:rFonts w:ascii="TH SarabunPSK" w:hAnsi="TH SarabunPSK" w:cs="TH SarabunPSK"/>
          <w:b/>
          <w:bCs/>
          <w:kern w:val="20"/>
          <w:cs/>
        </w:rPr>
        <w:t>วิศ</w:t>
      </w:r>
      <w:proofErr w:type="spellEnd"/>
      <w:r w:rsidRPr="00212C02">
        <w:rPr>
          <w:rFonts w:ascii="TH SarabunPSK" w:hAnsi="TH SarabunPSK" w:cs="TH SarabunPSK"/>
          <w:b/>
          <w:bCs/>
          <w:kern w:val="20"/>
          <w:cs/>
        </w:rPr>
        <w:t>วะรวมใจ เพื่อจัดการเรียนการสอนได้ ทั้งนี้ ให้ฝ่ายเลขานุการดำเนินการต่อไป</w:t>
      </w:r>
    </w:p>
    <w:p w:rsidR="000D688E" w:rsidRPr="005A058D" w:rsidRDefault="000D688E" w:rsidP="000D688E">
      <w:pPr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</w:p>
    <w:p w:rsidR="000D688E" w:rsidRPr="005A058D" w:rsidRDefault="000D688E" w:rsidP="000D688E">
      <w:pPr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5A058D">
        <w:rPr>
          <w:rFonts w:ascii="TH SarabunPSK" w:eastAsia="TH SarabunPSK" w:hAnsi="TH SarabunPSK" w:cs="TH SarabunPSK"/>
          <w:b/>
          <w:bCs/>
          <w:color w:val="000000"/>
        </w:rPr>
        <w:t>5</w:t>
      </w:r>
      <w:r w:rsidRPr="005A058D">
        <w:rPr>
          <w:rFonts w:ascii="TH SarabunPSK" w:eastAsia="TH SarabunPSK" w:hAnsi="TH SarabunPSK" w:cs="TH SarabunPSK"/>
          <w:b/>
          <w:bCs/>
          <w:color w:val="000000"/>
          <w:cs/>
        </w:rPr>
        <w:t>.</w:t>
      </w:r>
      <w:r w:rsidRPr="005A058D">
        <w:rPr>
          <w:rFonts w:ascii="TH SarabunPSK" w:eastAsia="TH SarabunPSK" w:hAnsi="TH SarabunPSK" w:cs="TH SarabunPSK"/>
          <w:b/>
          <w:bCs/>
          <w:color w:val="000000"/>
        </w:rPr>
        <w:t>2</w:t>
      </w:r>
      <w:r w:rsidRPr="005A058D">
        <w:rPr>
          <w:rFonts w:ascii="TH SarabunPSK" w:eastAsia="TH SarabunPSK" w:hAnsi="TH SarabunPSK" w:cs="TH SarabunPSK"/>
          <w:b/>
          <w:bCs/>
          <w:color w:val="000000"/>
          <w:cs/>
        </w:rPr>
        <w:t xml:space="preserve"> </w:t>
      </w:r>
      <w:r w:rsidRPr="005A058D">
        <w:rPr>
          <w:rFonts w:ascii="TH SarabunPSK" w:eastAsia="TH SarabunPSK" w:hAnsi="TH SarabunPSK" w:cs="TH SarabunPSK"/>
          <w:b/>
          <w:bCs/>
          <w:color w:val="000000"/>
        </w:rPr>
        <w:tab/>
      </w:r>
      <w:r w:rsidRPr="005A058D">
        <w:rPr>
          <w:rFonts w:ascii="TH SarabunPSK" w:eastAsia="Times New Roman" w:hAnsi="TH SarabunPSK" w:cs="TH SarabunPSK"/>
          <w:b/>
          <w:bCs/>
          <w:cs/>
        </w:rPr>
        <w:t>รายงานผลการคัดเลือกพนักงานมหาวิทยาลัย ตำแหน่งอาจารย์ (ปฏิบัติงานที่สาขาวิชาวิศวกรรมโยธา)</w:t>
      </w:r>
      <w:r w:rsidRPr="005A058D">
        <w:rPr>
          <w:rFonts w:ascii="TH SarabunPSK" w:eastAsia="Times New Roman" w:hAnsi="TH SarabunPSK" w:cs="TH SarabunPSK"/>
          <w:b/>
          <w:bCs/>
        </w:rPr>
        <w:tab/>
      </w:r>
    </w:p>
    <w:p w:rsidR="000D688E" w:rsidRPr="005A058D" w:rsidRDefault="000D688E" w:rsidP="000D688E">
      <w:pPr>
        <w:ind w:firstLine="998"/>
        <w:jc w:val="thaiDistribute"/>
        <w:rPr>
          <w:rFonts w:ascii="TH SarabunPSK" w:eastAsia="TH SarabunPSK" w:hAnsi="TH SarabunPSK" w:cs="TH SarabunPSK"/>
        </w:rPr>
      </w:pPr>
      <w:r w:rsidRPr="005A058D">
        <w:rPr>
          <w:rFonts w:ascii="TH SarabunPSK" w:eastAsia="TH SarabunPSK" w:hAnsi="TH SarabunPSK" w:cs="TH SarabunPSK"/>
          <w:cs/>
        </w:rPr>
        <w:t>รองคณบดีฝ่ายบริหารได้เสนอต่อที่ประชุมว่า ตามประกาศมหาวิทยาลัยขอนแก่น (ฉบับที่ 578/2562) ลงวันที่ 22 กุมภาพันธ์ 2562 มหาวิทยาลัยได้ประกาศรับสมัครคัดเลือกบุคคลเข้าปฏิบัติงาน   เป็นพนักงานมหาวิทยาลัยตำแหน่งอาจารย์ สังกัดคณะวิศวกรรมศาสตร์ เลขประจำตำแหน่ง 5751 นั้น    บัดนี้ คณะกรรมการคัดเลือกบุคคลเข้าปฏิบัติงานเป็นพนักงานมหาวิทยาลัยของมหาวิทยาลัย ตำแหน่ง</w:t>
      </w:r>
      <w:r w:rsidRPr="005A058D">
        <w:rPr>
          <w:rFonts w:ascii="TH SarabunPSK" w:eastAsia="TH SarabunPSK" w:hAnsi="TH SarabunPSK" w:cs="TH SarabunPSK"/>
          <w:cs/>
        </w:rPr>
        <w:lastRenderedPageBreak/>
        <w:t xml:space="preserve">อาจารย์ ตามคำสั่งคณะวิศวกรรมศาสตร์ ที่ </w:t>
      </w:r>
      <w:r w:rsidRPr="005A058D">
        <w:rPr>
          <w:rFonts w:ascii="TH SarabunPSK" w:eastAsia="TH SarabunPSK" w:hAnsi="TH SarabunPSK" w:cs="TH SarabunPSK"/>
        </w:rPr>
        <w:t>163</w:t>
      </w:r>
      <w:r w:rsidRPr="005A058D">
        <w:rPr>
          <w:rFonts w:ascii="TH SarabunPSK" w:eastAsia="TH SarabunPSK" w:hAnsi="TH SarabunPSK" w:cs="TH SarabunPSK"/>
          <w:cs/>
        </w:rPr>
        <w:t>/</w:t>
      </w:r>
      <w:r w:rsidRPr="005A058D">
        <w:rPr>
          <w:rFonts w:ascii="TH SarabunPSK" w:eastAsia="TH SarabunPSK" w:hAnsi="TH SarabunPSK" w:cs="TH SarabunPSK"/>
        </w:rPr>
        <w:t>2562</w:t>
      </w:r>
      <w:r w:rsidRPr="005A058D">
        <w:rPr>
          <w:rFonts w:ascii="TH SarabunPSK" w:eastAsia="TH SarabunPSK" w:hAnsi="TH SarabunPSK" w:cs="TH SarabunPSK"/>
          <w:cs/>
        </w:rPr>
        <w:t xml:space="preserve"> ลงวันที่ </w:t>
      </w:r>
      <w:r w:rsidRPr="005A058D">
        <w:rPr>
          <w:rFonts w:ascii="TH SarabunPSK" w:eastAsia="TH SarabunPSK" w:hAnsi="TH SarabunPSK" w:cs="TH SarabunPSK"/>
        </w:rPr>
        <w:t xml:space="preserve">15 </w:t>
      </w:r>
      <w:r w:rsidRPr="005A058D">
        <w:rPr>
          <w:rFonts w:ascii="TH SarabunPSK" w:eastAsia="TH SarabunPSK" w:hAnsi="TH SarabunPSK" w:cs="TH SarabunPSK"/>
          <w:cs/>
        </w:rPr>
        <w:t>กุมภาพันธ์ 2562 ได้ดำเนินการคัดเลือกบุคคลเข้าปฏิบัติงานฯ เมื่อวันที่ 19 เมษายน 2562 เรียบร้อยแล้ว ผลปรากฏว่า นายอำพล วงศ์ษา เป็นผู้ผ่านการคัดเลือกดังกล่าว ดังนั้น เพื่อให้เป็นไปตามข้อ 8 (8.4) แห่งประกาศคณะกรรมการบริหารงานบุคคลประจำมหาวิทยาลัยขอนแก่น (ฉบับที่ 1/2561) เรื่อง หลักเกณฑ์ วิธีการสรรหาและคัดเลือกบุคคลเข้าปฏิบัติงานในมหาวิทยาลัยขอนแก่น จึงเสนอที่ประชุมเพื่อพิจารณา ดังรายละเอียดตามเอกสารประกอบวาระการประชุม</w:t>
      </w:r>
    </w:p>
    <w:p w:rsidR="005F1310" w:rsidRPr="005A058D" w:rsidRDefault="000D688E" w:rsidP="000D688E">
      <w:pPr>
        <w:ind w:firstLine="998"/>
        <w:jc w:val="thaiDistribute"/>
        <w:rPr>
          <w:rFonts w:ascii="TH SarabunPSK" w:eastAsia="Times New Roman" w:hAnsi="TH SarabunPSK" w:cs="TH SarabunPSK"/>
          <w:b/>
          <w:bCs/>
        </w:rPr>
      </w:pPr>
      <w:r w:rsidRPr="005A058D">
        <w:rPr>
          <w:rFonts w:ascii="TH SarabunPSK" w:eastAsia="TH SarabunPSK" w:hAnsi="TH SarabunPSK" w:cs="TH SarabunPSK"/>
          <w:b/>
          <w:bCs/>
          <w:u w:val="single"/>
          <w:cs/>
        </w:rPr>
        <w:t>มติ</w:t>
      </w:r>
      <w:r w:rsidRPr="005A058D">
        <w:rPr>
          <w:rFonts w:ascii="TH SarabunPSK" w:eastAsia="TH SarabunPSK" w:hAnsi="TH SarabunPSK" w:cs="TH SarabunPSK"/>
          <w:b/>
          <w:bCs/>
          <w:cs/>
        </w:rPr>
        <w:t xml:space="preserve"> ที่ประชุมพิจารณาแล้วมีมติเห็นชอบ และให้ฝ่ายบริหารดำเนินการต่อไป</w:t>
      </w:r>
    </w:p>
    <w:p w:rsidR="007B4FCB" w:rsidRPr="00212C02" w:rsidRDefault="007B4FCB" w:rsidP="00251A3F">
      <w:pPr>
        <w:ind w:firstLine="998"/>
        <w:jc w:val="thaiDistribute"/>
        <w:rPr>
          <w:rFonts w:ascii="TH SarabunPSK" w:eastAsia="TH SarabunPSK" w:hAnsi="TH SarabunPSK" w:cs="TH SarabunPSK"/>
          <w:b/>
          <w:bCs/>
          <w:sz w:val="28"/>
          <w:szCs w:val="28"/>
        </w:rPr>
      </w:pPr>
    </w:p>
    <w:p w:rsidR="000D688E" w:rsidRPr="005A058D" w:rsidRDefault="000D688E" w:rsidP="000D688E">
      <w:pPr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5A058D">
        <w:rPr>
          <w:rFonts w:ascii="TH SarabunPSK" w:eastAsia="TH SarabunPSK" w:hAnsi="TH SarabunPSK" w:cs="TH SarabunPSK"/>
          <w:b/>
          <w:bCs/>
          <w:color w:val="000000"/>
          <w:cs/>
        </w:rPr>
        <w:t>5.3</w:t>
      </w:r>
      <w:r w:rsidRPr="005A058D">
        <w:rPr>
          <w:rFonts w:ascii="TH SarabunPSK" w:eastAsia="TH SarabunPSK" w:hAnsi="TH SarabunPSK" w:cs="TH SarabunPSK"/>
          <w:b/>
          <w:bCs/>
          <w:color w:val="000000"/>
          <w:cs/>
        </w:rPr>
        <w:tab/>
        <w:t>นักศึกษาสำเร็จการศึกษา ระดับบัณฑิตศึกษา</w:t>
      </w:r>
    </w:p>
    <w:p w:rsidR="000D688E" w:rsidRPr="005A058D" w:rsidRDefault="000D688E" w:rsidP="000D688E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5A058D">
        <w:rPr>
          <w:rFonts w:ascii="TH SarabunPSK" w:hAnsi="TH SarabunPSK" w:cs="TH SarabunPSK"/>
          <w:kern w:val="20"/>
          <w:sz w:val="36"/>
          <w:szCs w:val="36"/>
          <w:cs/>
        </w:rPr>
        <w:t>รองคณบดีฝ่ายวิจัยและบัณฑิตศึกษาได้เสนอต่อที่ประชุม</w:t>
      </w:r>
      <w:r w:rsidRPr="005A058D">
        <w:rPr>
          <w:rFonts w:ascii="TH SarabunPSK" w:hAnsi="TH SarabunPSK" w:cs="TH SarabunPSK"/>
          <w:sz w:val="36"/>
          <w:szCs w:val="36"/>
          <w:cs/>
        </w:rPr>
        <w:t>ว่า ด้วยมีนักศึกษาระดับบัณฑิตศึกษา    ได้เรียนครบหลักสูตรประจำภาคการศึกษาปลาย ปีการศึกษา 2561 จำนวน 8 คน โดยผ่านการตรวจสอบความถูกต้องจากสาขาวิชาและได้รับความเห็นชอบจากคณะกรรมการบัณฑิตศึกษา คณะวิศวกรรมศาสตร์ โดยวิธีเวียนครั้งที่ 7/2562 เมื่อวันที่ 22 เมษายน 2562 และครั้งที่ 8/2562 เมื่อวันที่ 29 เมษายน 2562 เรียบร้อยแล้ว</w:t>
      </w:r>
      <w:r w:rsidRPr="005A058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A058D">
        <w:rPr>
          <w:rFonts w:ascii="TH SarabunPSK" w:hAnsi="TH SarabunPSK" w:cs="TH SarabunPSK"/>
          <w:sz w:val="36"/>
          <w:szCs w:val="36"/>
          <w:cs/>
        </w:rPr>
        <w:t>ดังนี้</w:t>
      </w:r>
    </w:p>
    <w:p w:rsidR="000D688E" w:rsidRPr="005A058D" w:rsidRDefault="000D688E" w:rsidP="000D688E">
      <w:pPr>
        <w:pStyle w:val="30"/>
        <w:tabs>
          <w:tab w:val="left" w:pos="993"/>
          <w:tab w:val="left" w:pos="5940"/>
          <w:tab w:val="right" w:pos="7110"/>
          <w:tab w:val="right" w:pos="7650"/>
        </w:tabs>
        <w:ind w:left="1560" w:hanging="567"/>
        <w:rPr>
          <w:rFonts w:ascii="TH SarabunPSK" w:hAnsi="TH SarabunPSK" w:cs="TH SarabunPSK"/>
          <w:b/>
          <w:bCs/>
          <w:sz w:val="36"/>
          <w:szCs w:val="36"/>
        </w:rPr>
      </w:pPr>
      <w:r w:rsidRPr="005A058D">
        <w:rPr>
          <w:rFonts w:ascii="TH SarabunPSK" w:hAnsi="TH SarabunPSK" w:cs="TH SarabunPSK"/>
          <w:b/>
          <w:bCs/>
          <w:sz w:val="36"/>
          <w:szCs w:val="36"/>
          <w:cs/>
        </w:rPr>
        <w:t>หลักสูตรวิศวกรรมศาตรมหาบัณฑิต (วศ.ม.)</w:t>
      </w:r>
    </w:p>
    <w:p w:rsidR="000D688E" w:rsidRPr="005A058D" w:rsidRDefault="000D688E" w:rsidP="000D688E">
      <w:pPr>
        <w:pStyle w:val="30"/>
        <w:tabs>
          <w:tab w:val="left" w:pos="1276"/>
          <w:tab w:val="left" w:pos="5940"/>
          <w:tab w:val="right" w:pos="7110"/>
          <w:tab w:val="right" w:pos="7650"/>
        </w:tabs>
        <w:ind w:left="1560" w:hanging="567"/>
        <w:rPr>
          <w:rFonts w:ascii="TH SarabunPSK" w:hAnsi="TH SarabunPSK" w:cs="TH SarabunPSK"/>
          <w:b/>
          <w:bCs/>
          <w:sz w:val="36"/>
          <w:szCs w:val="36"/>
        </w:rPr>
      </w:pPr>
      <w:r w:rsidRPr="005A058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A058D">
        <w:rPr>
          <w:rFonts w:ascii="TH SarabunPSK" w:hAnsi="TH SarabunPSK" w:cs="TH SarabunPSK"/>
          <w:sz w:val="36"/>
          <w:szCs w:val="36"/>
          <w:cs/>
        </w:rPr>
        <w:t xml:space="preserve">- สาขาวิชาวิศวกรรมโยธา แผน ก แบบ ก 2 </w:t>
      </w:r>
      <w:r w:rsidRPr="005A058D">
        <w:rPr>
          <w:rFonts w:ascii="TH SarabunPSK" w:hAnsi="TH SarabunPSK" w:cs="TH SarabunPSK"/>
          <w:sz w:val="36"/>
          <w:szCs w:val="36"/>
          <w:cs/>
        </w:rPr>
        <w:tab/>
      </w:r>
      <w:r w:rsidRPr="005A058D">
        <w:rPr>
          <w:rFonts w:ascii="TH SarabunPSK" w:hAnsi="TH SarabunPSK" w:cs="TH SarabunPSK"/>
          <w:sz w:val="36"/>
          <w:szCs w:val="36"/>
          <w:cs/>
        </w:rPr>
        <w:tab/>
      </w:r>
      <w:r w:rsidRPr="005A058D">
        <w:rPr>
          <w:rFonts w:ascii="TH SarabunPSK" w:hAnsi="TH SarabunPSK" w:cs="TH SarabunPSK"/>
          <w:sz w:val="36"/>
          <w:szCs w:val="36"/>
          <w:cs/>
        </w:rPr>
        <w:tab/>
        <w:t>จำนวน</w:t>
      </w:r>
      <w:r w:rsidRPr="005A058D">
        <w:rPr>
          <w:rFonts w:ascii="TH SarabunPSK" w:hAnsi="TH SarabunPSK" w:cs="TH SarabunPSK"/>
          <w:sz w:val="36"/>
          <w:szCs w:val="36"/>
          <w:cs/>
        </w:rPr>
        <w:tab/>
        <w:t xml:space="preserve">   3</w:t>
      </w:r>
      <w:r w:rsidRPr="005A058D">
        <w:rPr>
          <w:rFonts w:ascii="TH SarabunPSK" w:hAnsi="TH SarabunPSK" w:cs="TH SarabunPSK"/>
          <w:sz w:val="36"/>
          <w:szCs w:val="36"/>
          <w:cs/>
        </w:rPr>
        <w:tab/>
        <w:t>คน</w:t>
      </w:r>
    </w:p>
    <w:p w:rsidR="000D688E" w:rsidRPr="005A058D" w:rsidRDefault="000D688E" w:rsidP="000D688E">
      <w:pPr>
        <w:pStyle w:val="30"/>
        <w:tabs>
          <w:tab w:val="left" w:pos="1276"/>
          <w:tab w:val="left" w:pos="5940"/>
          <w:tab w:val="right" w:pos="7110"/>
          <w:tab w:val="right" w:pos="7650"/>
        </w:tabs>
        <w:ind w:left="1560" w:hanging="567"/>
        <w:rPr>
          <w:rFonts w:ascii="TH SarabunPSK" w:hAnsi="TH SarabunPSK" w:cs="TH SarabunPSK"/>
          <w:b/>
          <w:bCs/>
          <w:sz w:val="36"/>
          <w:szCs w:val="36"/>
        </w:rPr>
      </w:pPr>
      <w:r w:rsidRPr="005A058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A058D">
        <w:rPr>
          <w:rFonts w:ascii="TH SarabunPSK" w:hAnsi="TH SarabunPSK" w:cs="TH SarabunPSK"/>
          <w:sz w:val="36"/>
          <w:szCs w:val="36"/>
          <w:cs/>
        </w:rPr>
        <w:t xml:space="preserve">- สาขาวิชาวิศวกรรมเครื่องกล แผน ก แบบ ก 2 </w:t>
      </w:r>
      <w:r w:rsidRPr="005A058D">
        <w:rPr>
          <w:rFonts w:ascii="TH SarabunPSK" w:hAnsi="TH SarabunPSK" w:cs="TH SarabunPSK"/>
          <w:sz w:val="36"/>
          <w:szCs w:val="36"/>
          <w:cs/>
        </w:rPr>
        <w:tab/>
      </w:r>
      <w:r w:rsidRPr="005A058D">
        <w:rPr>
          <w:rFonts w:ascii="TH SarabunPSK" w:hAnsi="TH SarabunPSK" w:cs="TH SarabunPSK"/>
          <w:sz w:val="36"/>
          <w:szCs w:val="36"/>
          <w:cs/>
        </w:rPr>
        <w:tab/>
      </w:r>
      <w:r w:rsidRPr="005A058D">
        <w:rPr>
          <w:rFonts w:ascii="TH SarabunPSK" w:hAnsi="TH SarabunPSK" w:cs="TH SarabunPSK"/>
          <w:sz w:val="36"/>
          <w:szCs w:val="36"/>
          <w:cs/>
        </w:rPr>
        <w:tab/>
        <w:t>จำนวน</w:t>
      </w:r>
      <w:r w:rsidRPr="005A058D">
        <w:rPr>
          <w:rFonts w:ascii="TH SarabunPSK" w:hAnsi="TH SarabunPSK" w:cs="TH SarabunPSK"/>
          <w:sz w:val="36"/>
          <w:szCs w:val="36"/>
          <w:cs/>
        </w:rPr>
        <w:tab/>
        <w:t xml:space="preserve">   1</w:t>
      </w:r>
      <w:r w:rsidRPr="005A058D">
        <w:rPr>
          <w:rFonts w:ascii="TH SarabunPSK" w:hAnsi="TH SarabunPSK" w:cs="TH SarabunPSK"/>
          <w:sz w:val="36"/>
          <w:szCs w:val="36"/>
          <w:cs/>
        </w:rPr>
        <w:tab/>
        <w:t>คน</w:t>
      </w:r>
    </w:p>
    <w:p w:rsidR="000D688E" w:rsidRPr="005A058D" w:rsidRDefault="000D688E" w:rsidP="000D688E">
      <w:pPr>
        <w:pStyle w:val="30"/>
        <w:tabs>
          <w:tab w:val="left" w:pos="1276"/>
          <w:tab w:val="left" w:pos="5940"/>
          <w:tab w:val="right" w:pos="7110"/>
          <w:tab w:val="right" w:pos="7650"/>
        </w:tabs>
        <w:ind w:left="1560" w:hanging="567"/>
        <w:rPr>
          <w:rFonts w:ascii="TH SarabunPSK" w:hAnsi="TH SarabunPSK" w:cs="TH SarabunPSK"/>
          <w:b/>
          <w:bCs/>
          <w:sz w:val="36"/>
          <w:szCs w:val="36"/>
        </w:rPr>
      </w:pPr>
      <w:r w:rsidRPr="005A058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A058D">
        <w:rPr>
          <w:rFonts w:ascii="TH SarabunPSK" w:hAnsi="TH SarabunPSK" w:cs="TH SarabunPSK"/>
          <w:sz w:val="36"/>
          <w:szCs w:val="36"/>
          <w:cs/>
        </w:rPr>
        <w:t xml:space="preserve">- สาขาวิชาวิศวกรรมเคมี แผน ก แบบ ก 2 </w:t>
      </w:r>
      <w:r w:rsidRPr="005A058D">
        <w:rPr>
          <w:rFonts w:ascii="TH SarabunPSK" w:hAnsi="TH SarabunPSK" w:cs="TH SarabunPSK"/>
          <w:sz w:val="36"/>
          <w:szCs w:val="36"/>
          <w:cs/>
        </w:rPr>
        <w:tab/>
      </w:r>
      <w:r w:rsidRPr="005A058D">
        <w:rPr>
          <w:rFonts w:ascii="TH SarabunPSK" w:hAnsi="TH SarabunPSK" w:cs="TH SarabunPSK"/>
          <w:sz w:val="36"/>
          <w:szCs w:val="36"/>
          <w:cs/>
        </w:rPr>
        <w:tab/>
      </w:r>
      <w:r w:rsidRPr="005A058D">
        <w:rPr>
          <w:rFonts w:ascii="TH SarabunPSK" w:hAnsi="TH SarabunPSK" w:cs="TH SarabunPSK"/>
          <w:sz w:val="36"/>
          <w:szCs w:val="36"/>
          <w:cs/>
        </w:rPr>
        <w:tab/>
        <w:t>จำนวน</w:t>
      </w:r>
      <w:r w:rsidRPr="005A058D">
        <w:rPr>
          <w:rFonts w:ascii="TH SarabunPSK" w:hAnsi="TH SarabunPSK" w:cs="TH SarabunPSK"/>
          <w:sz w:val="36"/>
          <w:szCs w:val="36"/>
          <w:cs/>
        </w:rPr>
        <w:tab/>
        <w:t xml:space="preserve">   1</w:t>
      </w:r>
      <w:r w:rsidRPr="005A058D">
        <w:rPr>
          <w:rFonts w:ascii="TH SarabunPSK" w:hAnsi="TH SarabunPSK" w:cs="TH SarabunPSK"/>
          <w:sz w:val="36"/>
          <w:szCs w:val="36"/>
          <w:cs/>
        </w:rPr>
        <w:tab/>
        <w:t>คน</w:t>
      </w:r>
    </w:p>
    <w:p w:rsidR="000D688E" w:rsidRPr="005A058D" w:rsidRDefault="000D688E" w:rsidP="00212C02">
      <w:pPr>
        <w:pStyle w:val="30"/>
        <w:tabs>
          <w:tab w:val="left" w:pos="1276"/>
          <w:tab w:val="left" w:pos="5940"/>
          <w:tab w:val="right" w:pos="7110"/>
          <w:tab w:val="right" w:pos="7650"/>
        </w:tabs>
        <w:ind w:left="1560" w:hanging="567"/>
        <w:rPr>
          <w:rFonts w:ascii="TH SarabunPSK" w:hAnsi="TH SarabunPSK" w:cs="TH SarabunPSK"/>
          <w:b/>
          <w:bCs/>
          <w:sz w:val="36"/>
          <w:szCs w:val="36"/>
        </w:rPr>
      </w:pPr>
      <w:r w:rsidRPr="005A058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A058D">
        <w:rPr>
          <w:rFonts w:ascii="TH SarabunPSK" w:hAnsi="TH SarabunPSK" w:cs="TH SarabunPSK"/>
          <w:sz w:val="36"/>
          <w:szCs w:val="36"/>
          <w:cs/>
        </w:rPr>
        <w:t xml:space="preserve">- สาขาวิชาวิศวกรรมพลังงาน แผน ข </w:t>
      </w:r>
      <w:r w:rsidRPr="005A058D">
        <w:rPr>
          <w:rFonts w:ascii="TH SarabunPSK" w:hAnsi="TH SarabunPSK" w:cs="TH SarabunPSK"/>
          <w:sz w:val="36"/>
          <w:szCs w:val="36"/>
          <w:cs/>
        </w:rPr>
        <w:tab/>
      </w:r>
      <w:r w:rsidRPr="005A058D">
        <w:rPr>
          <w:rFonts w:ascii="TH SarabunPSK" w:hAnsi="TH SarabunPSK" w:cs="TH SarabunPSK"/>
          <w:sz w:val="36"/>
          <w:szCs w:val="36"/>
          <w:cs/>
        </w:rPr>
        <w:tab/>
      </w:r>
      <w:r w:rsidRPr="005A058D">
        <w:rPr>
          <w:rFonts w:ascii="TH SarabunPSK" w:hAnsi="TH SarabunPSK" w:cs="TH SarabunPSK"/>
          <w:sz w:val="36"/>
          <w:szCs w:val="36"/>
          <w:cs/>
        </w:rPr>
        <w:tab/>
        <w:t>จำนวน</w:t>
      </w:r>
      <w:r w:rsidRPr="005A058D">
        <w:rPr>
          <w:rFonts w:ascii="TH SarabunPSK" w:hAnsi="TH SarabunPSK" w:cs="TH SarabunPSK"/>
          <w:sz w:val="36"/>
          <w:szCs w:val="36"/>
          <w:cs/>
        </w:rPr>
        <w:tab/>
        <w:t xml:space="preserve">   1</w:t>
      </w:r>
      <w:r w:rsidRPr="005A058D">
        <w:rPr>
          <w:rFonts w:ascii="TH SarabunPSK" w:hAnsi="TH SarabunPSK" w:cs="TH SarabunPSK"/>
          <w:sz w:val="36"/>
          <w:szCs w:val="36"/>
          <w:cs/>
        </w:rPr>
        <w:tab/>
        <w:t>คน</w:t>
      </w:r>
    </w:p>
    <w:p w:rsidR="000D688E" w:rsidRPr="005A058D" w:rsidRDefault="000D688E" w:rsidP="000D688E">
      <w:pPr>
        <w:pStyle w:val="30"/>
        <w:tabs>
          <w:tab w:val="left" w:pos="993"/>
          <w:tab w:val="left" w:pos="5940"/>
          <w:tab w:val="right" w:pos="7110"/>
          <w:tab w:val="right" w:pos="7650"/>
        </w:tabs>
        <w:ind w:left="1560" w:hanging="567"/>
        <w:rPr>
          <w:rFonts w:ascii="TH SarabunPSK" w:hAnsi="TH SarabunPSK" w:cs="TH SarabunPSK"/>
          <w:b/>
          <w:bCs/>
          <w:sz w:val="36"/>
          <w:szCs w:val="36"/>
        </w:rPr>
      </w:pPr>
      <w:r w:rsidRPr="005A058D">
        <w:rPr>
          <w:rFonts w:ascii="TH SarabunPSK" w:hAnsi="TH SarabunPSK" w:cs="TH SarabunPSK"/>
          <w:b/>
          <w:bCs/>
          <w:sz w:val="36"/>
          <w:szCs w:val="36"/>
          <w:cs/>
        </w:rPr>
        <w:t>หลักสูตรดุษฎีบัณฑิต (</w:t>
      </w:r>
      <w:proofErr w:type="spellStart"/>
      <w:r w:rsidRPr="005A058D">
        <w:rPr>
          <w:rFonts w:ascii="TH SarabunPSK" w:hAnsi="TH SarabunPSK" w:cs="TH SarabunPSK"/>
          <w:b/>
          <w:bCs/>
          <w:sz w:val="36"/>
          <w:szCs w:val="36"/>
          <w:cs/>
        </w:rPr>
        <w:t>ปร</w:t>
      </w:r>
      <w:proofErr w:type="spellEnd"/>
      <w:r w:rsidRPr="005A058D">
        <w:rPr>
          <w:rFonts w:ascii="TH SarabunPSK" w:hAnsi="TH SarabunPSK" w:cs="TH SarabunPSK"/>
          <w:b/>
          <w:bCs/>
          <w:sz w:val="36"/>
          <w:szCs w:val="36"/>
          <w:cs/>
        </w:rPr>
        <w:t>.ด.)</w:t>
      </w:r>
    </w:p>
    <w:p w:rsidR="000D688E" w:rsidRPr="005A058D" w:rsidRDefault="000D688E" w:rsidP="000D688E">
      <w:pPr>
        <w:pStyle w:val="30"/>
        <w:tabs>
          <w:tab w:val="left" w:pos="1276"/>
          <w:tab w:val="left" w:pos="5940"/>
          <w:tab w:val="right" w:pos="7110"/>
          <w:tab w:val="right" w:pos="7650"/>
        </w:tabs>
        <w:ind w:left="1560" w:hanging="567"/>
        <w:rPr>
          <w:rFonts w:ascii="TH SarabunPSK" w:hAnsi="TH SarabunPSK" w:cs="TH SarabunPSK"/>
          <w:b/>
          <w:bCs/>
          <w:sz w:val="36"/>
          <w:szCs w:val="36"/>
        </w:rPr>
      </w:pPr>
      <w:r w:rsidRPr="005A058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A058D">
        <w:rPr>
          <w:rFonts w:ascii="TH SarabunPSK" w:hAnsi="TH SarabunPSK" w:cs="TH SarabunPSK"/>
          <w:sz w:val="36"/>
          <w:szCs w:val="36"/>
          <w:cs/>
        </w:rPr>
        <w:t xml:space="preserve">- สาขาวิชาวิศวกรรมไฟฟ้า แบบ 1.1 </w:t>
      </w:r>
      <w:r w:rsidRPr="005A058D">
        <w:rPr>
          <w:rFonts w:ascii="TH SarabunPSK" w:hAnsi="TH SarabunPSK" w:cs="TH SarabunPSK"/>
          <w:sz w:val="36"/>
          <w:szCs w:val="36"/>
          <w:cs/>
        </w:rPr>
        <w:tab/>
      </w:r>
      <w:r w:rsidRPr="005A058D">
        <w:rPr>
          <w:rFonts w:ascii="TH SarabunPSK" w:hAnsi="TH SarabunPSK" w:cs="TH SarabunPSK"/>
          <w:sz w:val="36"/>
          <w:szCs w:val="36"/>
          <w:cs/>
        </w:rPr>
        <w:tab/>
      </w:r>
      <w:r w:rsidRPr="005A058D">
        <w:rPr>
          <w:rFonts w:ascii="TH SarabunPSK" w:hAnsi="TH SarabunPSK" w:cs="TH SarabunPSK"/>
          <w:sz w:val="36"/>
          <w:szCs w:val="36"/>
          <w:cs/>
        </w:rPr>
        <w:tab/>
        <w:t>จำนวน</w:t>
      </w:r>
      <w:r w:rsidRPr="005A058D">
        <w:rPr>
          <w:rFonts w:ascii="TH SarabunPSK" w:hAnsi="TH SarabunPSK" w:cs="TH SarabunPSK"/>
          <w:sz w:val="36"/>
          <w:szCs w:val="36"/>
          <w:cs/>
        </w:rPr>
        <w:tab/>
        <w:t xml:space="preserve">   1</w:t>
      </w:r>
      <w:r w:rsidRPr="005A058D">
        <w:rPr>
          <w:rFonts w:ascii="TH SarabunPSK" w:hAnsi="TH SarabunPSK" w:cs="TH SarabunPSK"/>
          <w:sz w:val="36"/>
          <w:szCs w:val="36"/>
          <w:cs/>
        </w:rPr>
        <w:tab/>
        <w:t>คน</w:t>
      </w:r>
    </w:p>
    <w:p w:rsidR="000D688E" w:rsidRPr="005A058D" w:rsidRDefault="000D688E" w:rsidP="000D688E">
      <w:pPr>
        <w:pStyle w:val="30"/>
        <w:tabs>
          <w:tab w:val="left" w:pos="1276"/>
          <w:tab w:val="left" w:pos="5940"/>
          <w:tab w:val="right" w:pos="7110"/>
          <w:tab w:val="right" w:pos="7650"/>
        </w:tabs>
        <w:ind w:left="1560" w:hanging="567"/>
        <w:rPr>
          <w:rFonts w:ascii="TH SarabunPSK" w:hAnsi="TH SarabunPSK" w:cs="TH SarabunPSK"/>
          <w:b/>
          <w:bCs/>
          <w:sz w:val="36"/>
          <w:szCs w:val="36"/>
        </w:rPr>
      </w:pPr>
      <w:r w:rsidRPr="005A058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A058D">
        <w:rPr>
          <w:rFonts w:ascii="TH SarabunPSK" w:hAnsi="TH SarabunPSK" w:cs="TH SarabunPSK"/>
          <w:sz w:val="36"/>
          <w:szCs w:val="36"/>
          <w:cs/>
        </w:rPr>
        <w:t xml:space="preserve">- สาขาวิชาวิศวกรรมเกษตร แบบ 1.1 </w:t>
      </w:r>
      <w:r w:rsidRPr="005A058D">
        <w:rPr>
          <w:rFonts w:ascii="TH SarabunPSK" w:hAnsi="TH SarabunPSK" w:cs="TH SarabunPSK"/>
          <w:sz w:val="36"/>
          <w:szCs w:val="36"/>
          <w:cs/>
        </w:rPr>
        <w:tab/>
      </w:r>
      <w:r w:rsidRPr="005A058D">
        <w:rPr>
          <w:rFonts w:ascii="TH SarabunPSK" w:hAnsi="TH SarabunPSK" w:cs="TH SarabunPSK"/>
          <w:sz w:val="36"/>
          <w:szCs w:val="36"/>
          <w:cs/>
        </w:rPr>
        <w:tab/>
      </w:r>
      <w:r w:rsidRPr="005A058D">
        <w:rPr>
          <w:rFonts w:ascii="TH SarabunPSK" w:hAnsi="TH SarabunPSK" w:cs="TH SarabunPSK"/>
          <w:sz w:val="36"/>
          <w:szCs w:val="36"/>
          <w:cs/>
        </w:rPr>
        <w:tab/>
        <w:t>จำนวน</w:t>
      </w:r>
      <w:r w:rsidRPr="005A058D">
        <w:rPr>
          <w:rFonts w:ascii="TH SarabunPSK" w:hAnsi="TH SarabunPSK" w:cs="TH SarabunPSK"/>
          <w:sz w:val="36"/>
          <w:szCs w:val="36"/>
          <w:cs/>
        </w:rPr>
        <w:tab/>
        <w:t xml:space="preserve">   1</w:t>
      </w:r>
      <w:r w:rsidRPr="005A058D">
        <w:rPr>
          <w:rFonts w:ascii="TH SarabunPSK" w:hAnsi="TH SarabunPSK" w:cs="TH SarabunPSK"/>
          <w:sz w:val="36"/>
          <w:szCs w:val="36"/>
          <w:cs/>
        </w:rPr>
        <w:tab/>
        <w:t>คน</w:t>
      </w:r>
    </w:p>
    <w:p w:rsidR="000D688E" w:rsidRPr="005A058D" w:rsidRDefault="000D688E" w:rsidP="000D688E">
      <w:pPr>
        <w:pStyle w:val="30"/>
        <w:tabs>
          <w:tab w:val="left" w:pos="993"/>
          <w:tab w:val="left" w:pos="5940"/>
          <w:tab w:val="right" w:pos="7110"/>
          <w:tab w:val="right" w:pos="7650"/>
        </w:tabs>
        <w:ind w:left="1560" w:hanging="567"/>
        <w:rPr>
          <w:rFonts w:ascii="TH SarabunPSK" w:hAnsi="TH SarabunPSK" w:cs="TH SarabunPSK"/>
          <w:b/>
          <w:bCs/>
          <w:sz w:val="36"/>
          <w:szCs w:val="36"/>
        </w:rPr>
      </w:pPr>
      <w:r w:rsidRPr="005A058D">
        <w:rPr>
          <w:rFonts w:ascii="TH SarabunPSK" w:hAnsi="TH SarabunPSK" w:cs="TH SarabunPSK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820189" w:rsidRDefault="000D688E" w:rsidP="00212C02">
      <w:pPr>
        <w:ind w:firstLine="998"/>
        <w:jc w:val="thaiDistribute"/>
        <w:rPr>
          <w:rFonts w:ascii="TH SarabunPSK" w:hAnsi="TH SarabunPSK" w:cs="TH SarabunPSK"/>
          <w:b/>
          <w:bCs/>
        </w:rPr>
      </w:pPr>
      <w:r w:rsidRPr="005A058D">
        <w:rPr>
          <w:rFonts w:ascii="TH SarabunPSK" w:hAnsi="TH SarabunPSK" w:cs="TH SarabunPSK"/>
          <w:b/>
          <w:bCs/>
          <w:u w:val="single"/>
          <w:cs/>
        </w:rPr>
        <w:t>มติ</w:t>
      </w:r>
      <w:r w:rsidRPr="005A058D">
        <w:rPr>
          <w:rFonts w:ascii="TH SarabunPSK" w:hAnsi="TH SarabunPSK" w:cs="TH SarabunPSK"/>
          <w:b/>
          <w:bCs/>
          <w:cs/>
        </w:rPr>
        <w:t xml:space="preserve"> ที่ประชุมพิจารณาแล้วมีมติเห็นชอบ และให้ฝ่ายวิจัยและบัณฑิตศึกษาดำเนินการต่อไป</w:t>
      </w:r>
    </w:p>
    <w:p w:rsidR="00D97AC5" w:rsidRPr="005A058D" w:rsidRDefault="00D97AC5" w:rsidP="00212C02">
      <w:pPr>
        <w:ind w:firstLine="998"/>
        <w:jc w:val="thaiDistribute"/>
        <w:rPr>
          <w:rFonts w:ascii="TH SarabunPSK" w:eastAsia="Times New Roman" w:hAnsi="TH SarabunPSK" w:cs="TH SarabunPSK"/>
          <w:b/>
          <w:bCs/>
        </w:rPr>
      </w:pPr>
    </w:p>
    <w:p w:rsidR="000D688E" w:rsidRPr="005A058D" w:rsidRDefault="000D688E" w:rsidP="000D688E">
      <w:pPr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5A058D">
        <w:rPr>
          <w:rFonts w:ascii="TH SarabunPSK" w:eastAsia="TH SarabunPSK" w:hAnsi="TH SarabunPSK" w:cs="TH SarabunPSK"/>
          <w:b/>
          <w:bCs/>
          <w:color w:val="000000"/>
          <w:cs/>
        </w:rPr>
        <w:t>5.4</w:t>
      </w:r>
      <w:r w:rsidRPr="005A058D">
        <w:rPr>
          <w:rFonts w:ascii="TH SarabunPSK" w:eastAsia="TH SarabunPSK" w:hAnsi="TH SarabunPSK" w:cs="TH SarabunPSK"/>
          <w:b/>
          <w:bCs/>
          <w:color w:val="000000"/>
          <w:cs/>
        </w:rPr>
        <w:tab/>
        <w:t>นักศึกษาสำเร็จการศึกษา</w:t>
      </w:r>
    </w:p>
    <w:p w:rsidR="000D688E" w:rsidRPr="005A058D" w:rsidRDefault="000D688E" w:rsidP="000D688E">
      <w:pPr>
        <w:pStyle w:val="7"/>
        <w:spacing w:line="20" w:lineRule="atLeast"/>
        <w:ind w:firstLine="993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5A058D">
        <w:rPr>
          <w:rFonts w:ascii="TH SarabunPSK" w:hAnsi="TH SarabunPSK" w:cs="TH SarabunPSK"/>
          <w:sz w:val="36"/>
          <w:szCs w:val="36"/>
          <w:cs/>
        </w:rPr>
        <w:t>รอง</w:t>
      </w:r>
      <w:r w:rsidRPr="005A058D">
        <w:rPr>
          <w:rFonts w:ascii="TH SarabunPSK" w:hAnsi="TH SarabunPSK" w:cs="TH SarabunPSK"/>
          <w:kern w:val="20"/>
          <w:sz w:val="36"/>
          <w:szCs w:val="36"/>
          <w:cs/>
        </w:rPr>
        <w:t>คณบดีฝ่ายพัฒนานักศึกษาได้เสนอต่อที่ประชุมแทน</w:t>
      </w:r>
      <w:r w:rsidRPr="005A058D">
        <w:rPr>
          <w:rFonts w:ascii="TH SarabunPSK" w:hAnsi="TH SarabunPSK" w:cs="TH SarabunPSK"/>
          <w:sz w:val="36"/>
          <w:szCs w:val="36"/>
          <w:cs/>
        </w:rPr>
        <w:t>รอง</w:t>
      </w:r>
      <w:r w:rsidRPr="005A058D">
        <w:rPr>
          <w:rFonts w:ascii="TH SarabunPSK" w:hAnsi="TH SarabunPSK" w:cs="TH SarabunPSK"/>
          <w:kern w:val="20"/>
          <w:sz w:val="36"/>
          <w:szCs w:val="36"/>
          <w:cs/>
        </w:rPr>
        <w:t>คณบดีฝ่ายวิชาการว่า</w:t>
      </w:r>
      <w:r w:rsidRPr="005A058D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 </w:t>
      </w:r>
      <w:r w:rsidRPr="005A058D">
        <w:rPr>
          <w:rFonts w:ascii="TH SarabunPSK" w:hAnsi="TH SarabunPSK" w:cs="TH SarabunPSK"/>
          <w:kern w:val="20"/>
          <w:sz w:val="36"/>
          <w:szCs w:val="36"/>
          <w:cs/>
        </w:rPr>
        <w:t>ด้วยมีนักศึกษา      ของคณะวิศวกรรมศาสตร์ ได้เรียนครบหลักสูตรวิศวกรรม</w:t>
      </w:r>
      <w:proofErr w:type="spellStart"/>
      <w:r w:rsidRPr="005A058D">
        <w:rPr>
          <w:rFonts w:ascii="TH SarabunPSK" w:hAnsi="TH SarabunPSK" w:cs="TH SarabunPSK"/>
          <w:kern w:val="20"/>
          <w:sz w:val="36"/>
          <w:szCs w:val="36"/>
          <w:cs/>
        </w:rPr>
        <w:t>ศา</w:t>
      </w:r>
      <w:proofErr w:type="spellEnd"/>
      <w:r w:rsidRPr="005A058D">
        <w:rPr>
          <w:rFonts w:ascii="TH SarabunPSK" w:hAnsi="TH SarabunPSK" w:cs="TH SarabunPSK"/>
          <w:kern w:val="20"/>
          <w:sz w:val="36"/>
          <w:szCs w:val="36"/>
          <w:cs/>
        </w:rPr>
        <w:t>สตรบัณฑิต (วศ.บ.) ประจำภาคการศึกษาปลาย          ปีการศึกษา 2561 จำนวน 1 คน สังกัดสาขาวิชาวิศวกรรมโยธา ซึ่งได้ผ่านการตรวจสอบความถูกต้อง       จากงานพัฒนาวิชาการและพัฒนานักศึกษาเรียบร้อยแล้ว โดยผ่านการกลั่นกรองของคณะกรรมการวิชาการ คณะวิศวกรรมศาสตร์ ในคราวประชุมครั้งที่ 42-7/2562 เมื่อวันที่ 25 เมษายน 2562 เรียบร้อยแล้ว จึงเสนอที่ประชุมเพื่อพิจารณา</w:t>
      </w:r>
      <w:r w:rsidRPr="005A058D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 </w:t>
      </w:r>
      <w:r w:rsidRPr="005A058D">
        <w:rPr>
          <w:rFonts w:ascii="TH SarabunPSK" w:hAnsi="TH SarabunPSK" w:cs="TH SarabunPSK"/>
          <w:kern w:val="20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0D688E" w:rsidRPr="00212C02" w:rsidRDefault="000D688E" w:rsidP="000D688E">
      <w:pPr>
        <w:ind w:left="1418" w:hanging="425"/>
        <w:jc w:val="thaiDistribute"/>
        <w:rPr>
          <w:rFonts w:ascii="TH SarabunPSK" w:hAnsi="TH SarabunPSK" w:cs="TH SarabunPSK"/>
          <w:b/>
          <w:bCs/>
          <w:kern w:val="20"/>
        </w:rPr>
      </w:pPr>
      <w:r w:rsidRPr="00212C02">
        <w:rPr>
          <w:rFonts w:ascii="TH SarabunPSK" w:hAnsi="TH SarabunPSK" w:cs="TH SarabunPSK"/>
          <w:b/>
          <w:bCs/>
          <w:kern w:val="20"/>
          <w:u w:val="single"/>
          <w:cs/>
        </w:rPr>
        <w:t>มติ</w:t>
      </w:r>
      <w:r w:rsidRPr="00212C02">
        <w:rPr>
          <w:rFonts w:ascii="TH SarabunPSK" w:hAnsi="TH SarabunPSK" w:cs="TH SarabunPSK"/>
          <w:b/>
          <w:bCs/>
          <w:kern w:val="20"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0D688E" w:rsidRPr="00212C02" w:rsidRDefault="000D688E" w:rsidP="000D688E">
      <w:pPr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212C02">
        <w:rPr>
          <w:rFonts w:ascii="TH SarabunPSK" w:eastAsia="TH SarabunPSK" w:hAnsi="TH SarabunPSK" w:cs="TH SarabunPSK"/>
          <w:b/>
          <w:bCs/>
          <w:color w:val="000000"/>
        </w:rPr>
        <w:lastRenderedPageBreak/>
        <w:t>5</w:t>
      </w:r>
      <w:r w:rsidRPr="00212C02">
        <w:rPr>
          <w:rFonts w:ascii="TH SarabunPSK" w:eastAsia="TH SarabunPSK" w:hAnsi="TH SarabunPSK" w:cs="TH SarabunPSK"/>
          <w:b/>
          <w:bCs/>
          <w:color w:val="000000"/>
          <w:cs/>
        </w:rPr>
        <w:t>.5</w:t>
      </w:r>
      <w:r w:rsidRPr="00212C02">
        <w:rPr>
          <w:rFonts w:ascii="TH SarabunPSK" w:eastAsia="TH SarabunPSK" w:hAnsi="TH SarabunPSK" w:cs="TH SarabunPSK"/>
          <w:b/>
          <w:bCs/>
          <w:color w:val="000000"/>
          <w:cs/>
        </w:rPr>
        <w:tab/>
        <w:t>ปรับระดับคะแนน กรณีเปลี่ยนแผนการศึกษา</w:t>
      </w:r>
      <w:r w:rsidRPr="00212C02">
        <w:rPr>
          <w:rFonts w:ascii="TH SarabunPSK" w:eastAsia="Times New Roman" w:hAnsi="TH SarabunPSK" w:cs="TH SarabunPSK"/>
          <w:b/>
          <w:bCs/>
        </w:rPr>
        <w:tab/>
      </w:r>
    </w:p>
    <w:p w:rsidR="000D688E" w:rsidRPr="00212C02" w:rsidRDefault="000D688E" w:rsidP="000D688E">
      <w:pPr>
        <w:ind w:firstLine="993"/>
        <w:jc w:val="thaiDistribute"/>
        <w:rPr>
          <w:rFonts w:ascii="TH SarabunPSK" w:hAnsi="TH SarabunPSK" w:cs="TH SarabunPSK"/>
          <w:kern w:val="20"/>
        </w:rPr>
      </w:pPr>
      <w:r w:rsidRPr="00212C02">
        <w:rPr>
          <w:rFonts w:ascii="TH SarabunPSK" w:hAnsi="TH SarabunPSK" w:cs="TH SarabunPSK"/>
          <w:cs/>
        </w:rPr>
        <w:t>รอง</w:t>
      </w:r>
      <w:r w:rsidRPr="00212C02">
        <w:rPr>
          <w:rFonts w:ascii="TH SarabunPSK" w:hAnsi="TH SarabunPSK" w:cs="TH SarabunPSK"/>
          <w:kern w:val="20"/>
          <w:cs/>
        </w:rPr>
        <w:t>คณบดีฝ่ายพัฒนานักศึกษาได้เสนอต่อที่ประชุมแทน</w:t>
      </w:r>
      <w:r w:rsidRPr="00212C02">
        <w:rPr>
          <w:rFonts w:ascii="TH SarabunPSK" w:hAnsi="TH SarabunPSK" w:cs="TH SarabunPSK"/>
          <w:cs/>
        </w:rPr>
        <w:t>รอง</w:t>
      </w:r>
      <w:r w:rsidRPr="00212C02">
        <w:rPr>
          <w:rFonts w:ascii="TH SarabunPSK" w:hAnsi="TH SarabunPSK" w:cs="TH SarabunPSK"/>
          <w:kern w:val="20"/>
          <w:cs/>
        </w:rPr>
        <w:t>คณบดีฝ่ายวิชาการว่า ด้วยนักศึกษา</w:t>
      </w:r>
      <w:r w:rsidRPr="00212C02">
        <w:rPr>
          <w:rFonts w:ascii="TH SarabunPSK" w:hAnsi="TH SarabunPSK" w:cs="TH SarabunPSK"/>
          <w:cs/>
        </w:rPr>
        <w:t xml:space="preserve">สาขาวิชาวิศวกรรมเกษตร จำนวน 3 คน ได้ลงทะเบียนเรียนรายวิชา 193398 </w:t>
      </w:r>
      <w:r w:rsidRPr="00212C02">
        <w:rPr>
          <w:rFonts w:ascii="TH SarabunPSK" w:hAnsi="TH SarabunPSK" w:cs="TH SarabunPSK"/>
        </w:rPr>
        <w:t>AGRICULTURAL ENGINEERING PRE</w:t>
      </w:r>
      <w:r w:rsidRPr="00212C02">
        <w:rPr>
          <w:rFonts w:ascii="TH SarabunPSK" w:hAnsi="TH SarabunPSK" w:cs="TH SarabunPSK"/>
          <w:cs/>
        </w:rPr>
        <w:t>-</w:t>
      </w:r>
      <w:r w:rsidRPr="00212C02">
        <w:rPr>
          <w:rFonts w:ascii="TH SarabunPSK" w:hAnsi="TH SarabunPSK" w:cs="TH SarabunPSK"/>
        </w:rPr>
        <w:t xml:space="preserve">PROJECT </w:t>
      </w:r>
      <w:r w:rsidRPr="00212C02">
        <w:rPr>
          <w:rFonts w:ascii="TH SarabunPSK" w:hAnsi="TH SarabunPSK" w:cs="TH SarabunPSK"/>
          <w:cs/>
        </w:rPr>
        <w:t>ประจำภาคการศึกษาปลาย ปีการศึกษา 2560 ต่อมานักศึกษามีความประสงค์จะเข้าฝึกสหกิจศึกษา เพื่อให้เป็นไปตามหลักสูตรนักศึกษาฝึกสหกิจศึกษาได้รับยกเว้น</w:t>
      </w:r>
      <w:r w:rsidR="00181735" w:rsidRPr="00212C02">
        <w:rPr>
          <w:rFonts w:ascii="TH SarabunPSK" w:hAnsi="TH SarabunPSK" w:cs="TH SarabunPSK"/>
          <w:cs/>
        </w:rPr>
        <w:t xml:space="preserve">                  </w:t>
      </w:r>
      <w:r w:rsidRPr="00212C02">
        <w:rPr>
          <w:rFonts w:ascii="TH SarabunPSK" w:hAnsi="TH SarabunPSK" w:cs="TH SarabunPSK"/>
          <w:cs/>
        </w:rPr>
        <w:t>ไม่ต้องลงทะเบียนเรียนรายวิชาดังกล่าว</w:t>
      </w:r>
      <w:r w:rsidRPr="00212C02">
        <w:rPr>
          <w:rFonts w:ascii="TH SarabunPSK" w:hAnsi="TH SarabunPSK" w:cs="TH SarabunPSK"/>
          <w:kern w:val="20"/>
          <w:cs/>
        </w:rPr>
        <w:t xml:space="preserve"> ซึ่งที่ประชุมคณะกรรมการวิชาการ คณะวิศวกรรมศาสตร์ ในคราวประชุมครั้งที่ 42-7/2562 เมื่อวันที่ 25 เมษายน 2562 พิจารณาแล้วมีมติให้ปรับระดับคะแนนเป็น </w:t>
      </w:r>
      <w:r w:rsidRPr="00212C02">
        <w:rPr>
          <w:rFonts w:ascii="TH SarabunPSK" w:hAnsi="TH SarabunPSK" w:cs="TH SarabunPSK"/>
          <w:kern w:val="20"/>
        </w:rPr>
        <w:t>S</w:t>
      </w:r>
      <w:r w:rsidRPr="00212C02">
        <w:rPr>
          <w:rFonts w:ascii="TH SarabunPSK" w:hAnsi="TH SarabunPSK" w:cs="TH SarabunPSK"/>
          <w:kern w:val="20"/>
          <w:cs/>
        </w:rPr>
        <w:t xml:space="preserve"> </w:t>
      </w:r>
      <w:r w:rsidR="00181735" w:rsidRPr="00212C02">
        <w:rPr>
          <w:rFonts w:ascii="TH SarabunPSK" w:hAnsi="TH SarabunPSK" w:cs="TH SarabunPSK"/>
          <w:kern w:val="20"/>
          <w:cs/>
        </w:rPr>
        <w:t xml:space="preserve">        </w:t>
      </w:r>
      <w:r w:rsidRPr="00212C02">
        <w:rPr>
          <w:rFonts w:ascii="TH SarabunPSK" w:hAnsi="TH SarabunPSK" w:cs="TH SarabunPSK"/>
          <w:kern w:val="20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0D688E" w:rsidRPr="00212C02" w:rsidRDefault="000D688E" w:rsidP="000D688E">
      <w:pPr>
        <w:pStyle w:val="3"/>
        <w:tabs>
          <w:tab w:val="left" w:pos="0"/>
        </w:tabs>
        <w:spacing w:after="0" w:line="20" w:lineRule="atLeast"/>
        <w:ind w:firstLine="99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212C02">
        <w:rPr>
          <w:rFonts w:ascii="TH SarabunPSK" w:hAnsi="TH SarabunPSK" w:cs="TH SarabunPSK"/>
          <w:b/>
          <w:bCs/>
          <w:kern w:val="20"/>
          <w:sz w:val="36"/>
          <w:szCs w:val="36"/>
          <w:u w:val="single"/>
          <w:cs/>
        </w:rPr>
        <w:t>มติ</w:t>
      </w:r>
      <w:r w:rsidRPr="00212C02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0D688E" w:rsidRPr="00212C02" w:rsidRDefault="000D688E" w:rsidP="000D688E">
      <w:pPr>
        <w:jc w:val="thaiDistribute"/>
        <w:rPr>
          <w:rFonts w:ascii="TH SarabunPSK" w:eastAsia="Times New Roman" w:hAnsi="TH SarabunPSK" w:cs="TH SarabunPSK"/>
          <w:b/>
          <w:bCs/>
        </w:rPr>
      </w:pPr>
    </w:p>
    <w:p w:rsidR="000D688E" w:rsidRPr="00212C02" w:rsidRDefault="000D688E" w:rsidP="000D688E">
      <w:pPr>
        <w:ind w:left="1418" w:hanging="425"/>
        <w:jc w:val="thaiDistribute"/>
        <w:rPr>
          <w:rFonts w:ascii="TH SarabunPSK" w:eastAsia="Times New Roman" w:hAnsi="TH SarabunPSK" w:cs="TH SarabunPSK"/>
          <w:b/>
          <w:bCs/>
        </w:rPr>
      </w:pPr>
      <w:r w:rsidRPr="00212C02">
        <w:rPr>
          <w:rFonts w:ascii="TH SarabunPSK" w:eastAsia="Times New Roman" w:hAnsi="TH SarabunPSK" w:cs="TH SarabunPSK"/>
          <w:b/>
          <w:bCs/>
          <w:cs/>
        </w:rPr>
        <w:t>5.6</w:t>
      </w:r>
      <w:r w:rsidRPr="00212C02">
        <w:rPr>
          <w:rFonts w:ascii="TH SarabunPSK" w:eastAsia="Times New Roman" w:hAnsi="TH SarabunPSK" w:cs="TH SarabunPSK"/>
          <w:b/>
          <w:bCs/>
          <w:cs/>
        </w:rPr>
        <w:tab/>
      </w:r>
      <w:r w:rsidRPr="00212C02">
        <w:rPr>
          <w:rFonts w:ascii="TH SarabunPSK" w:eastAsia="Times New Roman" w:hAnsi="TH SarabunPSK" w:cs="TH SarabunPSK"/>
          <w:b/>
          <w:bCs/>
          <w:cs/>
        </w:rPr>
        <w:tab/>
        <w:t>เปิดรายวิชาใหม่ ระดับปริญญาตรี</w:t>
      </w:r>
    </w:p>
    <w:p w:rsidR="000D688E" w:rsidRPr="005A058D" w:rsidRDefault="000D688E" w:rsidP="000D688E">
      <w:pPr>
        <w:ind w:firstLine="993"/>
        <w:jc w:val="thaiDistribute"/>
        <w:rPr>
          <w:rFonts w:ascii="TH SarabunPSK" w:eastAsia="Times New Roman" w:hAnsi="TH SarabunPSK" w:cs="TH SarabunPSK"/>
          <w:cs/>
        </w:rPr>
      </w:pPr>
      <w:r w:rsidRPr="005A058D">
        <w:rPr>
          <w:rFonts w:ascii="TH SarabunPSK" w:hAnsi="TH SarabunPSK" w:cs="TH SarabunPSK"/>
          <w:cs/>
        </w:rPr>
        <w:t>รอง</w:t>
      </w:r>
      <w:r w:rsidRPr="005A058D">
        <w:rPr>
          <w:rFonts w:ascii="TH SarabunPSK" w:hAnsi="TH SarabunPSK" w:cs="TH SarabunPSK"/>
          <w:kern w:val="20"/>
          <w:cs/>
        </w:rPr>
        <w:t>คณบดีฝ่ายพัฒนานักศึกษาได้เสนอต่อที่ประชุมแทน</w:t>
      </w:r>
      <w:r w:rsidRPr="005A058D">
        <w:rPr>
          <w:rFonts w:ascii="TH SarabunPSK" w:hAnsi="TH SarabunPSK" w:cs="TH SarabunPSK"/>
          <w:cs/>
        </w:rPr>
        <w:t>รอง</w:t>
      </w:r>
      <w:r w:rsidRPr="005A058D">
        <w:rPr>
          <w:rFonts w:ascii="TH SarabunPSK" w:hAnsi="TH SarabunPSK" w:cs="TH SarabunPSK"/>
          <w:kern w:val="20"/>
          <w:cs/>
        </w:rPr>
        <w:t xml:space="preserve">คณบดีฝ่ายวิชาการว่า </w:t>
      </w:r>
      <w:r w:rsidRPr="005A058D">
        <w:rPr>
          <w:rFonts w:ascii="TH SarabunPSK" w:eastAsia="Times New Roman" w:hAnsi="TH SarabunPSK" w:cs="TH SarabunPSK"/>
          <w:cs/>
        </w:rPr>
        <w:t xml:space="preserve">ด้วยสาขาวิชาวิศวกรรมสิ่งแวดล้อมมีความประสงค์ขออนุมัติเปิดรายวิชาใหม่ ระดับปริญญาตรี สำหรับนักศึกษาชั้นปีที่ 1        หมวดวิชาเฉพาะ กลุ่มวิชาชีพเลือกเรียน จำนวน 1 รายวิชา ซึ่งได้ผ่านความเห็นชอบจากที่ประชุมคณะกรรมการวิชาการ คณะวิศวกรรมศาสตร์ ในคราวประชุมครั้งที่ 42-7/2562 เมื่อวันที่ 25 เมษายน 2562 เรียบร้อยแล้ว คือ รายวิชา </w:t>
      </w:r>
      <w:r w:rsidRPr="005A058D">
        <w:rPr>
          <w:rFonts w:ascii="TH SarabunPSK" w:eastAsia="Times New Roman" w:hAnsi="TH SarabunPSK" w:cs="TH SarabunPSK"/>
        </w:rPr>
        <w:t>EN611501</w:t>
      </w:r>
      <w:r w:rsidRPr="005A058D">
        <w:rPr>
          <w:rFonts w:ascii="TH SarabunPSK" w:eastAsia="Times New Roman" w:hAnsi="TH SarabunPSK" w:cs="TH SarabunPSK"/>
          <w:cs/>
        </w:rPr>
        <w:t xml:space="preserve"> วิศวกรรมสิ่งแวดล้อมขั้นแนะนำ (</w:t>
      </w:r>
      <w:r w:rsidRPr="005A058D">
        <w:rPr>
          <w:rFonts w:ascii="TH SarabunPSK" w:eastAsia="Times New Roman" w:hAnsi="TH SarabunPSK" w:cs="TH SarabunPSK"/>
        </w:rPr>
        <w:t>Introduction to Environmental Engineering</w:t>
      </w:r>
      <w:r w:rsidR="00181735" w:rsidRPr="005A058D">
        <w:rPr>
          <w:rFonts w:ascii="TH SarabunPSK" w:eastAsia="Times New Roman" w:hAnsi="TH SarabunPSK" w:cs="TH SarabunPSK"/>
          <w:cs/>
        </w:rPr>
        <w:t xml:space="preserve">) </w:t>
      </w:r>
      <w:r w:rsidRPr="005A058D">
        <w:rPr>
          <w:rFonts w:ascii="TH SarabunPSK" w:eastAsia="Times New Roman" w:hAnsi="TH SarabunPSK" w:cs="TH SarabunPSK"/>
          <w:cs/>
        </w:rPr>
        <w:t xml:space="preserve">2(2-0-4) จึงเสนอที่ประชุมเพื่อพิจารณา ดังรายละเอียดตามเอกสารประกอบวาระการประชุม </w:t>
      </w:r>
    </w:p>
    <w:p w:rsidR="000D688E" w:rsidRDefault="000D688E" w:rsidP="00212C02">
      <w:pPr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5A058D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5A058D">
        <w:rPr>
          <w:rFonts w:ascii="TH SarabunPSK" w:eastAsia="Times New Roman" w:hAnsi="TH SarabunPSK" w:cs="TH SarabunPSK"/>
          <w:b/>
          <w:bCs/>
          <w:cs/>
        </w:rPr>
        <w:t xml:space="preserve"> ที่ประชุมพิจารณาแล้วมีมติเห็นชอบในหลักการ โดยมีข้อเสนอแนะให้แก้ไขแบบ </w:t>
      </w:r>
      <w:proofErr w:type="spellStart"/>
      <w:r w:rsidRPr="005A058D">
        <w:rPr>
          <w:rFonts w:ascii="TH SarabunPSK" w:eastAsia="Times New Roman" w:hAnsi="TH SarabunPSK" w:cs="TH SarabunPSK"/>
          <w:b/>
          <w:bCs/>
          <w:cs/>
        </w:rPr>
        <w:t>มค</w:t>
      </w:r>
      <w:proofErr w:type="spellEnd"/>
      <w:r w:rsidRPr="005A058D">
        <w:rPr>
          <w:rFonts w:ascii="TH SarabunPSK" w:eastAsia="Times New Roman" w:hAnsi="TH SarabunPSK" w:cs="TH SarabunPSK"/>
          <w:b/>
          <w:bCs/>
          <w:cs/>
        </w:rPr>
        <w:t>อ. 3 หน้าที่ 5 จาก “...ประเมิณ...” แก้ไขเป็น “...ประเมิน...” ทุกแห่ง และ จาก “...อีเมล์...” แก้ไขเป็น “...อีเมล...” ทั้งนี้     ให้หลักสูตรปรับเพิ่มหน่วยกิตเป็น 3 หน่วยกิต โดยเพิ่มเติมเนื้อหารายวิชาให้ครอบคลุมมากยิ่งขึ้น และให้</w:t>
      </w:r>
      <w:r w:rsidRPr="005A058D">
        <w:rPr>
          <w:rFonts w:ascii="TH SarabunPSK" w:hAnsi="TH SarabunPSK" w:cs="TH SarabunPSK"/>
          <w:b/>
          <w:bCs/>
          <w:kern w:val="20"/>
          <w:cs/>
        </w:rPr>
        <w:t>ฝ่ายวิชาการดำเนินการต่อไป</w:t>
      </w:r>
      <w:r w:rsidRPr="005A058D">
        <w:rPr>
          <w:rFonts w:ascii="TH SarabunPSK" w:eastAsia="Times New Roman" w:hAnsi="TH SarabunPSK" w:cs="TH SarabunPSK"/>
          <w:b/>
          <w:bCs/>
          <w:cs/>
        </w:rPr>
        <w:tab/>
      </w:r>
    </w:p>
    <w:p w:rsidR="00D97AC5" w:rsidRPr="005A058D" w:rsidRDefault="00D97AC5" w:rsidP="00212C02">
      <w:pPr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</w:p>
    <w:p w:rsidR="000D688E" w:rsidRPr="005A058D" w:rsidRDefault="000D688E" w:rsidP="000D688E">
      <w:pPr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5A058D">
        <w:rPr>
          <w:rFonts w:ascii="TH SarabunPSK" w:eastAsia="Times New Roman" w:hAnsi="TH SarabunPSK" w:cs="TH SarabunPSK"/>
          <w:b/>
          <w:bCs/>
          <w:cs/>
        </w:rPr>
        <w:t>5.7</w:t>
      </w:r>
      <w:r w:rsidRPr="005A058D">
        <w:rPr>
          <w:rFonts w:ascii="TH SarabunPSK" w:eastAsia="Times New Roman" w:hAnsi="TH SarabunPSK" w:cs="TH SarabunPSK"/>
          <w:b/>
          <w:bCs/>
          <w:cs/>
        </w:rPr>
        <w:tab/>
        <w:t>นักศึกษาฝ่าฝืนระเบียบฯ ว่าด้วย การสอบประจำภาคของนักศึกษา</w:t>
      </w:r>
    </w:p>
    <w:p w:rsidR="00354150" w:rsidRPr="005A058D" w:rsidRDefault="000D688E" w:rsidP="000D688E">
      <w:pPr>
        <w:pStyle w:val="7"/>
        <w:ind w:firstLine="993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5A058D">
        <w:rPr>
          <w:rFonts w:ascii="TH SarabunPSK" w:eastAsia="Times New Roman" w:hAnsi="TH SarabunPSK" w:cs="TH SarabunPSK"/>
          <w:sz w:val="36"/>
          <w:szCs w:val="36"/>
          <w:cs/>
        </w:rPr>
        <w:t>วาระลับ</w:t>
      </w:r>
    </w:p>
    <w:p w:rsidR="00246667" w:rsidRPr="005A058D" w:rsidRDefault="00246667" w:rsidP="00246667">
      <w:pPr>
        <w:pStyle w:val="7"/>
        <w:ind w:firstLine="993"/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FE5B32" w:rsidRPr="005A058D" w:rsidRDefault="00FE5B32" w:rsidP="00FE5B32">
      <w:pPr>
        <w:ind w:left="1418" w:hanging="425"/>
        <w:jc w:val="thaiDistribute"/>
        <w:rPr>
          <w:rFonts w:ascii="TH SarabunPSK" w:eastAsia="Times New Roman" w:hAnsi="TH SarabunPSK" w:cs="TH SarabunPSK"/>
          <w:b/>
          <w:bCs/>
        </w:rPr>
      </w:pPr>
      <w:r w:rsidRPr="005A058D">
        <w:rPr>
          <w:rFonts w:ascii="TH SarabunPSK" w:eastAsia="Times New Roman" w:hAnsi="TH SarabunPSK" w:cs="TH SarabunPSK"/>
          <w:b/>
          <w:bCs/>
          <w:cs/>
        </w:rPr>
        <w:t>5.8</w:t>
      </w:r>
      <w:r w:rsidRPr="005A058D">
        <w:rPr>
          <w:rFonts w:ascii="TH SarabunPSK" w:eastAsia="Times New Roman" w:hAnsi="TH SarabunPSK" w:cs="TH SarabunPSK"/>
          <w:b/>
          <w:bCs/>
          <w:cs/>
        </w:rPr>
        <w:tab/>
        <w:t>การเบิกจ่ายค่าตอบแทนคณะกรรมการบริหารหลักสูตร</w:t>
      </w:r>
    </w:p>
    <w:p w:rsidR="00FE5B32" w:rsidRPr="005A058D" w:rsidRDefault="00FE5B32" w:rsidP="00FE5B32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5A058D">
        <w:rPr>
          <w:rFonts w:ascii="TH SarabunPSK" w:hAnsi="TH SarabunPSK" w:cs="TH SarabunPSK"/>
          <w:kern w:val="20"/>
          <w:cs/>
        </w:rPr>
        <w:t>ประธานได้เสนอต่อที่ประชุมว่า ด้วยหลักสูตรวิศวกรรม</w:t>
      </w:r>
      <w:proofErr w:type="spellStart"/>
      <w:r w:rsidRPr="005A058D">
        <w:rPr>
          <w:rFonts w:ascii="TH SarabunPSK" w:hAnsi="TH SarabunPSK" w:cs="TH SarabunPSK"/>
          <w:kern w:val="20"/>
          <w:cs/>
        </w:rPr>
        <w:t>ศา</w:t>
      </w:r>
      <w:proofErr w:type="spellEnd"/>
      <w:r w:rsidRPr="005A058D">
        <w:rPr>
          <w:rFonts w:ascii="TH SarabunPSK" w:hAnsi="TH SarabunPSK" w:cs="TH SarabunPSK"/>
          <w:kern w:val="20"/>
          <w:cs/>
        </w:rPr>
        <w:t>สตรมหาบัณฑิต สาขาวิชาวิศวกรรมการจัดการอุตสาหกรรมและ</w:t>
      </w:r>
      <w:proofErr w:type="spellStart"/>
      <w:r w:rsidRPr="005A058D">
        <w:rPr>
          <w:rFonts w:ascii="TH SarabunPSK" w:hAnsi="TH SarabunPSK" w:cs="TH SarabunPSK"/>
          <w:kern w:val="20"/>
          <w:cs/>
        </w:rPr>
        <w:t>โล</w:t>
      </w:r>
      <w:proofErr w:type="spellEnd"/>
      <w:r w:rsidRPr="005A058D">
        <w:rPr>
          <w:rFonts w:ascii="TH SarabunPSK" w:hAnsi="TH SarabunPSK" w:cs="TH SarabunPSK"/>
          <w:kern w:val="20"/>
          <w:cs/>
        </w:rPr>
        <w:t>จิสติ</w:t>
      </w:r>
      <w:proofErr w:type="spellStart"/>
      <w:r w:rsidRPr="005A058D">
        <w:rPr>
          <w:rFonts w:ascii="TH SarabunPSK" w:hAnsi="TH SarabunPSK" w:cs="TH SarabunPSK"/>
          <w:kern w:val="20"/>
          <w:cs/>
        </w:rPr>
        <w:t>กส์</w:t>
      </w:r>
      <w:proofErr w:type="spellEnd"/>
      <w:r w:rsidRPr="005A058D">
        <w:rPr>
          <w:rFonts w:ascii="TH SarabunPSK" w:hAnsi="TH SarabunPSK" w:cs="TH SarabunPSK"/>
          <w:kern w:val="20"/>
          <w:cs/>
        </w:rPr>
        <w:t xml:space="preserve"> โครงการพิเศษ ได้ขอให้คณะฯ ดำเนินการเบิกจ่ายค่าตอบแทนคณะกรรมการบริหารหลักสูตร ตามประกาศมหาวิทยาลัยขอนแก่น ฉบับที่ 310/2556 เรื่อง ค่าใช้จ่ายในการจัดการหลักสูตรโครงการพิเศษ คณะวิศวกรรมศาสตร์ ตั้งแต่เดือนกรกฎาคม 2561 จนถึงปัจจุบัน เพื่อให้เป็นไปตามประกาศดังกล่าวข้างต้น </w:t>
      </w:r>
      <w:r w:rsidRPr="005A058D">
        <w:rPr>
          <w:rFonts w:ascii="TH SarabunPSK" w:eastAsia="Times New Roman" w:hAnsi="TH SarabunPSK" w:cs="TH SarabunPSK"/>
          <w:cs/>
        </w:rPr>
        <w:t>จึงเสนอที่ประชุมเพื่อพิจารณา ดังรายละเอียดตามเอกสารประกอบ   วาระการประชุม</w:t>
      </w:r>
    </w:p>
    <w:p w:rsidR="00FE5B32" w:rsidRPr="005A058D" w:rsidRDefault="00FE5B32" w:rsidP="00FE5B32">
      <w:pPr>
        <w:pStyle w:val="3"/>
        <w:tabs>
          <w:tab w:val="left" w:pos="0"/>
        </w:tabs>
        <w:spacing w:after="0" w:line="20" w:lineRule="atLeast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  <w:r w:rsidRPr="005A058D">
        <w:rPr>
          <w:rFonts w:ascii="TH SarabunPSK" w:hAnsi="TH SarabunPSK" w:cs="TH SarabunPSK"/>
          <w:kern w:val="20"/>
          <w:sz w:val="36"/>
          <w:szCs w:val="36"/>
          <w:cs/>
        </w:rPr>
        <w:lastRenderedPageBreak/>
        <w:t xml:space="preserve">ผู้ช่วยศาสตราจารย์คมกฤช </w:t>
      </w:r>
      <w:proofErr w:type="spellStart"/>
      <w:r w:rsidRPr="005A058D">
        <w:rPr>
          <w:rFonts w:ascii="TH SarabunPSK" w:hAnsi="TH SarabunPSK" w:cs="TH SarabunPSK"/>
          <w:kern w:val="20"/>
          <w:sz w:val="36"/>
          <w:szCs w:val="36"/>
          <w:cs/>
        </w:rPr>
        <w:t>ปิ</w:t>
      </w:r>
      <w:proofErr w:type="spellEnd"/>
      <w:r w:rsidRPr="005A058D">
        <w:rPr>
          <w:rFonts w:ascii="TH SarabunPSK" w:hAnsi="TH SarabunPSK" w:cs="TH SarabunPSK"/>
          <w:kern w:val="20"/>
          <w:sz w:val="36"/>
          <w:szCs w:val="36"/>
          <w:cs/>
        </w:rPr>
        <w:t>ติฤกษ์ ประธานกรรมการบริหารหลักสูตรวิศวกรรม</w:t>
      </w:r>
      <w:proofErr w:type="spellStart"/>
      <w:r w:rsidRPr="005A058D">
        <w:rPr>
          <w:rFonts w:ascii="TH SarabunPSK" w:hAnsi="TH SarabunPSK" w:cs="TH SarabunPSK"/>
          <w:kern w:val="20"/>
          <w:sz w:val="36"/>
          <w:szCs w:val="36"/>
          <w:cs/>
        </w:rPr>
        <w:t>ศา</w:t>
      </w:r>
      <w:proofErr w:type="spellEnd"/>
      <w:r w:rsidRPr="005A058D">
        <w:rPr>
          <w:rFonts w:ascii="TH SarabunPSK" w:hAnsi="TH SarabunPSK" w:cs="TH SarabunPSK"/>
          <w:kern w:val="20"/>
          <w:sz w:val="36"/>
          <w:szCs w:val="36"/>
          <w:cs/>
        </w:rPr>
        <w:t>สตรมหาบัณฑิต สาขาวิชาวิศวกรรมการจัดการอุตสาหกรรมและ</w:t>
      </w:r>
      <w:proofErr w:type="spellStart"/>
      <w:r w:rsidRPr="005A058D">
        <w:rPr>
          <w:rFonts w:ascii="TH SarabunPSK" w:hAnsi="TH SarabunPSK" w:cs="TH SarabunPSK"/>
          <w:kern w:val="20"/>
          <w:sz w:val="36"/>
          <w:szCs w:val="36"/>
          <w:cs/>
        </w:rPr>
        <w:t>โล</w:t>
      </w:r>
      <w:proofErr w:type="spellEnd"/>
      <w:r w:rsidRPr="005A058D">
        <w:rPr>
          <w:rFonts w:ascii="TH SarabunPSK" w:hAnsi="TH SarabunPSK" w:cs="TH SarabunPSK"/>
          <w:kern w:val="20"/>
          <w:sz w:val="36"/>
          <w:szCs w:val="36"/>
          <w:cs/>
        </w:rPr>
        <w:t>จิสติ</w:t>
      </w:r>
      <w:proofErr w:type="spellStart"/>
      <w:r w:rsidRPr="005A058D">
        <w:rPr>
          <w:rFonts w:ascii="TH SarabunPSK" w:hAnsi="TH SarabunPSK" w:cs="TH SarabunPSK"/>
          <w:kern w:val="20"/>
          <w:sz w:val="36"/>
          <w:szCs w:val="36"/>
          <w:cs/>
        </w:rPr>
        <w:t>กส์</w:t>
      </w:r>
      <w:proofErr w:type="spellEnd"/>
      <w:r w:rsidRPr="005A058D">
        <w:rPr>
          <w:rFonts w:ascii="TH SarabunPSK" w:hAnsi="TH SarabunPSK" w:cs="TH SarabunPSK"/>
          <w:kern w:val="20"/>
          <w:sz w:val="36"/>
          <w:szCs w:val="36"/>
          <w:cs/>
        </w:rPr>
        <w:t xml:space="preserve"> ได้เข้าชี้แจงรายละเอียดเกี่ยวกับเหตุผลความจำเป็นในการดำเนินการเบิกจ่ายค่าตอบแทนคณะกรรมการบริหารหลักสูตรต่อที่ประชุม</w:t>
      </w:r>
    </w:p>
    <w:p w:rsidR="00D97AC5" w:rsidRDefault="00D97AC5" w:rsidP="00212C02">
      <w:pPr>
        <w:ind w:firstLine="993"/>
        <w:jc w:val="thaiDistribute"/>
        <w:rPr>
          <w:color w:val="000000"/>
        </w:rPr>
      </w:pPr>
      <w:r w:rsidRPr="00F043DF">
        <w:rPr>
          <w:color w:val="000000"/>
          <w:cs/>
        </w:rPr>
        <w:t>รองคณบดีฝ่ายวิจัยและบัณฑิตศึกษาได้แจ้งที่ประชุมเพิ่มเติมถึงประมาณ</w:t>
      </w:r>
      <w:proofErr w:type="spellStart"/>
      <w:r w:rsidRPr="00F043DF">
        <w:rPr>
          <w:color w:val="000000"/>
          <w:cs/>
        </w:rPr>
        <w:t>การงบประมาณ</w:t>
      </w:r>
      <w:proofErr w:type="spellEnd"/>
      <w:r w:rsidRPr="00F043DF">
        <w:rPr>
          <w:color w:val="000000"/>
          <w:cs/>
        </w:rPr>
        <w:t>ค่าใช้จ่ายของหลักสูตรที่จำเป็นต้องใช้ประจำปีงบประมาณ พ.ศ.</w:t>
      </w:r>
      <w:r>
        <w:rPr>
          <w:rFonts w:hint="cs"/>
          <w:color w:val="000000"/>
          <w:cs/>
        </w:rPr>
        <w:t xml:space="preserve"> </w:t>
      </w:r>
      <w:r w:rsidRPr="00F043DF">
        <w:rPr>
          <w:color w:val="000000"/>
          <w:cs/>
        </w:rPr>
        <w:t>2562 ซึ่งปรากฏว่างบประมาณคงเหลือ</w:t>
      </w:r>
      <w:r>
        <w:rPr>
          <w:rFonts w:hint="cs"/>
          <w:color w:val="000000"/>
          <w:cs/>
        </w:rPr>
        <w:t>ของหลักสูตร</w:t>
      </w:r>
      <w:r w:rsidRPr="00F043DF">
        <w:rPr>
          <w:color w:val="000000"/>
          <w:cs/>
        </w:rPr>
        <w:t>ไม่เพียงพอต่อการดำเนินการเบิกจ่ายค่าตอบแทนคณะกรรมการบริหารหลักสูตร ประจำปีงบประมาณ พ.ศ. 2562</w:t>
      </w:r>
      <w:r>
        <w:rPr>
          <w:rFonts w:hint="cs"/>
          <w:color w:val="000000"/>
          <w:cs/>
        </w:rPr>
        <w:t xml:space="preserve"> </w:t>
      </w:r>
      <w:r w:rsidRPr="00F043DF">
        <w:rPr>
          <w:color w:val="000000"/>
          <w:cs/>
        </w:rPr>
        <w:t>ในการนี้</w:t>
      </w:r>
      <w:r>
        <w:rPr>
          <w:rFonts w:hint="cs"/>
          <w:color w:val="000000"/>
          <w:cs/>
        </w:rPr>
        <w:t xml:space="preserve"> </w:t>
      </w:r>
      <w:r w:rsidRPr="00F043DF">
        <w:rPr>
          <w:color w:val="000000"/>
          <w:cs/>
        </w:rPr>
        <w:t>ฝ่ายวิจัยและบัณฑิตศึกษาได้ชี้แจงรายละเอียดการงดการเบิกจ่ายค่าตอบแทนคณะกรรมการบริหารหลักสูตรวิศวกรรม</w:t>
      </w:r>
      <w:proofErr w:type="spellStart"/>
      <w:r w:rsidRPr="00F043DF">
        <w:rPr>
          <w:color w:val="000000"/>
          <w:cs/>
        </w:rPr>
        <w:t>ศา</w:t>
      </w:r>
      <w:proofErr w:type="spellEnd"/>
      <w:r w:rsidRPr="00F043DF">
        <w:rPr>
          <w:color w:val="000000"/>
          <w:cs/>
        </w:rPr>
        <w:t>สตรมหาบัณฑิต สาขาวิชาวิศวกรรมการจัดการอุตสาหกรรมและ</w:t>
      </w:r>
      <w:proofErr w:type="spellStart"/>
      <w:r w:rsidRPr="00F043DF">
        <w:rPr>
          <w:color w:val="000000"/>
          <w:cs/>
        </w:rPr>
        <w:t>โล</w:t>
      </w:r>
      <w:proofErr w:type="spellEnd"/>
      <w:r w:rsidRPr="00F043DF">
        <w:rPr>
          <w:color w:val="000000"/>
          <w:cs/>
        </w:rPr>
        <w:t>จิสติ</w:t>
      </w:r>
      <w:proofErr w:type="spellStart"/>
      <w:r w:rsidRPr="00F043DF">
        <w:rPr>
          <w:color w:val="000000"/>
          <w:cs/>
        </w:rPr>
        <w:t>กส์</w:t>
      </w:r>
      <w:proofErr w:type="spellEnd"/>
      <w:r w:rsidRPr="00F043DF">
        <w:rPr>
          <w:color w:val="000000"/>
          <w:cs/>
        </w:rPr>
        <w:t xml:space="preserve"> โครงการพิเศษ</w:t>
      </w:r>
      <w:r>
        <w:rPr>
          <w:rFonts w:hint="cs"/>
          <w:color w:val="000000"/>
          <w:cs/>
        </w:rPr>
        <w:t xml:space="preserve"> </w:t>
      </w:r>
      <w:r w:rsidRPr="00F043DF">
        <w:rPr>
          <w:color w:val="000000"/>
          <w:cs/>
        </w:rPr>
        <w:t>ในเดือนกรกฎาคม – กันยายน 2561 (ปีงบประมาณ พ.ศ. 2561) ต่อคณะกรรมการบริหารหลักสูตรเรียบร้อยแล้ว ทั้งนี้ เนื่องจากงบประมาณคงเหลือ</w:t>
      </w:r>
      <w:r>
        <w:rPr>
          <w:rFonts w:hint="cs"/>
          <w:color w:val="000000"/>
          <w:cs/>
        </w:rPr>
        <w:t xml:space="preserve">ของหลักสูตร </w:t>
      </w:r>
      <w:r w:rsidRPr="00F043DF">
        <w:rPr>
          <w:color w:val="000000"/>
          <w:cs/>
        </w:rPr>
        <w:t>ประจำปีงบประมาณ พ.ศ. 2561</w:t>
      </w:r>
      <w:r>
        <w:rPr>
          <w:rFonts w:hint="cs"/>
          <w:color w:val="000000"/>
          <w:cs/>
        </w:rPr>
        <w:t xml:space="preserve"> </w:t>
      </w:r>
      <w:r w:rsidRPr="00F043DF">
        <w:rPr>
          <w:color w:val="000000"/>
          <w:cs/>
        </w:rPr>
        <w:t>ไม่เพียงพอต่อการดำเนินการเบิกจ่ายค่าตอบแทนคณะกรรมการบริหารหลักสูตร</w:t>
      </w:r>
      <w:r>
        <w:rPr>
          <w:rFonts w:hint="cs"/>
          <w:color w:val="000000"/>
          <w:cs/>
        </w:rPr>
        <w:t xml:space="preserve"> </w:t>
      </w:r>
      <w:r w:rsidRPr="00F043DF">
        <w:rPr>
          <w:color w:val="000000"/>
          <w:cs/>
        </w:rPr>
        <w:t>จึงแจ้งที่ประชุมเพื่อรับทราบ ดังรายละเอียดตามเอกสารประกอบวาระการประชุม</w:t>
      </w:r>
    </w:p>
    <w:p w:rsidR="00FE5B32" w:rsidRPr="005A058D" w:rsidRDefault="00FE5B32" w:rsidP="00212C02">
      <w:pPr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5A058D">
        <w:rPr>
          <w:rFonts w:ascii="TH SarabunPSK" w:hAnsi="TH SarabunPSK" w:cs="TH SarabunPSK"/>
          <w:b/>
          <w:bCs/>
          <w:kern w:val="20"/>
          <w:u w:val="single"/>
          <w:cs/>
        </w:rPr>
        <w:t>มติ</w:t>
      </w:r>
      <w:r w:rsidRPr="005A058D">
        <w:rPr>
          <w:rFonts w:ascii="TH SarabunPSK" w:eastAsia="Times New Roman" w:hAnsi="TH SarabunPSK" w:cs="TH SarabunPSK"/>
          <w:b/>
          <w:bCs/>
          <w:cs/>
        </w:rPr>
        <w:t xml:space="preserve"> ที่ประชุมพิจารณาแล้วมีมติให้เบิกจ่ายค่าตอบแทนคณะกรรมการบริหารหลักสูตรได้เฉพาะในช่วงเวลาของปีงบประมาณ พ.ศ. 2562 หากงบประมาณที่หักค่าใช้จ่ายของหลักสูตรคงเหลือเพียงพอ ทั้งนี้ </w:t>
      </w:r>
      <w:r w:rsidRPr="005A058D">
        <w:rPr>
          <w:rFonts w:ascii="TH SarabunPSK" w:hAnsi="TH SarabunPSK" w:cs="TH SarabunPSK"/>
          <w:b/>
          <w:bCs/>
          <w:cs/>
        </w:rPr>
        <w:t>ให้หลักสูตรวิศวกรรม</w:t>
      </w:r>
      <w:proofErr w:type="spellStart"/>
      <w:r w:rsidRPr="005A058D">
        <w:rPr>
          <w:rFonts w:ascii="TH SarabunPSK" w:hAnsi="TH SarabunPSK" w:cs="TH SarabunPSK"/>
          <w:b/>
          <w:bCs/>
          <w:cs/>
        </w:rPr>
        <w:t>ศา</w:t>
      </w:r>
      <w:proofErr w:type="spellEnd"/>
      <w:r w:rsidRPr="005A058D">
        <w:rPr>
          <w:rFonts w:ascii="TH SarabunPSK" w:hAnsi="TH SarabunPSK" w:cs="TH SarabunPSK"/>
          <w:b/>
          <w:bCs/>
          <w:cs/>
        </w:rPr>
        <w:t>สตรมหาบัณฑิต สาขาวิชาวิศวกรรมการจัดการอุตสาหกรรมและ</w:t>
      </w:r>
      <w:proofErr w:type="spellStart"/>
      <w:r w:rsidRPr="005A058D">
        <w:rPr>
          <w:rFonts w:ascii="TH SarabunPSK" w:hAnsi="TH SarabunPSK" w:cs="TH SarabunPSK"/>
          <w:b/>
          <w:bCs/>
          <w:cs/>
        </w:rPr>
        <w:t>โล</w:t>
      </w:r>
      <w:proofErr w:type="spellEnd"/>
      <w:r w:rsidRPr="005A058D">
        <w:rPr>
          <w:rFonts w:ascii="TH SarabunPSK" w:hAnsi="TH SarabunPSK" w:cs="TH SarabunPSK"/>
          <w:b/>
          <w:bCs/>
          <w:cs/>
        </w:rPr>
        <w:t>จิสติ</w:t>
      </w:r>
      <w:proofErr w:type="spellStart"/>
      <w:r w:rsidRPr="005A058D">
        <w:rPr>
          <w:rFonts w:ascii="TH SarabunPSK" w:hAnsi="TH SarabunPSK" w:cs="TH SarabunPSK"/>
          <w:b/>
          <w:bCs/>
          <w:cs/>
        </w:rPr>
        <w:t>กส์</w:t>
      </w:r>
      <w:proofErr w:type="spellEnd"/>
      <w:r w:rsidRPr="005A058D">
        <w:rPr>
          <w:rFonts w:ascii="TH SarabunPSK" w:hAnsi="TH SarabunPSK" w:cs="TH SarabunPSK"/>
          <w:b/>
          <w:bCs/>
          <w:cs/>
        </w:rPr>
        <w:t xml:space="preserve">         </w:t>
      </w:r>
      <w:r w:rsidRPr="005A058D">
        <w:rPr>
          <w:rFonts w:ascii="TH SarabunPSK" w:eastAsia="Times New Roman" w:hAnsi="TH SarabunPSK" w:cs="TH SarabunPSK"/>
          <w:b/>
          <w:bCs/>
          <w:cs/>
        </w:rPr>
        <w:t>ประมาณ</w:t>
      </w:r>
      <w:proofErr w:type="spellStart"/>
      <w:r w:rsidRPr="005A058D">
        <w:rPr>
          <w:rFonts w:ascii="TH SarabunPSK" w:eastAsia="Times New Roman" w:hAnsi="TH SarabunPSK" w:cs="TH SarabunPSK"/>
          <w:b/>
          <w:bCs/>
          <w:cs/>
        </w:rPr>
        <w:t>การงบประมาณ</w:t>
      </w:r>
      <w:proofErr w:type="spellEnd"/>
      <w:r w:rsidRPr="005A058D">
        <w:rPr>
          <w:rFonts w:ascii="TH SarabunPSK" w:eastAsia="Times New Roman" w:hAnsi="TH SarabunPSK" w:cs="TH SarabunPSK"/>
          <w:b/>
          <w:bCs/>
          <w:cs/>
        </w:rPr>
        <w:t>ที่จำเป็นต้องใช้หลังหักค่าใช้จ่ายของหลักสูตรอีกครั้งก่อน</w:t>
      </w:r>
      <w:r w:rsidRPr="005A058D">
        <w:rPr>
          <w:rFonts w:ascii="TH SarabunPSK" w:hAnsi="TH SarabunPSK" w:cs="TH SarabunPSK"/>
          <w:b/>
          <w:bCs/>
          <w:cs/>
        </w:rPr>
        <w:t>ดำเนินการต่อไป</w:t>
      </w:r>
      <w:r w:rsidRPr="005A058D">
        <w:rPr>
          <w:rFonts w:ascii="TH SarabunPSK" w:eastAsia="Times New Roman" w:hAnsi="TH SarabunPSK" w:cs="TH SarabunPSK"/>
          <w:b/>
          <w:bCs/>
          <w:cs/>
        </w:rPr>
        <w:tab/>
      </w:r>
    </w:p>
    <w:p w:rsidR="00FE5B32" w:rsidRPr="005A058D" w:rsidRDefault="00FE5B32" w:rsidP="00FE5B32">
      <w:pPr>
        <w:ind w:left="1418" w:hanging="425"/>
        <w:jc w:val="thaiDistribute"/>
        <w:rPr>
          <w:rFonts w:ascii="TH SarabunPSK" w:hAnsi="TH SarabunPSK" w:cs="TH SarabunPSK"/>
          <w:b/>
          <w:bCs/>
        </w:rPr>
      </w:pPr>
      <w:r w:rsidRPr="005A058D">
        <w:rPr>
          <w:rFonts w:ascii="TH SarabunPSK" w:hAnsi="TH SarabunPSK" w:cs="TH SarabunPSK"/>
          <w:b/>
          <w:bCs/>
          <w:cs/>
        </w:rPr>
        <w:t>5.9</w:t>
      </w:r>
      <w:r w:rsidRPr="005A058D">
        <w:rPr>
          <w:rFonts w:ascii="TH SarabunPSK" w:hAnsi="TH SarabunPSK" w:cs="TH SarabunPSK"/>
          <w:b/>
          <w:bCs/>
          <w:cs/>
        </w:rPr>
        <w:tab/>
        <w:t>คุณสมบัติและรายชื่อคณะกรรมการคัดเลือกและสรรหาบุคคลเข้าปฏิบัติงานมหาวิทยาลัยประเภทวิชาการ (พนักงานมหาวิทยาลัย) เลขประจำตำแหน่ง 5750 (สาขาวิชาวิศวกรรมโทรคมนาคมหรือที่เกี่ยวข้อง)</w:t>
      </w:r>
    </w:p>
    <w:p w:rsidR="00FE5B32" w:rsidRPr="005A058D" w:rsidRDefault="00FE5B32" w:rsidP="00FE5B32">
      <w:pPr>
        <w:ind w:firstLine="998"/>
        <w:jc w:val="thaiDistribute"/>
        <w:rPr>
          <w:rFonts w:ascii="TH SarabunPSK" w:eastAsia="TH SarabunPSK" w:hAnsi="TH SarabunPSK" w:cs="TH SarabunPSK"/>
        </w:rPr>
      </w:pPr>
      <w:r w:rsidRPr="005A058D">
        <w:rPr>
          <w:rFonts w:ascii="TH SarabunPSK" w:hAnsi="TH SarabunPSK" w:cs="TH SarabunPSK"/>
          <w:cs/>
        </w:rPr>
        <w:t>คณบดีได้เสนอต่อที่ประชุมว่า ด้วยคณะวิศวกรรมศาสตร์มีความประสงค์จะเปิดรับสมัครคัดเลือกบุคคลเข้าปฏิบัติงานเป็นพนักงานมหาวิทยาลัย ตำแหน่งอาจารย์ เลขประจำตำแหน่ง 5750 (สาขาวิชาวิศวกรรมโทรคมนาคมหรือที่เกี่ยวข้อง) เพื่อสรรหาและคัดเลือกบุคคลมาบรรจุในกรอบตำแหน่งดังกล่าว ภายในระยะเวลาที่มหาวิทยาลัยกำหนด ตามแนวทางการบริหารอัตราว่าง พนักงานมหาวิทยาลัยงบประมาณแผ่นดิน จึงเสนอที่ประชุม</w:t>
      </w:r>
      <w:r w:rsidRPr="005A058D">
        <w:rPr>
          <w:rFonts w:ascii="TH SarabunPSK" w:eastAsia="TH SarabunPSK" w:hAnsi="TH SarabunPSK" w:cs="TH SarabunPSK"/>
          <w:cs/>
        </w:rPr>
        <w:t>เพื่อพิจารณา ดังรายละเอียดตามเอกสารประกอบวาระการประชุม</w:t>
      </w:r>
    </w:p>
    <w:p w:rsidR="00FE5B32" w:rsidRPr="005A058D" w:rsidRDefault="00FE5B32" w:rsidP="00FE5B32">
      <w:pPr>
        <w:ind w:firstLine="998"/>
        <w:jc w:val="thaiDistribute"/>
        <w:rPr>
          <w:rFonts w:ascii="TH SarabunPSK" w:hAnsi="TH SarabunPSK" w:cs="TH SarabunPSK"/>
          <w:b/>
          <w:bCs/>
        </w:rPr>
      </w:pPr>
      <w:r w:rsidRPr="005A058D">
        <w:rPr>
          <w:rFonts w:ascii="TH SarabunPSK" w:hAnsi="TH SarabunPSK" w:cs="TH SarabunPSK"/>
          <w:b/>
          <w:bCs/>
          <w:u w:val="single"/>
          <w:cs/>
        </w:rPr>
        <w:t>มติ</w:t>
      </w:r>
      <w:r w:rsidRPr="005A058D">
        <w:rPr>
          <w:rFonts w:ascii="TH SarabunPSK" w:hAnsi="TH SarabunPSK" w:cs="TH SarabunPSK"/>
          <w:b/>
          <w:bCs/>
          <w:cs/>
        </w:rPr>
        <w:t xml:space="preserve"> ที่ประชุมพิจารณาแล้วมีมติเห็นชอบ โดยมีข้อกำหนดดังนี้</w:t>
      </w:r>
    </w:p>
    <w:p w:rsidR="00FE5B32" w:rsidRPr="005A058D" w:rsidRDefault="00FE5B32" w:rsidP="00FE5B32">
      <w:pPr>
        <w:ind w:left="1433" w:hanging="435"/>
        <w:jc w:val="thaiDistribute"/>
        <w:rPr>
          <w:rFonts w:ascii="TH SarabunPSK" w:hAnsi="TH SarabunPSK" w:cs="TH SarabunPSK"/>
          <w:b/>
          <w:bCs/>
        </w:rPr>
      </w:pPr>
      <w:r w:rsidRPr="005A058D">
        <w:rPr>
          <w:rFonts w:ascii="TH SarabunPSK" w:hAnsi="TH SarabunPSK" w:cs="TH SarabunPSK"/>
          <w:b/>
          <w:bCs/>
          <w:cs/>
        </w:rPr>
        <w:t>-</w:t>
      </w:r>
      <w:r w:rsidRPr="005A058D">
        <w:rPr>
          <w:rFonts w:ascii="TH SarabunPSK" w:hAnsi="TH SarabunPSK" w:cs="TH SarabunPSK"/>
          <w:b/>
          <w:bCs/>
          <w:cs/>
        </w:rPr>
        <w:tab/>
        <w:t xml:space="preserve">ข้อ 1.4 “มีวุฒิปริญญาเอก ทางด้านวิศวกรรมไฟฟ้า หรือวิศวกรรมไฟฟ้าสื่อสาร         หรือวิศวกรรมโทรคมนาคม หรือวิศวกรรมอิเล็กทรอนิกส์ หรือวิศวกรรมคอมพิวเตอร์และต้องสำเร็จการศึกษาจากสถาบันที่ ก.พ. รับรอง หรือสภามหาวิทยาลัยรับรอง หรือ </w:t>
      </w:r>
      <w:r w:rsidRPr="005A058D">
        <w:rPr>
          <w:rFonts w:ascii="TH SarabunPSK" w:hAnsi="TH SarabunPSK" w:cs="TH SarabunPSK"/>
          <w:b/>
          <w:bCs/>
        </w:rPr>
        <w:t xml:space="preserve">World University Rankings by Times Higher Education </w:t>
      </w:r>
      <w:r w:rsidRPr="005A058D">
        <w:rPr>
          <w:rFonts w:ascii="TH SarabunPSK" w:hAnsi="TH SarabunPSK" w:cs="TH SarabunPSK"/>
          <w:b/>
          <w:bCs/>
          <w:cs/>
        </w:rPr>
        <w:t>(</w:t>
      </w:r>
      <w:r w:rsidRPr="005A058D">
        <w:rPr>
          <w:rFonts w:ascii="TH SarabunPSK" w:hAnsi="TH SarabunPSK" w:cs="TH SarabunPSK"/>
          <w:b/>
          <w:bCs/>
        </w:rPr>
        <w:t>THE</w:t>
      </w:r>
      <w:r w:rsidRPr="005A058D">
        <w:rPr>
          <w:rFonts w:ascii="TH SarabunPSK" w:hAnsi="TH SarabunPSK" w:cs="TH SarabunPSK"/>
          <w:b/>
          <w:bCs/>
          <w:cs/>
        </w:rPr>
        <w:t>) อันดับเท่ากับหรือสูงกว่ามหาวิทยาลัยขอนแก่น ณ วันที่ประกาศรับสมัคร”</w:t>
      </w:r>
    </w:p>
    <w:p w:rsidR="00FE5B32" w:rsidRPr="005A058D" w:rsidRDefault="00FE5B32" w:rsidP="00FE5B32">
      <w:pPr>
        <w:ind w:left="1418" w:hanging="420"/>
        <w:jc w:val="thaiDistribute"/>
        <w:rPr>
          <w:rFonts w:ascii="TH SarabunPSK" w:hAnsi="TH SarabunPSK" w:cs="TH SarabunPSK"/>
          <w:b/>
          <w:bCs/>
        </w:rPr>
      </w:pPr>
      <w:r w:rsidRPr="005A058D">
        <w:rPr>
          <w:rFonts w:ascii="TH SarabunPSK" w:hAnsi="TH SarabunPSK" w:cs="TH SarabunPSK"/>
          <w:b/>
          <w:bCs/>
          <w:cs/>
        </w:rPr>
        <w:lastRenderedPageBreak/>
        <w:t>-</w:t>
      </w:r>
      <w:r w:rsidRPr="005A058D">
        <w:rPr>
          <w:rFonts w:ascii="TH SarabunPSK" w:hAnsi="TH SarabunPSK" w:cs="TH SarabunPSK"/>
          <w:b/>
          <w:bCs/>
          <w:cs/>
        </w:rPr>
        <w:tab/>
        <w:t>ข้อ 1.5 “มีวุฒิพื้นฐานปริญญาตรี วิศวกรรม</w:t>
      </w:r>
      <w:proofErr w:type="spellStart"/>
      <w:r w:rsidRPr="005A058D">
        <w:rPr>
          <w:rFonts w:ascii="TH SarabunPSK" w:hAnsi="TH SarabunPSK" w:cs="TH SarabunPSK"/>
          <w:b/>
          <w:bCs/>
          <w:cs/>
        </w:rPr>
        <w:t>ศา</w:t>
      </w:r>
      <w:proofErr w:type="spellEnd"/>
      <w:r w:rsidRPr="005A058D">
        <w:rPr>
          <w:rFonts w:ascii="TH SarabunPSK" w:hAnsi="TH SarabunPSK" w:cs="TH SarabunPSK"/>
          <w:b/>
          <w:bCs/>
          <w:cs/>
        </w:rPr>
        <w:t>สตรบัณฑิต สาขาวิศวกรรมไฟฟ้า       หรือวิศวกรรมโทรคมนาคม หรือวิศวกรรมไฟฟ้าสื่อสาร”</w:t>
      </w:r>
    </w:p>
    <w:p w:rsidR="00FE5B32" w:rsidRPr="005A058D" w:rsidRDefault="00FE5B32" w:rsidP="00FE5B32">
      <w:pPr>
        <w:ind w:left="1418" w:hanging="420"/>
        <w:jc w:val="thaiDistribute"/>
        <w:rPr>
          <w:rFonts w:ascii="TH SarabunPSK" w:hAnsi="TH SarabunPSK" w:cs="TH SarabunPSK"/>
          <w:b/>
          <w:bCs/>
        </w:rPr>
      </w:pPr>
      <w:r w:rsidRPr="005A058D">
        <w:rPr>
          <w:rFonts w:ascii="TH SarabunPSK" w:hAnsi="TH SarabunPSK" w:cs="TH SarabunPSK"/>
          <w:b/>
          <w:bCs/>
          <w:cs/>
        </w:rPr>
        <w:t>-</w:t>
      </w:r>
      <w:r w:rsidRPr="005A058D">
        <w:rPr>
          <w:rFonts w:ascii="TH SarabunPSK" w:hAnsi="TH SarabunPSK" w:cs="TH SarabunPSK"/>
          <w:b/>
          <w:bCs/>
          <w:cs/>
        </w:rPr>
        <w:tab/>
        <w:t>ข้อ 1.9 “หากมีใบประกอบวิชาชีพทางวิศวกรรมไฟฟ้า หรือวิศวกรรมไฟฟ้าสื่อสาร       จะพิจารณาเป็นพิเศษ”</w:t>
      </w:r>
    </w:p>
    <w:p w:rsidR="00FE5B32" w:rsidRPr="005A058D" w:rsidRDefault="00FE5B32" w:rsidP="00FE5B32">
      <w:pPr>
        <w:ind w:left="1418" w:hanging="420"/>
        <w:jc w:val="thaiDistribute"/>
        <w:rPr>
          <w:rFonts w:ascii="TH SarabunPSK" w:hAnsi="TH SarabunPSK" w:cs="TH SarabunPSK"/>
          <w:b/>
          <w:bCs/>
        </w:rPr>
      </w:pPr>
      <w:r w:rsidRPr="005A058D">
        <w:rPr>
          <w:rFonts w:ascii="TH SarabunPSK" w:hAnsi="TH SarabunPSK" w:cs="TH SarabunPSK"/>
          <w:b/>
          <w:bCs/>
          <w:cs/>
        </w:rPr>
        <w:t>-</w:t>
      </w:r>
      <w:r w:rsidRPr="005A058D">
        <w:rPr>
          <w:rFonts w:ascii="TH SarabunPSK" w:hAnsi="TH SarabunPSK" w:cs="TH SarabunPSK"/>
          <w:b/>
          <w:bCs/>
          <w:cs/>
        </w:rPr>
        <w:tab/>
        <w:t>ข้อ 4 คณะกรรมการคัดเลือกประกอบด้วยผู้ที่ดำรงตำแหน่งและผู้ที่มีรายนาม ดังนี้</w:t>
      </w:r>
    </w:p>
    <w:p w:rsidR="00FE5B32" w:rsidRPr="005A058D" w:rsidRDefault="00FE5B32" w:rsidP="00FE5B32">
      <w:pPr>
        <w:ind w:left="1418"/>
        <w:jc w:val="thaiDistribute"/>
        <w:rPr>
          <w:rFonts w:ascii="TH SarabunPSK" w:hAnsi="TH SarabunPSK" w:cs="TH SarabunPSK"/>
          <w:b/>
          <w:bCs/>
        </w:rPr>
      </w:pPr>
      <w:r w:rsidRPr="005A058D">
        <w:rPr>
          <w:rFonts w:ascii="TH SarabunPSK" w:hAnsi="TH SarabunPSK" w:cs="TH SarabunPSK"/>
          <w:b/>
          <w:bCs/>
          <w:cs/>
        </w:rPr>
        <w:t xml:space="preserve">    </w:t>
      </w:r>
      <w:r w:rsidR="008E0CD4">
        <w:rPr>
          <w:rFonts w:ascii="TH SarabunPSK" w:hAnsi="TH SarabunPSK" w:cs="TH SarabunPSK" w:hint="cs"/>
          <w:b/>
          <w:bCs/>
          <w:cs/>
        </w:rPr>
        <w:t xml:space="preserve">  </w:t>
      </w:r>
      <w:r w:rsidRPr="005A058D">
        <w:rPr>
          <w:rFonts w:ascii="TH SarabunPSK" w:hAnsi="TH SarabunPSK" w:cs="TH SarabunPSK"/>
          <w:b/>
          <w:bCs/>
          <w:cs/>
        </w:rPr>
        <w:t>4.1 คณบดี</w:t>
      </w:r>
      <w:r w:rsidRPr="005A058D">
        <w:rPr>
          <w:rFonts w:ascii="TH SarabunPSK" w:hAnsi="TH SarabunPSK" w:cs="TH SarabunPSK"/>
          <w:b/>
          <w:bCs/>
          <w:cs/>
        </w:rPr>
        <w:tab/>
      </w:r>
      <w:r w:rsidRPr="005A058D">
        <w:rPr>
          <w:rFonts w:ascii="TH SarabunPSK" w:hAnsi="TH SarabunPSK" w:cs="TH SarabunPSK"/>
          <w:b/>
          <w:bCs/>
          <w:cs/>
        </w:rPr>
        <w:tab/>
      </w:r>
      <w:r w:rsidRPr="005A058D">
        <w:rPr>
          <w:rFonts w:ascii="TH SarabunPSK" w:hAnsi="TH SarabunPSK" w:cs="TH SarabunPSK"/>
          <w:b/>
          <w:bCs/>
          <w:cs/>
        </w:rPr>
        <w:tab/>
      </w:r>
      <w:r w:rsidRPr="005A058D">
        <w:rPr>
          <w:rFonts w:ascii="TH SarabunPSK" w:hAnsi="TH SarabunPSK" w:cs="TH SarabunPSK"/>
          <w:b/>
          <w:bCs/>
          <w:cs/>
        </w:rPr>
        <w:tab/>
      </w:r>
      <w:r w:rsidRPr="005A058D">
        <w:rPr>
          <w:rFonts w:ascii="TH SarabunPSK" w:hAnsi="TH SarabunPSK" w:cs="TH SarabunPSK"/>
          <w:b/>
          <w:bCs/>
          <w:cs/>
        </w:rPr>
        <w:tab/>
        <w:t>เป็นประธานกรรมการ</w:t>
      </w:r>
    </w:p>
    <w:p w:rsidR="00FE5B32" w:rsidRPr="005A058D" w:rsidRDefault="00FE5B32" w:rsidP="00FE5B32">
      <w:pPr>
        <w:ind w:left="1418"/>
        <w:jc w:val="thaiDistribute"/>
        <w:rPr>
          <w:rFonts w:ascii="TH SarabunPSK" w:hAnsi="TH SarabunPSK" w:cs="TH SarabunPSK"/>
          <w:b/>
          <w:bCs/>
        </w:rPr>
      </w:pPr>
      <w:r w:rsidRPr="005A058D">
        <w:rPr>
          <w:rFonts w:ascii="TH SarabunPSK" w:hAnsi="TH SarabunPSK" w:cs="TH SarabunPSK"/>
          <w:b/>
          <w:bCs/>
          <w:cs/>
        </w:rPr>
        <w:t xml:space="preserve">    </w:t>
      </w:r>
      <w:r w:rsidR="008E0CD4">
        <w:rPr>
          <w:rFonts w:ascii="TH SarabunPSK" w:hAnsi="TH SarabunPSK" w:cs="TH SarabunPSK" w:hint="cs"/>
          <w:b/>
          <w:bCs/>
          <w:cs/>
        </w:rPr>
        <w:t xml:space="preserve">  </w:t>
      </w:r>
      <w:r w:rsidRPr="005A058D">
        <w:rPr>
          <w:rFonts w:ascii="TH SarabunPSK" w:hAnsi="TH SarabunPSK" w:cs="TH SarabunPSK"/>
          <w:b/>
          <w:bCs/>
          <w:cs/>
        </w:rPr>
        <w:t>4.2 รองคณบดีฝ่ายบริหาร</w:t>
      </w:r>
      <w:r w:rsidRPr="005A058D">
        <w:rPr>
          <w:rFonts w:ascii="TH SarabunPSK" w:hAnsi="TH SarabunPSK" w:cs="TH SarabunPSK"/>
          <w:b/>
          <w:bCs/>
          <w:cs/>
        </w:rPr>
        <w:tab/>
      </w:r>
      <w:r w:rsidRPr="005A058D">
        <w:rPr>
          <w:rFonts w:ascii="TH SarabunPSK" w:hAnsi="TH SarabunPSK" w:cs="TH SarabunPSK"/>
          <w:b/>
          <w:bCs/>
          <w:cs/>
        </w:rPr>
        <w:tab/>
      </w:r>
      <w:r w:rsidRPr="005A058D">
        <w:rPr>
          <w:rFonts w:ascii="TH SarabunPSK" w:hAnsi="TH SarabunPSK" w:cs="TH SarabunPSK"/>
          <w:b/>
          <w:bCs/>
          <w:cs/>
        </w:rPr>
        <w:tab/>
        <w:t>เป็นกรรมการ</w:t>
      </w:r>
    </w:p>
    <w:p w:rsidR="00FE5B32" w:rsidRPr="005A058D" w:rsidRDefault="005D5D08" w:rsidP="00FE5B32">
      <w:pPr>
        <w:ind w:left="1418"/>
        <w:jc w:val="thaiDistribute"/>
        <w:rPr>
          <w:rFonts w:ascii="TH SarabunPSK" w:hAnsi="TH SarabunPSK" w:cs="TH SarabunPSK"/>
          <w:b/>
          <w:bCs/>
        </w:rPr>
      </w:pPr>
      <w:r w:rsidRPr="005A058D">
        <w:rPr>
          <w:rFonts w:ascii="TH SarabunPSK" w:hAnsi="TH SarabunPSK" w:cs="TH SarabunPSK"/>
          <w:b/>
          <w:bCs/>
          <w:cs/>
        </w:rPr>
        <w:t xml:space="preserve">    </w:t>
      </w:r>
      <w:r w:rsidR="008E0CD4">
        <w:rPr>
          <w:rFonts w:ascii="TH SarabunPSK" w:hAnsi="TH SarabunPSK" w:cs="TH SarabunPSK" w:hint="cs"/>
          <w:b/>
          <w:bCs/>
          <w:cs/>
        </w:rPr>
        <w:t xml:space="preserve">  </w:t>
      </w:r>
      <w:r w:rsidR="00FE5B32" w:rsidRPr="005A058D">
        <w:rPr>
          <w:rFonts w:ascii="TH SarabunPSK" w:hAnsi="TH SarabunPSK" w:cs="TH SarabunPSK"/>
          <w:b/>
          <w:bCs/>
          <w:cs/>
        </w:rPr>
        <w:t>4.3 รองคณบดีฝ่ายแผนยุทธศาสตร์</w:t>
      </w:r>
      <w:r w:rsidR="00FE5B32" w:rsidRPr="005A058D">
        <w:rPr>
          <w:rFonts w:ascii="TH SarabunPSK" w:hAnsi="TH SarabunPSK" w:cs="TH SarabunPSK"/>
          <w:b/>
          <w:bCs/>
          <w:cs/>
        </w:rPr>
        <w:tab/>
      </w:r>
      <w:r w:rsidR="008E0CD4">
        <w:rPr>
          <w:rFonts w:ascii="TH SarabunPSK" w:hAnsi="TH SarabunPSK" w:cs="TH SarabunPSK"/>
          <w:b/>
          <w:bCs/>
          <w:cs/>
        </w:rPr>
        <w:tab/>
      </w:r>
      <w:r w:rsidR="00FE5B32" w:rsidRPr="005A058D">
        <w:rPr>
          <w:rFonts w:ascii="TH SarabunPSK" w:hAnsi="TH SarabunPSK" w:cs="TH SarabunPSK"/>
          <w:b/>
          <w:bCs/>
          <w:cs/>
        </w:rPr>
        <w:t>เป็นกรรมการ</w:t>
      </w:r>
    </w:p>
    <w:p w:rsidR="00FE5B32" w:rsidRPr="005A058D" w:rsidRDefault="008E0CD4" w:rsidP="008E0CD4">
      <w:pPr>
        <w:ind w:left="216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  <w:r w:rsidR="00FE5B32" w:rsidRPr="005A058D">
        <w:rPr>
          <w:rFonts w:ascii="TH SarabunPSK" w:hAnsi="TH SarabunPSK" w:cs="TH SarabunPSK"/>
          <w:b/>
          <w:bCs/>
          <w:cs/>
        </w:rPr>
        <w:t xml:space="preserve">และพัฒนาคุณภาพ </w:t>
      </w:r>
      <w:r w:rsidR="00FE5B32" w:rsidRPr="005A058D">
        <w:rPr>
          <w:rFonts w:ascii="TH SarabunPSK" w:hAnsi="TH SarabunPSK" w:cs="TH SarabunPSK"/>
          <w:b/>
          <w:bCs/>
          <w:cs/>
        </w:rPr>
        <w:tab/>
      </w:r>
    </w:p>
    <w:p w:rsidR="005D5D08" w:rsidRPr="005A058D" w:rsidRDefault="00FE5B32" w:rsidP="005D5D08">
      <w:pPr>
        <w:ind w:left="1418"/>
        <w:jc w:val="thaiDistribute"/>
        <w:rPr>
          <w:rFonts w:ascii="TH SarabunPSK" w:hAnsi="TH SarabunPSK" w:cs="TH SarabunPSK"/>
          <w:b/>
          <w:bCs/>
        </w:rPr>
      </w:pPr>
      <w:r w:rsidRPr="005A058D">
        <w:rPr>
          <w:rFonts w:ascii="TH SarabunPSK" w:hAnsi="TH SarabunPSK" w:cs="TH SarabunPSK"/>
          <w:b/>
          <w:bCs/>
          <w:cs/>
        </w:rPr>
        <w:t xml:space="preserve">    </w:t>
      </w:r>
      <w:r w:rsidR="008E0CD4">
        <w:rPr>
          <w:rFonts w:ascii="TH SarabunPSK" w:hAnsi="TH SarabunPSK" w:cs="TH SarabunPSK" w:hint="cs"/>
          <w:b/>
          <w:bCs/>
          <w:cs/>
        </w:rPr>
        <w:t xml:space="preserve">  </w:t>
      </w:r>
      <w:r w:rsidRPr="005A058D">
        <w:rPr>
          <w:rFonts w:ascii="TH SarabunPSK" w:hAnsi="TH SarabunPSK" w:cs="TH SarabunPSK"/>
          <w:b/>
          <w:bCs/>
          <w:cs/>
        </w:rPr>
        <w:t>4.4 รองศาส</w:t>
      </w:r>
      <w:r w:rsidR="005D5D08" w:rsidRPr="005A058D">
        <w:rPr>
          <w:rFonts w:ascii="TH SarabunPSK" w:hAnsi="TH SarabunPSK" w:cs="TH SarabunPSK"/>
          <w:b/>
          <w:bCs/>
          <w:cs/>
        </w:rPr>
        <w:t>ตราจารย์สาธิต แซ่จึง</w:t>
      </w:r>
      <w:r w:rsidR="005D5D08" w:rsidRPr="005A058D">
        <w:rPr>
          <w:rFonts w:ascii="TH SarabunPSK" w:hAnsi="TH SarabunPSK" w:cs="TH SarabunPSK"/>
          <w:b/>
          <w:bCs/>
          <w:cs/>
        </w:rPr>
        <w:tab/>
        <w:t xml:space="preserve">         </w:t>
      </w:r>
      <w:r w:rsidRPr="005A058D">
        <w:rPr>
          <w:rFonts w:ascii="TH SarabunPSK" w:hAnsi="TH SarabunPSK" w:cs="TH SarabunPSK"/>
          <w:b/>
          <w:bCs/>
          <w:cs/>
        </w:rPr>
        <w:t>เป็นกรรมการ</w:t>
      </w:r>
    </w:p>
    <w:p w:rsidR="00FE5B32" w:rsidRPr="005A058D" w:rsidRDefault="00FE5B32" w:rsidP="008E0CD4">
      <w:pPr>
        <w:ind w:left="6458" w:firstLine="22"/>
        <w:jc w:val="thaiDistribute"/>
        <w:rPr>
          <w:rFonts w:ascii="TH SarabunPSK" w:hAnsi="TH SarabunPSK" w:cs="TH SarabunPSK"/>
          <w:b/>
          <w:bCs/>
        </w:rPr>
      </w:pPr>
      <w:r w:rsidRPr="005A058D">
        <w:rPr>
          <w:rFonts w:ascii="TH SarabunPSK" w:hAnsi="TH SarabunPSK" w:cs="TH SarabunPSK"/>
          <w:b/>
          <w:bCs/>
          <w:cs/>
        </w:rPr>
        <w:t>(ผู้ทรงคุณวุฒิภายนอกส่วนงาน)</w:t>
      </w:r>
    </w:p>
    <w:p w:rsidR="00FE5B32" w:rsidRPr="005A058D" w:rsidRDefault="00FE5B32" w:rsidP="00FE5B32">
      <w:pPr>
        <w:ind w:left="1418"/>
        <w:jc w:val="thaiDistribute"/>
        <w:rPr>
          <w:rFonts w:ascii="TH SarabunPSK" w:hAnsi="TH SarabunPSK" w:cs="TH SarabunPSK"/>
          <w:b/>
          <w:bCs/>
        </w:rPr>
      </w:pPr>
      <w:r w:rsidRPr="005A058D">
        <w:rPr>
          <w:rFonts w:ascii="TH SarabunPSK" w:hAnsi="TH SarabunPSK" w:cs="TH SarabunPSK"/>
          <w:b/>
          <w:bCs/>
          <w:cs/>
        </w:rPr>
        <w:t xml:space="preserve">    </w:t>
      </w:r>
      <w:r w:rsidR="008E0CD4">
        <w:rPr>
          <w:rFonts w:ascii="TH SarabunPSK" w:hAnsi="TH SarabunPSK" w:cs="TH SarabunPSK" w:hint="cs"/>
          <w:b/>
          <w:bCs/>
          <w:cs/>
        </w:rPr>
        <w:t xml:space="preserve">  </w:t>
      </w:r>
      <w:r w:rsidRPr="005A058D">
        <w:rPr>
          <w:rFonts w:ascii="TH SarabunPSK" w:hAnsi="TH SarabunPSK" w:cs="TH SarabunPSK"/>
          <w:b/>
          <w:bCs/>
          <w:cs/>
        </w:rPr>
        <w:t xml:space="preserve">4.5 </w:t>
      </w:r>
      <w:r w:rsidR="005D5D08" w:rsidRPr="005A058D">
        <w:rPr>
          <w:rFonts w:ascii="TH SarabunPSK" w:hAnsi="TH SarabunPSK" w:cs="TH SarabunPSK"/>
          <w:b/>
          <w:bCs/>
          <w:cs/>
        </w:rPr>
        <w:t>หัวหน้าสาขาวิชาวิศวกรรมไฟฟ้า</w:t>
      </w:r>
      <w:r w:rsidR="005D5D08" w:rsidRPr="005A058D">
        <w:rPr>
          <w:rFonts w:ascii="TH SarabunPSK" w:hAnsi="TH SarabunPSK" w:cs="TH SarabunPSK"/>
          <w:b/>
          <w:bCs/>
          <w:cs/>
        </w:rPr>
        <w:tab/>
      </w:r>
      <w:r w:rsidR="008E0CD4">
        <w:rPr>
          <w:rFonts w:ascii="TH SarabunPSK" w:hAnsi="TH SarabunPSK" w:cs="TH SarabunPSK"/>
          <w:b/>
          <w:bCs/>
          <w:cs/>
        </w:rPr>
        <w:tab/>
      </w:r>
      <w:r w:rsidRPr="005A058D">
        <w:rPr>
          <w:rFonts w:ascii="TH SarabunPSK" w:hAnsi="TH SarabunPSK" w:cs="TH SarabunPSK"/>
          <w:b/>
          <w:bCs/>
          <w:cs/>
        </w:rPr>
        <w:t>เป็นกรรมการและเลขานุการ</w:t>
      </w:r>
    </w:p>
    <w:p w:rsidR="00FE5B32" w:rsidRPr="005A058D" w:rsidRDefault="00FE5B32" w:rsidP="00FE5B32">
      <w:pPr>
        <w:ind w:left="1418" w:hanging="420"/>
        <w:jc w:val="thaiDistribute"/>
        <w:rPr>
          <w:rFonts w:ascii="TH SarabunPSK" w:hAnsi="TH SarabunPSK" w:cs="TH SarabunPSK"/>
          <w:b/>
          <w:bCs/>
        </w:rPr>
      </w:pPr>
      <w:r w:rsidRPr="005A058D">
        <w:rPr>
          <w:rFonts w:ascii="TH SarabunPSK" w:hAnsi="TH SarabunPSK" w:cs="TH SarabunPSK"/>
          <w:b/>
          <w:bCs/>
          <w:cs/>
        </w:rPr>
        <w:t>-</w:t>
      </w:r>
      <w:r w:rsidRPr="005A058D">
        <w:rPr>
          <w:rFonts w:ascii="TH SarabunPSK" w:hAnsi="TH SarabunPSK" w:cs="TH SarabunPSK"/>
          <w:b/>
          <w:bCs/>
          <w:cs/>
        </w:rPr>
        <w:tab/>
        <w:t xml:space="preserve">ข้อ 5 คณะอนุกรรมการคัดเลือกประกอบด้วยผู้ที่มีรายนาม ดังนี้ </w:t>
      </w:r>
    </w:p>
    <w:p w:rsidR="00FE5B32" w:rsidRPr="005A058D" w:rsidRDefault="00FE5B32" w:rsidP="00FE5B32">
      <w:pPr>
        <w:ind w:left="1418" w:hanging="420"/>
        <w:jc w:val="thaiDistribute"/>
        <w:rPr>
          <w:rFonts w:ascii="TH SarabunPSK" w:hAnsi="TH SarabunPSK" w:cs="TH SarabunPSK"/>
          <w:b/>
          <w:bCs/>
        </w:rPr>
      </w:pPr>
      <w:r w:rsidRPr="005A058D">
        <w:rPr>
          <w:rFonts w:ascii="TH SarabunPSK" w:hAnsi="TH SarabunPSK" w:cs="TH SarabunPSK"/>
          <w:b/>
          <w:bCs/>
          <w:cs/>
        </w:rPr>
        <w:tab/>
        <w:t xml:space="preserve">    </w:t>
      </w:r>
      <w:r w:rsidR="008E0CD4">
        <w:rPr>
          <w:rFonts w:ascii="TH SarabunPSK" w:hAnsi="TH SarabunPSK" w:cs="TH SarabunPSK" w:hint="cs"/>
          <w:b/>
          <w:bCs/>
          <w:cs/>
        </w:rPr>
        <w:t xml:space="preserve">  </w:t>
      </w:r>
      <w:r w:rsidRPr="005A058D">
        <w:rPr>
          <w:rFonts w:ascii="TH SarabunPSK" w:hAnsi="TH SarabunPSK" w:cs="TH SarabunPSK"/>
          <w:b/>
          <w:bCs/>
          <w:cs/>
        </w:rPr>
        <w:t>5.1 รองศาสตราจารย์วิระสิทธิ์ อิ่มถวิล</w:t>
      </w:r>
      <w:r w:rsidRPr="005A058D">
        <w:rPr>
          <w:rFonts w:ascii="TH SarabunPSK" w:hAnsi="TH SarabunPSK" w:cs="TH SarabunPSK"/>
          <w:b/>
          <w:bCs/>
          <w:cs/>
        </w:rPr>
        <w:tab/>
      </w:r>
      <w:r w:rsidRPr="005A058D">
        <w:rPr>
          <w:rFonts w:ascii="TH SarabunPSK" w:hAnsi="TH SarabunPSK" w:cs="TH SarabunPSK"/>
          <w:b/>
          <w:bCs/>
          <w:cs/>
        </w:rPr>
        <w:tab/>
        <w:t>เป็นประธานอนุกรรมการ</w:t>
      </w:r>
    </w:p>
    <w:p w:rsidR="00FE5B32" w:rsidRPr="005A058D" w:rsidRDefault="00FE5B32" w:rsidP="00FE5B32">
      <w:pPr>
        <w:ind w:left="1418" w:hanging="420"/>
        <w:jc w:val="thaiDistribute"/>
        <w:rPr>
          <w:rFonts w:ascii="TH SarabunPSK" w:hAnsi="TH SarabunPSK" w:cs="TH SarabunPSK"/>
          <w:b/>
          <w:bCs/>
        </w:rPr>
      </w:pPr>
      <w:r w:rsidRPr="005A058D">
        <w:rPr>
          <w:rFonts w:ascii="TH SarabunPSK" w:hAnsi="TH SarabunPSK" w:cs="TH SarabunPSK"/>
          <w:b/>
          <w:bCs/>
          <w:cs/>
        </w:rPr>
        <w:tab/>
        <w:t xml:space="preserve">    </w:t>
      </w:r>
      <w:r w:rsidR="008E0CD4">
        <w:rPr>
          <w:rFonts w:ascii="TH SarabunPSK" w:hAnsi="TH SarabunPSK" w:cs="TH SarabunPSK" w:hint="cs"/>
          <w:b/>
          <w:bCs/>
          <w:cs/>
        </w:rPr>
        <w:t xml:space="preserve">  </w:t>
      </w:r>
      <w:r w:rsidRPr="005A058D">
        <w:rPr>
          <w:rFonts w:ascii="TH SarabunPSK" w:hAnsi="TH SarabunPSK" w:cs="TH SarabunPSK"/>
          <w:b/>
          <w:bCs/>
          <w:cs/>
        </w:rPr>
        <w:t>5.2 รองศาสตราจารย์อาคม แก้วระวัง</w:t>
      </w:r>
      <w:r w:rsidRPr="005A058D">
        <w:rPr>
          <w:rFonts w:ascii="TH SarabunPSK" w:hAnsi="TH SarabunPSK" w:cs="TH SarabunPSK"/>
          <w:b/>
          <w:bCs/>
          <w:cs/>
        </w:rPr>
        <w:tab/>
      </w:r>
      <w:r w:rsidRPr="005A058D">
        <w:rPr>
          <w:rFonts w:ascii="TH SarabunPSK" w:hAnsi="TH SarabunPSK" w:cs="TH SarabunPSK"/>
          <w:b/>
          <w:bCs/>
          <w:cs/>
        </w:rPr>
        <w:tab/>
        <w:t>เป็นอนุกรรมการ</w:t>
      </w:r>
    </w:p>
    <w:p w:rsidR="00FE5B32" w:rsidRPr="005A058D" w:rsidRDefault="00FE5B32" w:rsidP="00FE5B32">
      <w:pPr>
        <w:ind w:left="1418" w:hanging="420"/>
        <w:jc w:val="thaiDistribute"/>
        <w:rPr>
          <w:rFonts w:ascii="TH SarabunPSK" w:hAnsi="TH SarabunPSK" w:cs="TH SarabunPSK"/>
          <w:b/>
          <w:bCs/>
        </w:rPr>
      </w:pPr>
      <w:r w:rsidRPr="005A058D">
        <w:rPr>
          <w:rFonts w:ascii="TH SarabunPSK" w:hAnsi="TH SarabunPSK" w:cs="TH SarabunPSK"/>
          <w:b/>
          <w:bCs/>
          <w:cs/>
        </w:rPr>
        <w:tab/>
        <w:t xml:space="preserve">    </w:t>
      </w:r>
      <w:r w:rsidR="008E0CD4">
        <w:rPr>
          <w:rFonts w:ascii="TH SarabunPSK" w:hAnsi="TH SarabunPSK" w:cs="TH SarabunPSK" w:hint="cs"/>
          <w:b/>
          <w:bCs/>
          <w:cs/>
        </w:rPr>
        <w:t xml:space="preserve">  </w:t>
      </w:r>
      <w:r w:rsidRPr="005A058D">
        <w:rPr>
          <w:rFonts w:ascii="TH SarabunPSK" w:hAnsi="TH SarabunPSK" w:cs="TH SarabunPSK"/>
          <w:b/>
          <w:bCs/>
          <w:cs/>
        </w:rPr>
        <w:t>5.3 อาจารย์</w:t>
      </w:r>
      <w:proofErr w:type="spellStart"/>
      <w:r w:rsidRPr="005A058D">
        <w:rPr>
          <w:rFonts w:ascii="TH SarabunPSK" w:hAnsi="TH SarabunPSK" w:cs="TH SarabunPSK"/>
          <w:b/>
          <w:bCs/>
          <w:cs/>
        </w:rPr>
        <w:t>พิรั</w:t>
      </w:r>
      <w:proofErr w:type="spellEnd"/>
      <w:r w:rsidRPr="005A058D">
        <w:rPr>
          <w:rFonts w:ascii="TH SarabunPSK" w:hAnsi="TH SarabunPSK" w:cs="TH SarabunPSK"/>
          <w:b/>
          <w:bCs/>
          <w:cs/>
        </w:rPr>
        <w:t>สม์ คุณกิตติ</w:t>
      </w:r>
      <w:r w:rsidRPr="005A058D">
        <w:rPr>
          <w:rFonts w:ascii="TH SarabunPSK" w:hAnsi="TH SarabunPSK" w:cs="TH SarabunPSK"/>
          <w:b/>
          <w:bCs/>
          <w:cs/>
        </w:rPr>
        <w:tab/>
      </w:r>
      <w:r w:rsidRPr="005A058D">
        <w:rPr>
          <w:rFonts w:ascii="TH SarabunPSK" w:hAnsi="TH SarabunPSK" w:cs="TH SarabunPSK"/>
          <w:b/>
          <w:bCs/>
          <w:cs/>
        </w:rPr>
        <w:tab/>
      </w:r>
      <w:r w:rsidRPr="005A058D">
        <w:rPr>
          <w:rFonts w:ascii="TH SarabunPSK" w:hAnsi="TH SarabunPSK" w:cs="TH SarabunPSK"/>
          <w:b/>
          <w:bCs/>
          <w:cs/>
        </w:rPr>
        <w:tab/>
        <w:t>เป็นอนุกรรมการ</w:t>
      </w:r>
    </w:p>
    <w:p w:rsidR="00FE5B32" w:rsidRPr="005A058D" w:rsidRDefault="00FE5B32" w:rsidP="00FE5B32">
      <w:pPr>
        <w:ind w:left="1418" w:hanging="420"/>
        <w:jc w:val="thaiDistribute"/>
        <w:rPr>
          <w:rFonts w:ascii="TH SarabunPSK" w:hAnsi="TH SarabunPSK" w:cs="TH SarabunPSK"/>
          <w:b/>
          <w:bCs/>
        </w:rPr>
      </w:pPr>
      <w:r w:rsidRPr="005A058D">
        <w:rPr>
          <w:rFonts w:ascii="TH SarabunPSK" w:hAnsi="TH SarabunPSK" w:cs="TH SarabunPSK"/>
          <w:b/>
          <w:bCs/>
          <w:cs/>
        </w:rPr>
        <w:tab/>
        <w:t xml:space="preserve">   </w:t>
      </w:r>
      <w:r w:rsidR="008E0CD4">
        <w:rPr>
          <w:rFonts w:ascii="TH SarabunPSK" w:hAnsi="TH SarabunPSK" w:cs="TH SarabunPSK" w:hint="cs"/>
          <w:b/>
          <w:bCs/>
          <w:cs/>
        </w:rPr>
        <w:t xml:space="preserve">  </w:t>
      </w:r>
      <w:r w:rsidRPr="005A058D">
        <w:rPr>
          <w:rFonts w:ascii="TH SarabunPSK" w:hAnsi="TH SarabunPSK" w:cs="TH SarabunPSK"/>
          <w:b/>
          <w:bCs/>
          <w:cs/>
        </w:rPr>
        <w:t xml:space="preserve"> 5.4 ผู้ช่วยศาสตราจารย์อนันต์ เครือทรัพย์ถาวร</w:t>
      </w:r>
      <w:r w:rsidR="008E0CD4">
        <w:rPr>
          <w:rFonts w:ascii="TH SarabunPSK" w:hAnsi="TH SarabunPSK" w:cs="TH SarabunPSK" w:hint="cs"/>
          <w:b/>
          <w:bCs/>
          <w:cs/>
        </w:rPr>
        <w:t xml:space="preserve"> </w:t>
      </w:r>
      <w:r w:rsidR="008E0CD4">
        <w:rPr>
          <w:rFonts w:ascii="TH SarabunPSK" w:hAnsi="TH SarabunPSK" w:cs="TH SarabunPSK"/>
          <w:b/>
          <w:bCs/>
          <w:cs/>
        </w:rPr>
        <w:t xml:space="preserve">    </w:t>
      </w:r>
      <w:r w:rsidRPr="005A058D">
        <w:rPr>
          <w:rFonts w:ascii="TH SarabunPSK" w:hAnsi="TH SarabunPSK" w:cs="TH SarabunPSK"/>
          <w:b/>
          <w:bCs/>
          <w:cs/>
        </w:rPr>
        <w:t>เป็นอนุกรรมการ</w:t>
      </w:r>
    </w:p>
    <w:p w:rsidR="00FE5B32" w:rsidRPr="005A058D" w:rsidRDefault="00FE5B32" w:rsidP="00FE5B32">
      <w:pPr>
        <w:ind w:left="1418" w:hanging="420"/>
        <w:jc w:val="thaiDistribute"/>
        <w:rPr>
          <w:rFonts w:ascii="TH SarabunPSK" w:hAnsi="TH SarabunPSK" w:cs="TH SarabunPSK"/>
          <w:b/>
          <w:bCs/>
        </w:rPr>
      </w:pPr>
      <w:r w:rsidRPr="005A058D">
        <w:rPr>
          <w:rFonts w:ascii="TH SarabunPSK" w:hAnsi="TH SarabunPSK" w:cs="TH SarabunPSK"/>
          <w:b/>
          <w:bCs/>
          <w:cs/>
        </w:rPr>
        <w:tab/>
        <w:t xml:space="preserve">   </w:t>
      </w:r>
      <w:r w:rsidR="008E0CD4">
        <w:rPr>
          <w:rFonts w:ascii="TH SarabunPSK" w:hAnsi="TH SarabunPSK" w:cs="TH SarabunPSK" w:hint="cs"/>
          <w:b/>
          <w:bCs/>
          <w:cs/>
        </w:rPr>
        <w:t xml:space="preserve">  </w:t>
      </w:r>
      <w:r w:rsidRPr="005A058D">
        <w:rPr>
          <w:rFonts w:ascii="TH SarabunPSK" w:hAnsi="TH SarabunPSK" w:cs="TH SarabunPSK"/>
          <w:b/>
          <w:bCs/>
          <w:cs/>
        </w:rPr>
        <w:t xml:space="preserve"> 5.5 ผู้ช่วยศาสตราจารย์นรารัตน์ เรืองชัยจตุพร</w:t>
      </w:r>
      <w:r w:rsidRPr="005A058D">
        <w:rPr>
          <w:rFonts w:ascii="TH SarabunPSK" w:hAnsi="TH SarabunPSK" w:cs="TH SarabunPSK"/>
          <w:b/>
          <w:bCs/>
          <w:cs/>
        </w:rPr>
        <w:tab/>
      </w:r>
      <w:r w:rsidR="008E0CD4">
        <w:rPr>
          <w:rFonts w:ascii="TH SarabunPSK" w:hAnsi="TH SarabunPSK" w:cs="TH SarabunPSK" w:hint="cs"/>
          <w:b/>
          <w:bCs/>
          <w:cs/>
        </w:rPr>
        <w:t xml:space="preserve">     </w:t>
      </w:r>
      <w:r w:rsidRPr="005A058D">
        <w:rPr>
          <w:rFonts w:ascii="TH SarabunPSK" w:hAnsi="TH SarabunPSK" w:cs="TH SarabunPSK"/>
          <w:b/>
          <w:bCs/>
          <w:cs/>
        </w:rPr>
        <w:t>เป็นอนุกรรมการและเลขานุการ</w:t>
      </w:r>
    </w:p>
    <w:p w:rsidR="00FE5B32" w:rsidRPr="005A058D" w:rsidRDefault="00FE5B32" w:rsidP="00FE5B32">
      <w:pPr>
        <w:ind w:left="1418" w:hanging="420"/>
        <w:jc w:val="thaiDistribute"/>
        <w:rPr>
          <w:rFonts w:ascii="TH SarabunPSK" w:hAnsi="TH SarabunPSK" w:cs="TH SarabunPSK"/>
          <w:b/>
          <w:bCs/>
        </w:rPr>
      </w:pPr>
      <w:r w:rsidRPr="005A058D">
        <w:rPr>
          <w:rFonts w:ascii="TH SarabunPSK" w:hAnsi="TH SarabunPSK" w:cs="TH SarabunPSK"/>
          <w:b/>
          <w:bCs/>
          <w:cs/>
        </w:rPr>
        <w:t>ทั้งนี้ ให้ฝ่ายบริหารดำเนินการต่อไป</w:t>
      </w:r>
    </w:p>
    <w:p w:rsidR="00FE5B32" w:rsidRPr="00212C02" w:rsidRDefault="00FE5B32" w:rsidP="00FE5B32">
      <w:pPr>
        <w:tabs>
          <w:tab w:val="left" w:pos="993"/>
          <w:tab w:val="left" w:pos="146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E5B32" w:rsidRPr="005A058D" w:rsidRDefault="005D5D08" w:rsidP="00D97AC5">
      <w:pPr>
        <w:ind w:left="1560" w:hanging="567"/>
        <w:jc w:val="thaiDistribute"/>
        <w:rPr>
          <w:rFonts w:ascii="TH SarabunPSK" w:hAnsi="TH SarabunPSK" w:cs="TH SarabunPSK"/>
          <w:b/>
          <w:bCs/>
        </w:rPr>
      </w:pPr>
      <w:r w:rsidRPr="005A058D">
        <w:rPr>
          <w:rFonts w:ascii="TH SarabunPSK" w:hAnsi="TH SarabunPSK" w:cs="TH SarabunPSK"/>
          <w:b/>
          <w:bCs/>
          <w:cs/>
        </w:rPr>
        <w:t>5.10</w:t>
      </w:r>
      <w:r w:rsidR="00D97AC5">
        <w:rPr>
          <w:rFonts w:ascii="TH SarabunPSK" w:hAnsi="TH SarabunPSK" w:cs="TH SarabunPSK"/>
          <w:b/>
          <w:bCs/>
          <w:cs/>
        </w:rPr>
        <w:tab/>
      </w:r>
      <w:r w:rsidR="00FE5B32" w:rsidRPr="00D97AC5">
        <w:rPr>
          <w:rFonts w:ascii="TH SarabunPSK" w:eastAsia="TH SarabunPSK" w:hAnsi="TH SarabunPSK" w:cs="TH SarabunPSK"/>
          <w:b/>
          <w:bCs/>
          <w:color w:val="000000"/>
          <w:cs/>
        </w:rPr>
        <w:t>ผล</w:t>
      </w:r>
      <w:r w:rsidR="00FE5B32" w:rsidRPr="005A058D">
        <w:rPr>
          <w:rFonts w:ascii="TH SarabunPSK" w:hAnsi="TH SarabunPSK" w:cs="TH SarabunPSK"/>
          <w:b/>
          <w:bCs/>
          <w:cs/>
        </w:rPr>
        <w:t>การคัดเลือกบุคคลเข้าปฏิบัติงานเป็นลูกจ้างของมหาวิทยาลัย ตำแหน่งนักวิชาการ</w:t>
      </w:r>
      <w:r w:rsidRPr="005A058D">
        <w:rPr>
          <w:rFonts w:ascii="TH SarabunPSK" w:hAnsi="TH SarabunPSK" w:cs="TH SarabunPSK"/>
          <w:b/>
          <w:bCs/>
          <w:cs/>
        </w:rPr>
        <w:t xml:space="preserve">   </w:t>
      </w:r>
      <w:r w:rsidR="00FE5B32" w:rsidRPr="005A058D">
        <w:rPr>
          <w:rFonts w:ascii="TH SarabunPSK" w:hAnsi="TH SarabunPSK" w:cs="TH SarabunPSK"/>
          <w:b/>
          <w:bCs/>
          <w:cs/>
        </w:rPr>
        <w:t>โสตทัศนศึกษา</w:t>
      </w:r>
    </w:p>
    <w:p w:rsidR="00FE5B32" w:rsidRPr="005A058D" w:rsidRDefault="00FE5B32" w:rsidP="00FE5B32">
      <w:pPr>
        <w:ind w:firstLine="998"/>
        <w:jc w:val="thaiDistribute"/>
        <w:rPr>
          <w:rFonts w:ascii="TH SarabunPSK" w:eastAsia="TH SarabunPSK" w:hAnsi="TH SarabunPSK" w:cs="TH SarabunPSK"/>
        </w:rPr>
      </w:pPr>
      <w:r w:rsidRPr="005A058D">
        <w:rPr>
          <w:rFonts w:ascii="TH SarabunPSK" w:eastAsia="TH SarabunPSK" w:hAnsi="TH SarabunPSK" w:cs="TH SarabunPSK"/>
          <w:cs/>
        </w:rPr>
        <w:t>รองคณบดีฝ่ายบริหารได้เสนอต่อที่ประชุมว่า ด้วยคณะกรรมการคัดเลือกบุคคลเข้าปฏิบัติงาน</w:t>
      </w:r>
      <w:r w:rsidR="005D5D08" w:rsidRPr="005A058D">
        <w:rPr>
          <w:rFonts w:ascii="TH SarabunPSK" w:eastAsia="TH SarabunPSK" w:hAnsi="TH SarabunPSK" w:cs="TH SarabunPSK"/>
          <w:cs/>
        </w:rPr>
        <w:t xml:space="preserve">  </w:t>
      </w:r>
      <w:r w:rsidRPr="005A058D">
        <w:rPr>
          <w:rFonts w:ascii="TH SarabunPSK" w:eastAsia="TH SarabunPSK" w:hAnsi="TH SarabunPSK" w:cs="TH SarabunPSK"/>
          <w:cs/>
        </w:rPr>
        <w:t>เป็นลูกจ้างของมหาวิทยาลัย ตำแหน่งนักวิชาการโสตทัศนศึกษา เลขประจำตำแหน่ง 1159 สังกัด</w:t>
      </w:r>
      <w:r w:rsidR="005D5D08" w:rsidRPr="005A058D">
        <w:rPr>
          <w:rFonts w:ascii="TH SarabunPSK" w:eastAsia="TH SarabunPSK" w:hAnsi="TH SarabunPSK" w:cs="TH SarabunPSK"/>
          <w:cs/>
        </w:rPr>
        <w:t xml:space="preserve">          </w:t>
      </w:r>
      <w:r w:rsidRPr="005A058D">
        <w:rPr>
          <w:rFonts w:ascii="TH SarabunPSK" w:eastAsia="TH SarabunPSK" w:hAnsi="TH SarabunPSK" w:cs="TH SarabunPSK"/>
          <w:cs/>
        </w:rPr>
        <w:t xml:space="preserve">คณะวิศวกรรมศาสตร์ มหาวิทยาลัยขอนแก่น ตามคำสั่งคณะวิศวกรรมศาสตร์ ที่ 155/2562 ลงวันที่ </w:t>
      </w:r>
      <w:r w:rsidR="005D5D08" w:rsidRPr="005A058D">
        <w:rPr>
          <w:rFonts w:ascii="TH SarabunPSK" w:eastAsia="TH SarabunPSK" w:hAnsi="TH SarabunPSK" w:cs="TH SarabunPSK"/>
          <w:cs/>
        </w:rPr>
        <w:t xml:space="preserve">        </w:t>
      </w:r>
      <w:r w:rsidRPr="005A058D">
        <w:rPr>
          <w:rFonts w:ascii="TH SarabunPSK" w:eastAsia="TH SarabunPSK" w:hAnsi="TH SarabunPSK" w:cs="TH SarabunPSK"/>
          <w:cs/>
        </w:rPr>
        <w:t>14 กุมภาพันธ์ 2562 ได้ดำเนินการสอบคัดเลือกในตำแหน่งนักวิชาการโสตทัศนศึกษา จำนวน 1 อัตรา เรียบร้อยแล้ว เมื่อวันที่ 29 เมษายน 2562</w:t>
      </w:r>
      <w:r w:rsidR="005D5D08" w:rsidRPr="005A058D">
        <w:rPr>
          <w:rFonts w:ascii="TH SarabunPSK" w:eastAsia="TH SarabunPSK" w:hAnsi="TH SarabunPSK" w:cs="TH SarabunPSK"/>
          <w:cs/>
        </w:rPr>
        <w:t xml:space="preserve"> </w:t>
      </w:r>
      <w:r w:rsidRPr="005A058D">
        <w:rPr>
          <w:rFonts w:ascii="TH SarabunPSK" w:eastAsia="TH SarabunPSK" w:hAnsi="TH SarabunPSK" w:cs="TH SarabunPSK"/>
          <w:cs/>
        </w:rPr>
        <w:t xml:space="preserve">ผลปรากฏว่า นายนครินทร์ พูลศรี เป็นผู้ได้รับการคัดเลือก </w:t>
      </w:r>
      <w:r w:rsidR="005D5D08" w:rsidRPr="005A058D">
        <w:rPr>
          <w:rFonts w:ascii="TH SarabunPSK" w:eastAsia="TH SarabunPSK" w:hAnsi="TH SarabunPSK" w:cs="TH SarabunPSK"/>
          <w:cs/>
        </w:rPr>
        <w:t xml:space="preserve">       </w:t>
      </w:r>
      <w:r w:rsidRPr="005A058D">
        <w:rPr>
          <w:rFonts w:ascii="TH SarabunPSK" w:eastAsia="TH SarabunPSK" w:hAnsi="TH SarabunPSK" w:cs="TH SarabunPSK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FE5B32" w:rsidRPr="005A058D" w:rsidRDefault="00FE5B32" w:rsidP="00FE5B32">
      <w:pPr>
        <w:ind w:firstLine="998"/>
        <w:jc w:val="thaiDistribute"/>
        <w:rPr>
          <w:rFonts w:ascii="TH SarabunPSK" w:eastAsia="TH SarabunPSK" w:hAnsi="TH SarabunPSK" w:cs="TH SarabunPSK"/>
          <w:b/>
          <w:bCs/>
        </w:rPr>
      </w:pPr>
      <w:r w:rsidRPr="005A058D">
        <w:rPr>
          <w:rFonts w:ascii="TH SarabunPSK" w:eastAsia="TH SarabunPSK" w:hAnsi="TH SarabunPSK" w:cs="TH SarabunPSK"/>
          <w:b/>
          <w:bCs/>
          <w:u w:val="single"/>
          <w:cs/>
        </w:rPr>
        <w:t>มติ</w:t>
      </w:r>
      <w:r w:rsidRPr="005A058D">
        <w:rPr>
          <w:rFonts w:ascii="TH SarabunPSK" w:eastAsia="TH SarabunPSK" w:hAnsi="TH SarabunPSK" w:cs="TH SarabunPSK"/>
          <w:b/>
          <w:bCs/>
          <w:cs/>
        </w:rPr>
        <w:t xml:space="preserve"> ที่ประชุมพิจารณาแล้วมีมติเห็นชอบ และให้ฝ่ายบริหารดำเนินการต่อไป</w:t>
      </w:r>
    </w:p>
    <w:p w:rsidR="00FE5B32" w:rsidRPr="00212C02" w:rsidRDefault="00FE5B32" w:rsidP="00FE5B32">
      <w:pPr>
        <w:ind w:firstLine="998"/>
        <w:jc w:val="thaiDistribute"/>
        <w:rPr>
          <w:rFonts w:ascii="TH SarabunPSK" w:eastAsia="TH SarabunPSK" w:hAnsi="TH SarabunPSK" w:cs="TH SarabunPSK"/>
          <w:b/>
          <w:bCs/>
          <w:sz w:val="28"/>
          <w:szCs w:val="28"/>
        </w:rPr>
      </w:pPr>
    </w:p>
    <w:p w:rsidR="00FE5B32" w:rsidRPr="005A058D" w:rsidRDefault="00DC32FD" w:rsidP="00FE5B32">
      <w:pPr>
        <w:ind w:left="1418" w:hanging="425"/>
        <w:jc w:val="thaiDistribute"/>
        <w:rPr>
          <w:rFonts w:ascii="TH SarabunPSK" w:hAnsi="TH SarabunPSK" w:cs="TH SarabunPSK"/>
          <w:b/>
          <w:bCs/>
        </w:rPr>
      </w:pPr>
      <w:r w:rsidRPr="005A058D">
        <w:rPr>
          <w:rFonts w:ascii="TH SarabunPSK" w:hAnsi="TH SarabunPSK" w:cs="TH SarabunPSK"/>
          <w:b/>
          <w:bCs/>
          <w:cs/>
        </w:rPr>
        <w:t xml:space="preserve">5.11 </w:t>
      </w:r>
      <w:r w:rsidR="00FE5B32" w:rsidRPr="005A058D">
        <w:rPr>
          <w:rFonts w:ascii="TH SarabunPSK" w:hAnsi="TH SarabunPSK" w:cs="TH SarabunPSK"/>
          <w:b/>
          <w:bCs/>
          <w:cs/>
        </w:rPr>
        <w:t>ผลการคัดเลือกบุคคลเข้าปฏิบัติงานเป็นลูกจ้างของมหาวิทยาลัย ตำแหน่งคนงาน</w:t>
      </w:r>
    </w:p>
    <w:p w:rsidR="00FE5B32" w:rsidRPr="005A058D" w:rsidRDefault="00FE5B32" w:rsidP="00FE5B32">
      <w:pPr>
        <w:ind w:firstLine="998"/>
        <w:jc w:val="thaiDistribute"/>
        <w:rPr>
          <w:rFonts w:ascii="TH SarabunPSK" w:eastAsia="TH SarabunPSK" w:hAnsi="TH SarabunPSK" w:cs="TH SarabunPSK"/>
        </w:rPr>
      </w:pPr>
      <w:r w:rsidRPr="005A058D">
        <w:rPr>
          <w:rFonts w:ascii="TH SarabunPSK" w:eastAsia="TH SarabunPSK" w:hAnsi="TH SarabunPSK" w:cs="TH SarabunPSK"/>
          <w:cs/>
        </w:rPr>
        <w:t>รองคณบดีฝ่ายบริหารได้เสนอต่อที่ประชุมว่า ด้วยคณะกรรมการคัดเลือกบุคคลเข้าปฏิบัติงาน</w:t>
      </w:r>
      <w:r w:rsidR="005D5D08" w:rsidRPr="005A058D">
        <w:rPr>
          <w:rFonts w:ascii="TH SarabunPSK" w:eastAsia="TH SarabunPSK" w:hAnsi="TH SarabunPSK" w:cs="TH SarabunPSK"/>
          <w:cs/>
        </w:rPr>
        <w:t xml:space="preserve">  </w:t>
      </w:r>
      <w:r w:rsidRPr="005A058D">
        <w:rPr>
          <w:rFonts w:ascii="TH SarabunPSK" w:eastAsia="TH SarabunPSK" w:hAnsi="TH SarabunPSK" w:cs="TH SarabunPSK"/>
          <w:cs/>
        </w:rPr>
        <w:t xml:space="preserve">เป็นลูกจ้างของมหาวิทยาลัย ตำแหน่งคนงาน เลขประจำตำแหน่ง 4527 สังกัดคณะวิศวกรรมศาสตร์ </w:t>
      </w:r>
      <w:r w:rsidRPr="005A058D">
        <w:rPr>
          <w:rFonts w:ascii="TH SarabunPSK" w:eastAsia="TH SarabunPSK" w:hAnsi="TH SarabunPSK" w:cs="TH SarabunPSK"/>
          <w:cs/>
        </w:rPr>
        <w:lastRenderedPageBreak/>
        <w:t xml:space="preserve">มหาวิทยาลัยขอนแก่น ตามคำสั่งคณะวิศวกรรมศาสตร์ ที่ 157/2562 ลงวันที่ 14 กุมภาพันธ์ 2562 </w:t>
      </w:r>
      <w:r w:rsidR="005D5D08" w:rsidRPr="005A058D">
        <w:rPr>
          <w:rFonts w:ascii="TH SarabunPSK" w:eastAsia="TH SarabunPSK" w:hAnsi="TH SarabunPSK" w:cs="TH SarabunPSK"/>
          <w:cs/>
        </w:rPr>
        <w:t xml:space="preserve">          </w:t>
      </w:r>
      <w:r w:rsidRPr="005A058D">
        <w:rPr>
          <w:rFonts w:ascii="TH SarabunPSK" w:eastAsia="TH SarabunPSK" w:hAnsi="TH SarabunPSK" w:cs="TH SarabunPSK"/>
          <w:cs/>
        </w:rPr>
        <w:t>ได้ดำเนินการสอบคัดเลือกในตำแหน่งคนงาน เรียบร้อยแล้ว เมื่อวันที่ 29 เมษายน 2562 ผลปรากฏว่าไม่มีผู้ผ่านการคัดเ</w:t>
      </w:r>
      <w:r w:rsidR="005D5D08" w:rsidRPr="005A058D">
        <w:rPr>
          <w:rFonts w:ascii="TH SarabunPSK" w:eastAsia="TH SarabunPSK" w:hAnsi="TH SarabunPSK" w:cs="TH SarabunPSK"/>
          <w:cs/>
        </w:rPr>
        <w:t>ลือก จึงเสนอที่ประชุม</w:t>
      </w:r>
      <w:r w:rsidRPr="005A058D">
        <w:rPr>
          <w:rFonts w:ascii="TH SarabunPSK" w:eastAsia="TH SarabunPSK" w:hAnsi="TH SarabunPSK" w:cs="TH SarabunPSK"/>
          <w:cs/>
        </w:rPr>
        <w:t>เพื่อพิจารณา ดังรายละเอียดตามเอกสารประกอบวาระการประชุม</w:t>
      </w:r>
    </w:p>
    <w:p w:rsidR="00246667" w:rsidRPr="005A058D" w:rsidRDefault="00FE5B32" w:rsidP="00FE5B32">
      <w:pPr>
        <w:pStyle w:val="7"/>
        <w:ind w:firstLine="993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5A058D">
        <w:rPr>
          <w:rFonts w:ascii="TH SarabunPSK" w:eastAsia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5A058D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ที่ประชุมพิจารณาแล้วมีมติเห็นชอบ และให้ฝ่ายบริหารดำเนินการต่อไป</w:t>
      </w:r>
    </w:p>
    <w:p w:rsidR="00635084" w:rsidRPr="00212C02" w:rsidRDefault="00635084" w:rsidP="00FE5B32">
      <w:pPr>
        <w:pStyle w:val="7"/>
        <w:ind w:firstLine="993"/>
        <w:rPr>
          <w:rFonts w:ascii="TH SarabunPSK" w:eastAsia="TH SarabunPSK" w:hAnsi="TH SarabunPSK" w:cs="TH SarabunPSK"/>
          <w:b/>
          <w:bCs/>
          <w:sz w:val="28"/>
          <w:szCs w:val="28"/>
        </w:rPr>
      </w:pPr>
    </w:p>
    <w:p w:rsidR="00635084" w:rsidRPr="005A058D" w:rsidRDefault="00635084" w:rsidP="00635084">
      <w:pPr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5A058D">
        <w:rPr>
          <w:rFonts w:ascii="TH SarabunPSK" w:eastAsia="TH SarabunPSK" w:hAnsi="TH SarabunPSK" w:cs="TH SarabunPSK"/>
          <w:b/>
          <w:bCs/>
          <w:color w:val="000000"/>
        </w:rPr>
        <w:t>5</w:t>
      </w:r>
      <w:r w:rsidRPr="005A058D">
        <w:rPr>
          <w:rFonts w:ascii="TH SarabunPSK" w:eastAsia="TH SarabunPSK" w:hAnsi="TH SarabunPSK" w:cs="TH SarabunPSK"/>
          <w:b/>
          <w:bCs/>
          <w:color w:val="000000"/>
          <w:cs/>
        </w:rPr>
        <w:t>.1</w:t>
      </w:r>
      <w:r w:rsidRPr="005A058D">
        <w:rPr>
          <w:rFonts w:ascii="TH SarabunPSK" w:eastAsia="TH SarabunPSK" w:hAnsi="TH SarabunPSK" w:cs="TH SarabunPSK"/>
          <w:b/>
          <w:bCs/>
          <w:color w:val="000000"/>
        </w:rPr>
        <w:t>2</w:t>
      </w:r>
      <w:r w:rsidR="00DC32FD" w:rsidRPr="005A058D">
        <w:rPr>
          <w:rFonts w:ascii="TH SarabunPSK" w:eastAsia="TH SarabunPSK" w:hAnsi="TH SarabunPSK" w:cs="TH SarabunPSK"/>
          <w:b/>
          <w:bCs/>
          <w:color w:val="000000"/>
          <w:cs/>
        </w:rPr>
        <w:t xml:space="preserve"> </w:t>
      </w:r>
      <w:r w:rsidRPr="005A058D">
        <w:rPr>
          <w:rFonts w:ascii="TH SarabunPSK" w:eastAsia="Times New Roman" w:hAnsi="TH SarabunPSK" w:cs="TH SarabunPSK"/>
          <w:b/>
          <w:bCs/>
          <w:cs/>
        </w:rPr>
        <w:t>การรับบุคคลเข้าศึกษาในระดับบัณฑิตศึกษาตลอดปี</w:t>
      </w:r>
      <w:r w:rsidRPr="005A058D">
        <w:rPr>
          <w:rFonts w:ascii="TH SarabunPSK" w:eastAsia="Times New Roman" w:hAnsi="TH SarabunPSK" w:cs="TH SarabunPSK"/>
          <w:b/>
          <w:bCs/>
        </w:rPr>
        <w:tab/>
      </w:r>
    </w:p>
    <w:p w:rsidR="00635084" w:rsidRPr="005A058D" w:rsidRDefault="00635084" w:rsidP="00635084">
      <w:pPr>
        <w:pStyle w:val="3"/>
        <w:tabs>
          <w:tab w:val="left" w:pos="0"/>
        </w:tabs>
        <w:spacing w:after="0" w:line="20" w:lineRule="atLeast"/>
        <w:ind w:firstLine="99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5A058D">
        <w:rPr>
          <w:rFonts w:ascii="TH SarabunPSK" w:hAnsi="TH SarabunPSK" w:cs="TH SarabunPSK"/>
          <w:kern w:val="20"/>
          <w:sz w:val="36"/>
          <w:szCs w:val="36"/>
          <w:cs/>
        </w:rPr>
        <w:t xml:space="preserve">รองคณบดีฝ่ายวิจัยและบัณฑิตศึกษาได้เสนอต่อที่ประชุมว่า ด้วยสาขาวิชาวิศวกรรมเกษตร                  มีความประสงค์จะขอรับ </w:t>
      </w:r>
      <w:proofErr w:type="spellStart"/>
      <w:r w:rsidRPr="005A058D">
        <w:rPr>
          <w:rFonts w:ascii="TH SarabunPSK" w:hAnsi="TH SarabunPSK" w:cs="TH SarabunPSK"/>
          <w:kern w:val="20"/>
          <w:sz w:val="36"/>
          <w:szCs w:val="36"/>
        </w:rPr>
        <w:t>Mr</w:t>
      </w:r>
      <w:proofErr w:type="spellEnd"/>
      <w:r w:rsidRPr="005A058D">
        <w:rPr>
          <w:rFonts w:ascii="TH SarabunPSK" w:hAnsi="TH SarabunPSK" w:cs="TH SarabunPSK"/>
          <w:kern w:val="20"/>
          <w:sz w:val="36"/>
          <w:szCs w:val="36"/>
          <w:cs/>
        </w:rPr>
        <w:t xml:space="preserve">. </w:t>
      </w:r>
      <w:r w:rsidRPr="005A058D">
        <w:rPr>
          <w:rFonts w:ascii="TH SarabunPSK" w:hAnsi="TH SarabunPSK" w:cs="TH SarabunPSK"/>
          <w:kern w:val="20"/>
          <w:sz w:val="36"/>
          <w:szCs w:val="36"/>
        </w:rPr>
        <w:t xml:space="preserve">CHANTHANET BOUALAPHA </w:t>
      </w:r>
      <w:r w:rsidRPr="005A058D">
        <w:rPr>
          <w:rFonts w:ascii="TH SarabunPSK" w:hAnsi="TH SarabunPSK" w:cs="TH SarabunPSK"/>
          <w:kern w:val="20"/>
          <w:sz w:val="36"/>
          <w:szCs w:val="36"/>
          <w:cs/>
        </w:rPr>
        <w:t>เข้าศึกษาต่อในหลักสูตรปรัชญาดุษฎีบัณฑิต สาขาวิชาวิศวกรรมเกษตร แบบ 1.1 โครงการพิเศษ ประจำภาคการศึกษาต้น ปีการศึกษา 2562 โดยผ่านความเห็นชอบจากคณะกรรมการบริหารหลักสูตรฯ โดยวิธีเวียน ครั้งที่ 1/2562 เมื่อวันที่ 5 เมษายน 2562 และ</w:t>
      </w:r>
      <w:r w:rsidRPr="005A058D">
        <w:rPr>
          <w:rFonts w:ascii="TH SarabunPSK" w:hAnsi="TH SarabunPSK" w:cs="TH SarabunPSK"/>
          <w:sz w:val="36"/>
          <w:szCs w:val="36"/>
          <w:cs/>
        </w:rPr>
        <w:t>คณะกรรมการบัณฑิตศึกษา คณะวิศวกรรมศาสตร์ โดยวิธีเวียนครั้งที่ 2/2562 เมื่อวันที่ 23 เมษายน 2562 เรียบร้อยแล้ว</w:t>
      </w:r>
      <w:r w:rsidRPr="005A058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A058D">
        <w:rPr>
          <w:rFonts w:ascii="TH SarabunPSK" w:hAnsi="TH SarabunPSK" w:cs="TH SarabunPSK"/>
          <w:kern w:val="20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635084" w:rsidRDefault="00635084" w:rsidP="00635084">
      <w:pPr>
        <w:pStyle w:val="3"/>
        <w:tabs>
          <w:tab w:val="left" w:pos="0"/>
        </w:tabs>
        <w:spacing w:after="0" w:line="20" w:lineRule="atLeast"/>
        <w:ind w:firstLine="99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5A058D">
        <w:rPr>
          <w:rFonts w:ascii="TH SarabunPSK" w:hAnsi="TH SarabunPSK" w:cs="TH SarabunPSK"/>
          <w:b/>
          <w:bCs/>
          <w:kern w:val="20"/>
          <w:sz w:val="36"/>
          <w:szCs w:val="36"/>
          <w:u w:val="single"/>
          <w:cs/>
        </w:rPr>
        <w:t>มติ</w:t>
      </w:r>
      <w:r w:rsidRPr="005A058D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 ที่ประชุมพิจารณาแล้วมีมติเห็นชอบ และให้ฝ่ายวิจัยและบัณฑิตศึกษาดำเนินการต่อไป</w:t>
      </w:r>
    </w:p>
    <w:p w:rsidR="00212C02" w:rsidRPr="00212C02" w:rsidRDefault="00212C02" w:rsidP="00635084">
      <w:pPr>
        <w:pStyle w:val="3"/>
        <w:tabs>
          <w:tab w:val="left" w:pos="0"/>
        </w:tabs>
        <w:spacing w:after="0" w:line="20" w:lineRule="atLeast"/>
        <w:ind w:firstLine="993"/>
        <w:outlineLvl w:val="0"/>
        <w:rPr>
          <w:rFonts w:ascii="TH SarabunPSK" w:hAnsi="TH SarabunPSK" w:cs="TH SarabunPSK"/>
          <w:b/>
          <w:bCs/>
          <w:kern w:val="20"/>
          <w:sz w:val="28"/>
          <w:szCs w:val="28"/>
        </w:rPr>
      </w:pPr>
    </w:p>
    <w:p w:rsidR="00DC32FD" w:rsidRPr="005A058D" w:rsidRDefault="00DC32FD" w:rsidP="00D97AC5">
      <w:pPr>
        <w:ind w:left="1560" w:hanging="567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5A058D">
        <w:rPr>
          <w:rFonts w:ascii="TH SarabunPSK" w:eastAsia="TH SarabunPSK" w:hAnsi="TH SarabunPSK" w:cs="TH SarabunPSK"/>
          <w:b/>
          <w:bCs/>
          <w:color w:val="000000"/>
          <w:cs/>
        </w:rPr>
        <w:t>5.13</w:t>
      </w:r>
      <w:r w:rsidR="002D15A9">
        <w:rPr>
          <w:rFonts w:ascii="TH SarabunPSK" w:eastAsia="TH SarabunPSK" w:hAnsi="TH SarabunPSK" w:cs="TH SarabunPSK" w:hint="cs"/>
          <w:b/>
          <w:bCs/>
          <w:color w:val="000000"/>
          <w:cs/>
        </w:rPr>
        <w:t xml:space="preserve"> </w:t>
      </w:r>
      <w:r w:rsidR="00D97AC5"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 w:rsidRPr="005A058D">
        <w:rPr>
          <w:rFonts w:ascii="TH SarabunPSK" w:eastAsia="TH SarabunPSK" w:hAnsi="TH SarabunPSK" w:cs="TH SarabunPSK"/>
          <w:b/>
          <w:bCs/>
          <w:color w:val="000000"/>
          <w:cs/>
        </w:rPr>
        <w:t>การขอรับทุนสนับสนุนอาจารย์ผู้เชี่ยวชาญชาวต่างประเทศเพื่อการสอนและหรือวิจัย (</w:t>
      </w:r>
      <w:r w:rsidRPr="005A058D">
        <w:rPr>
          <w:rFonts w:ascii="TH SarabunPSK" w:eastAsia="TH SarabunPSK" w:hAnsi="TH SarabunPSK" w:cs="TH SarabunPSK"/>
          <w:b/>
          <w:bCs/>
          <w:color w:val="000000"/>
        </w:rPr>
        <w:t>International Visiting Scholar</w:t>
      </w:r>
      <w:r w:rsidRPr="005A058D">
        <w:rPr>
          <w:rFonts w:ascii="TH SarabunPSK" w:eastAsia="TH SarabunPSK" w:hAnsi="TH SarabunPSK" w:cs="TH SarabunPSK"/>
          <w:b/>
          <w:bCs/>
          <w:color w:val="000000"/>
          <w:cs/>
        </w:rPr>
        <w:t>) ณ มหาวิทยาลัยขอนแก่น ประจำปีงบประมาณ พ.ศ. 2562</w:t>
      </w:r>
    </w:p>
    <w:p w:rsidR="00DC32FD" w:rsidRPr="005A058D" w:rsidRDefault="00DC32FD" w:rsidP="00DC32FD">
      <w:pPr>
        <w:pStyle w:val="3"/>
        <w:tabs>
          <w:tab w:val="left" w:pos="0"/>
        </w:tabs>
        <w:spacing w:after="0" w:line="20" w:lineRule="atLeast"/>
        <w:ind w:firstLine="993"/>
        <w:outlineLvl w:val="0"/>
        <w:rPr>
          <w:rFonts w:ascii="TH SarabunPSK" w:hAnsi="TH SarabunPSK" w:cs="TH SarabunPSK"/>
          <w:sz w:val="36"/>
          <w:szCs w:val="36"/>
          <w:cs/>
        </w:rPr>
      </w:pPr>
      <w:r w:rsidRPr="005A058D">
        <w:rPr>
          <w:rFonts w:ascii="TH SarabunPSK" w:hAnsi="TH SarabunPSK" w:cs="TH SarabunPSK"/>
          <w:sz w:val="36"/>
          <w:szCs w:val="36"/>
          <w:cs/>
        </w:rPr>
        <w:t>รองคณบดีฝ่ายวิเทศสัมพันธ์และสื่อสารองค์กรได้เสนอต่อที่ประชุมว่า ด้วย</w:t>
      </w:r>
      <w:r w:rsidRPr="005A058D">
        <w:rPr>
          <w:rFonts w:ascii="TH SarabunPSK" w:hAnsi="TH SarabunPSK" w:cs="TH SarabunPSK"/>
          <w:kern w:val="20"/>
          <w:sz w:val="36"/>
          <w:szCs w:val="36"/>
          <w:cs/>
        </w:rPr>
        <w:t>ผู้ช่วยศาสตราจารย์     สุรพล ผดุงทน</w:t>
      </w:r>
      <w:r w:rsidRPr="005A058D">
        <w:rPr>
          <w:rFonts w:ascii="TH SarabunPSK" w:hAnsi="TH SarabunPSK" w:cs="TH SarabunPSK"/>
          <w:sz w:val="36"/>
          <w:szCs w:val="36"/>
          <w:cs/>
        </w:rPr>
        <w:t xml:space="preserve"> ได้เสนอขอรับทุนสนับสนุนอาจารย์ผู้เชี่ยวชาญชาวต่างประเทศเพื่อการสอนและหรือวิจัย (</w:t>
      </w:r>
      <w:r w:rsidRPr="005A058D">
        <w:rPr>
          <w:rFonts w:ascii="TH SarabunPSK" w:hAnsi="TH SarabunPSK" w:cs="TH SarabunPSK"/>
          <w:sz w:val="36"/>
          <w:szCs w:val="36"/>
        </w:rPr>
        <w:t>International Visiting Scholar</w:t>
      </w:r>
      <w:r w:rsidRPr="005A058D">
        <w:rPr>
          <w:rFonts w:ascii="TH SarabunPSK" w:hAnsi="TH SarabunPSK" w:cs="TH SarabunPSK"/>
          <w:sz w:val="36"/>
          <w:szCs w:val="36"/>
          <w:cs/>
        </w:rPr>
        <w:t xml:space="preserve">) ณ มหาวิทยาลัยขอนแก่น ประจำปีงบประมาณ พ.ศ. 2562 งวดที่ 2     ให้แก่ </w:t>
      </w:r>
      <w:r w:rsidRPr="005A058D">
        <w:rPr>
          <w:rFonts w:ascii="TH SarabunPSK" w:hAnsi="TH SarabunPSK" w:cs="TH SarabunPSK"/>
          <w:sz w:val="36"/>
          <w:szCs w:val="36"/>
        </w:rPr>
        <w:t>Prof</w:t>
      </w:r>
      <w:r w:rsidRPr="005A058D">
        <w:rPr>
          <w:rFonts w:ascii="TH SarabunPSK" w:hAnsi="TH SarabunPSK" w:cs="TH SarabunPSK"/>
          <w:sz w:val="36"/>
          <w:szCs w:val="36"/>
          <w:cs/>
        </w:rPr>
        <w:t>.</w:t>
      </w:r>
      <w:r w:rsidRPr="005A058D">
        <w:rPr>
          <w:rFonts w:ascii="TH SarabunPSK" w:hAnsi="TH SarabunPSK" w:cs="TH SarabunPSK"/>
          <w:sz w:val="36"/>
          <w:szCs w:val="36"/>
        </w:rPr>
        <w:t xml:space="preserve"> </w:t>
      </w:r>
      <w:proofErr w:type="spellStart"/>
      <w:r w:rsidRPr="005A058D">
        <w:rPr>
          <w:rFonts w:ascii="TH SarabunPSK" w:hAnsi="TH SarabunPSK" w:cs="TH SarabunPSK"/>
          <w:sz w:val="36"/>
          <w:szCs w:val="36"/>
        </w:rPr>
        <w:t>Dr</w:t>
      </w:r>
      <w:proofErr w:type="spellEnd"/>
      <w:r w:rsidRPr="005A058D">
        <w:rPr>
          <w:rFonts w:ascii="TH SarabunPSK" w:hAnsi="TH SarabunPSK" w:cs="TH SarabunPSK"/>
          <w:sz w:val="36"/>
          <w:szCs w:val="36"/>
          <w:cs/>
        </w:rPr>
        <w:t xml:space="preserve">. </w:t>
      </w:r>
      <w:proofErr w:type="spellStart"/>
      <w:r w:rsidRPr="005A058D">
        <w:rPr>
          <w:rFonts w:ascii="TH SarabunPSK" w:hAnsi="TH SarabunPSK" w:cs="TH SarabunPSK"/>
          <w:sz w:val="36"/>
          <w:szCs w:val="36"/>
        </w:rPr>
        <w:t>Medhat</w:t>
      </w:r>
      <w:proofErr w:type="spellEnd"/>
      <w:r w:rsidRPr="005A058D">
        <w:rPr>
          <w:rFonts w:ascii="TH SarabunPSK" w:hAnsi="TH SarabunPSK" w:cs="TH SarabunPSK"/>
          <w:sz w:val="36"/>
          <w:szCs w:val="36"/>
        </w:rPr>
        <w:t xml:space="preserve"> Mohamed El</w:t>
      </w:r>
      <w:r w:rsidRPr="005A058D">
        <w:rPr>
          <w:rFonts w:ascii="TH SarabunPSK" w:hAnsi="TH SarabunPSK" w:cs="TH SarabunPSK"/>
          <w:sz w:val="36"/>
          <w:szCs w:val="36"/>
          <w:cs/>
        </w:rPr>
        <w:t>-</w:t>
      </w:r>
      <w:proofErr w:type="spellStart"/>
      <w:r w:rsidRPr="005A058D">
        <w:rPr>
          <w:rFonts w:ascii="TH SarabunPSK" w:hAnsi="TH SarabunPSK" w:cs="TH SarabunPSK"/>
          <w:sz w:val="36"/>
          <w:szCs w:val="36"/>
        </w:rPr>
        <w:t>Moselhy</w:t>
      </w:r>
      <w:proofErr w:type="spellEnd"/>
      <w:r w:rsidRPr="005A058D">
        <w:rPr>
          <w:rFonts w:ascii="TH SarabunPSK" w:hAnsi="TH SarabunPSK" w:cs="TH SarabunPSK"/>
          <w:sz w:val="36"/>
          <w:szCs w:val="36"/>
        </w:rPr>
        <w:t xml:space="preserve"> </w:t>
      </w:r>
      <w:r w:rsidRPr="005A058D">
        <w:rPr>
          <w:rFonts w:ascii="TH SarabunPSK" w:hAnsi="TH SarabunPSK" w:cs="TH SarabunPSK"/>
          <w:sz w:val="36"/>
          <w:szCs w:val="36"/>
          <w:cs/>
        </w:rPr>
        <w:t xml:space="preserve">จาก </w:t>
      </w:r>
      <w:r w:rsidRPr="005A058D">
        <w:rPr>
          <w:rFonts w:ascii="TH SarabunPSK" w:hAnsi="TH SarabunPSK" w:cs="TH SarabunPSK"/>
          <w:sz w:val="36"/>
          <w:szCs w:val="36"/>
        </w:rPr>
        <w:t>Al</w:t>
      </w:r>
      <w:r w:rsidRPr="005A058D">
        <w:rPr>
          <w:rFonts w:ascii="TH SarabunPSK" w:hAnsi="TH SarabunPSK" w:cs="TH SarabunPSK"/>
          <w:sz w:val="36"/>
          <w:szCs w:val="36"/>
          <w:cs/>
        </w:rPr>
        <w:t>-</w:t>
      </w:r>
      <w:proofErr w:type="spellStart"/>
      <w:r w:rsidRPr="005A058D">
        <w:rPr>
          <w:rFonts w:ascii="TH SarabunPSK" w:hAnsi="TH SarabunPSK" w:cs="TH SarabunPSK"/>
          <w:sz w:val="36"/>
          <w:szCs w:val="36"/>
        </w:rPr>
        <w:t>Azhar</w:t>
      </w:r>
      <w:proofErr w:type="spellEnd"/>
      <w:r w:rsidRPr="005A058D">
        <w:rPr>
          <w:rFonts w:ascii="TH SarabunPSK" w:hAnsi="TH SarabunPSK" w:cs="TH SarabunPSK"/>
          <w:sz w:val="36"/>
          <w:szCs w:val="36"/>
        </w:rPr>
        <w:t xml:space="preserve"> University </w:t>
      </w:r>
      <w:r w:rsidRPr="005A058D">
        <w:rPr>
          <w:rFonts w:ascii="TH SarabunPSK" w:hAnsi="TH SarabunPSK" w:cs="TH SarabunPSK"/>
          <w:sz w:val="36"/>
          <w:szCs w:val="36"/>
          <w:cs/>
        </w:rPr>
        <w:t>สาธารณรัฐอาหรับอียิปต์ เพื่อทำวิจัยหัวข้อ</w:t>
      </w:r>
      <w:r w:rsidRPr="005A058D">
        <w:rPr>
          <w:rFonts w:ascii="TH SarabunPSK" w:hAnsi="TH SarabunPSK" w:cs="TH SarabunPSK"/>
          <w:sz w:val="36"/>
          <w:szCs w:val="36"/>
        </w:rPr>
        <w:t xml:space="preserve"> Development of Hybrid Polymeric</w:t>
      </w:r>
      <w:r w:rsidRPr="005A058D">
        <w:rPr>
          <w:rFonts w:ascii="TH SarabunPSK" w:hAnsi="TH SarabunPSK" w:cs="TH SarabunPSK"/>
          <w:sz w:val="36"/>
          <w:szCs w:val="36"/>
          <w:cs/>
        </w:rPr>
        <w:t>/</w:t>
      </w:r>
      <w:r w:rsidRPr="005A058D">
        <w:rPr>
          <w:rFonts w:ascii="TH SarabunPSK" w:hAnsi="TH SarabunPSK" w:cs="TH SarabunPSK"/>
          <w:sz w:val="36"/>
          <w:szCs w:val="36"/>
        </w:rPr>
        <w:t>Inorganic Ion Exchanger</w:t>
      </w:r>
      <w:r w:rsidRPr="005A058D">
        <w:rPr>
          <w:rFonts w:ascii="TH SarabunPSK" w:hAnsi="TH SarabunPSK" w:cs="TH SarabunPSK"/>
          <w:sz w:val="36"/>
          <w:szCs w:val="36"/>
          <w:cs/>
        </w:rPr>
        <w:t xml:space="preserve"> ระหว่างวันที่           20 มิถุนายน – </w:t>
      </w:r>
      <w:r w:rsidRPr="005A058D">
        <w:rPr>
          <w:rFonts w:ascii="TH SarabunPSK" w:hAnsi="TH SarabunPSK" w:cs="TH SarabunPSK"/>
          <w:sz w:val="36"/>
          <w:szCs w:val="36"/>
        </w:rPr>
        <w:t>1</w:t>
      </w:r>
      <w:r w:rsidRPr="005A058D">
        <w:rPr>
          <w:rFonts w:ascii="TH SarabunPSK" w:hAnsi="TH SarabunPSK" w:cs="TH SarabunPSK"/>
          <w:sz w:val="36"/>
          <w:szCs w:val="36"/>
          <w:cs/>
        </w:rPr>
        <w:t xml:space="preserve">9 กรกฎาคม </w:t>
      </w:r>
      <w:r w:rsidRPr="005A058D">
        <w:rPr>
          <w:rFonts w:ascii="TH SarabunPSK" w:hAnsi="TH SarabunPSK" w:cs="TH SarabunPSK"/>
          <w:sz w:val="36"/>
          <w:szCs w:val="36"/>
        </w:rPr>
        <w:t xml:space="preserve">2562 </w:t>
      </w:r>
      <w:r w:rsidRPr="005A058D">
        <w:rPr>
          <w:rFonts w:ascii="TH SarabunPSK" w:hAnsi="TH SarabunPSK" w:cs="TH SarabunPSK"/>
          <w:sz w:val="36"/>
          <w:szCs w:val="36"/>
          <w:cs/>
        </w:rPr>
        <w:t xml:space="preserve">เป็นจำนวนเงินทั้งสิ้น </w:t>
      </w:r>
      <w:r w:rsidRPr="005A058D">
        <w:rPr>
          <w:rFonts w:ascii="TH SarabunPSK" w:hAnsi="TH SarabunPSK" w:cs="TH SarabunPSK"/>
          <w:sz w:val="36"/>
          <w:szCs w:val="36"/>
        </w:rPr>
        <w:t xml:space="preserve">150,000 </w:t>
      </w:r>
      <w:r w:rsidRPr="005A058D">
        <w:rPr>
          <w:rFonts w:ascii="TH SarabunPSK" w:hAnsi="TH SarabunPSK" w:cs="TH SarabunPSK"/>
          <w:sz w:val="36"/>
          <w:szCs w:val="36"/>
          <w:cs/>
        </w:rPr>
        <w:t>บาท จากมหาวิทยาลัยขอนแก่น          จึงเสนอที่ประชุมเพื่อพิจารณา ดังรายละเอียดตามเอกสารประกอบวาระการประชุม</w:t>
      </w:r>
    </w:p>
    <w:p w:rsidR="00DC32FD" w:rsidRPr="005A058D" w:rsidRDefault="00DC32FD" w:rsidP="00DC32FD">
      <w:pPr>
        <w:pStyle w:val="3"/>
        <w:tabs>
          <w:tab w:val="left" w:pos="0"/>
        </w:tabs>
        <w:spacing w:after="0" w:line="20" w:lineRule="atLeast"/>
        <w:ind w:firstLine="99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5A058D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มติ</w:t>
      </w:r>
      <w:r w:rsidRPr="005A058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ที่ประชุมพิจารณาแล้วมีมติเห็นชอบ และให้ฝ่ายวิเทศสัมพันธ์และสื่อสารองค์กร ดำเนินการต่อไป</w:t>
      </w:r>
    </w:p>
    <w:p w:rsidR="00635084" w:rsidRPr="00212C02" w:rsidRDefault="00635084" w:rsidP="00635084">
      <w:pPr>
        <w:jc w:val="thaiDistribute"/>
        <w:rPr>
          <w:rFonts w:ascii="TH SarabunPSK" w:eastAsia="Times New Roman" w:hAnsi="TH SarabunPSK" w:cs="TH SarabunPSK"/>
          <w:b/>
          <w:bCs/>
          <w:sz w:val="28"/>
          <w:szCs w:val="28"/>
        </w:rPr>
      </w:pPr>
    </w:p>
    <w:p w:rsidR="00635084" w:rsidRPr="005A058D" w:rsidRDefault="00635084" w:rsidP="00635084">
      <w:pPr>
        <w:ind w:left="1418" w:hanging="425"/>
        <w:jc w:val="thaiDistribute"/>
        <w:rPr>
          <w:rFonts w:ascii="TH SarabunPSK" w:eastAsia="Times New Roman" w:hAnsi="TH SarabunPSK" w:cs="TH SarabunPSK"/>
          <w:b/>
          <w:bCs/>
        </w:rPr>
      </w:pPr>
      <w:r w:rsidRPr="005A058D">
        <w:rPr>
          <w:rFonts w:ascii="TH SarabunPSK" w:eastAsia="Times New Roman" w:hAnsi="TH SarabunPSK" w:cs="TH SarabunPSK"/>
          <w:b/>
          <w:bCs/>
          <w:cs/>
        </w:rPr>
        <w:t>5.14 รับรองผลการศึกษา ระดับบัณฑิตศึกษา</w:t>
      </w:r>
    </w:p>
    <w:p w:rsidR="00635084" w:rsidRPr="005A058D" w:rsidRDefault="00635084" w:rsidP="00635084">
      <w:pPr>
        <w:pStyle w:val="3"/>
        <w:tabs>
          <w:tab w:val="left" w:pos="0"/>
        </w:tabs>
        <w:spacing w:after="0" w:line="20" w:lineRule="atLeast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  <w:r w:rsidRPr="005A058D">
        <w:rPr>
          <w:rFonts w:ascii="TH SarabunPSK" w:hAnsi="TH SarabunPSK" w:cs="TH SarabunPSK"/>
          <w:kern w:val="20"/>
          <w:sz w:val="36"/>
          <w:szCs w:val="36"/>
          <w:cs/>
        </w:rPr>
        <w:t>รอง</w:t>
      </w:r>
      <w:r w:rsidRPr="005A058D">
        <w:rPr>
          <w:rFonts w:ascii="TH SarabunPSK" w:hAnsi="TH SarabunPSK" w:cs="TH SarabunPSK"/>
          <w:sz w:val="36"/>
          <w:szCs w:val="36"/>
          <w:cs/>
        </w:rPr>
        <w:t>คณบดี</w:t>
      </w:r>
      <w:r w:rsidRPr="005A058D">
        <w:rPr>
          <w:rFonts w:ascii="TH SarabunPSK" w:hAnsi="TH SarabunPSK" w:cs="TH SarabunPSK"/>
          <w:kern w:val="20"/>
          <w:sz w:val="36"/>
          <w:szCs w:val="36"/>
          <w:cs/>
        </w:rPr>
        <w:t xml:space="preserve">ฝ่ายวิจัยและบัณฑิตศึกษาได้เสนอต่อที่ประชุมว่า ด้วยอาจารย์ประจำวิชา รายวิชา </w:t>
      </w:r>
      <w:r w:rsidRPr="005A058D">
        <w:rPr>
          <w:rFonts w:ascii="TH SarabunPSK" w:hAnsi="TH SarabunPSK" w:cs="TH SarabunPSK"/>
          <w:kern w:val="20"/>
          <w:sz w:val="36"/>
          <w:szCs w:val="36"/>
        </w:rPr>
        <w:t xml:space="preserve">EN527898 THESIS </w:t>
      </w:r>
      <w:r w:rsidRPr="005A058D">
        <w:rPr>
          <w:rFonts w:ascii="TH SarabunPSK" w:hAnsi="TH SarabunPSK" w:cs="TH SarabunPSK"/>
          <w:kern w:val="20"/>
          <w:sz w:val="36"/>
          <w:szCs w:val="36"/>
          <w:cs/>
        </w:rPr>
        <w:t>สาขาวิชาวิศวกรรมเครื่องกล (จำนวน 1 รายวิชา) ได้ส่งผลการศึกษาเพื่อพิจารณารับรองผลการศึกษา ประจำภาคการศึกษาปลาย ปีการศึกษา 2561 จึงเสนอที่ประชุมเพื่อพิจารณา           ดังรายละเอียดตามเอกสารประกอบวาระการประชุม</w:t>
      </w:r>
    </w:p>
    <w:p w:rsidR="00635084" w:rsidRPr="005A058D" w:rsidRDefault="00635084" w:rsidP="00635084">
      <w:pPr>
        <w:pStyle w:val="7"/>
        <w:ind w:firstLine="993"/>
        <w:rPr>
          <w:rFonts w:ascii="TH SarabunPSK" w:hAnsi="TH SarabunPSK" w:cs="TH SarabunPSK"/>
          <w:b/>
          <w:bCs/>
          <w:sz w:val="36"/>
          <w:szCs w:val="36"/>
        </w:rPr>
      </w:pPr>
      <w:r w:rsidRPr="005A058D">
        <w:rPr>
          <w:rFonts w:ascii="TH SarabunPSK" w:hAnsi="TH SarabunPSK" w:cs="TH SarabunPSK"/>
          <w:b/>
          <w:bCs/>
          <w:kern w:val="20"/>
          <w:sz w:val="36"/>
          <w:szCs w:val="36"/>
          <w:u w:val="single"/>
          <w:cs/>
        </w:rPr>
        <w:t>มติ</w:t>
      </w:r>
      <w:r w:rsidRPr="005A058D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 ที่</w:t>
      </w:r>
      <w:r w:rsidRPr="005A058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ประชุม</w:t>
      </w:r>
      <w:r w:rsidRPr="005A058D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พิจารณาแล้วมีมติเห็นชอบ และให้ฝ่ายวิจัยและบัณฑิตศึกษาดำเนินการต่อไป</w:t>
      </w:r>
    </w:p>
    <w:p w:rsidR="00F64AF6" w:rsidRPr="00212C02" w:rsidRDefault="00F64AF6" w:rsidP="00437149">
      <w:pPr>
        <w:pStyle w:val="7"/>
        <w:ind w:firstLine="993"/>
        <w:rPr>
          <w:rFonts w:ascii="TH SarabunPSK" w:hAnsi="TH SarabunPSK" w:cs="TH SarabunPSK"/>
          <w:b/>
          <w:bCs/>
          <w:sz w:val="28"/>
          <w:szCs w:val="28"/>
          <w:cs/>
        </w:rPr>
      </w:pPr>
    </w:p>
    <w:p w:rsidR="00272558" w:rsidRPr="005A058D" w:rsidRDefault="00272558" w:rsidP="00272558">
      <w:pPr>
        <w:tabs>
          <w:tab w:val="left" w:pos="0"/>
        </w:tabs>
        <w:jc w:val="thaiDistribute"/>
        <w:rPr>
          <w:rFonts w:ascii="TH SarabunPSK" w:eastAsia="TH SarabunPSK" w:hAnsi="TH SarabunPSK" w:cs="TH SarabunPSK"/>
          <w:b/>
        </w:rPr>
      </w:pPr>
      <w:r w:rsidRPr="005A058D">
        <w:rPr>
          <w:rFonts w:ascii="TH SarabunPSK" w:eastAsia="TH SarabunPSK" w:hAnsi="TH SarabunPSK" w:cs="TH SarabunPSK"/>
          <w:b/>
          <w:bCs/>
          <w:cs/>
        </w:rPr>
        <w:lastRenderedPageBreak/>
        <w:t xml:space="preserve">ระเบียบวาระที่ </w:t>
      </w:r>
      <w:r w:rsidRPr="005A058D">
        <w:rPr>
          <w:rFonts w:ascii="TH SarabunPSK" w:eastAsia="TH SarabunPSK" w:hAnsi="TH SarabunPSK" w:cs="TH SarabunPSK"/>
          <w:b/>
        </w:rPr>
        <w:t>6</w:t>
      </w:r>
      <w:r w:rsidRPr="005A058D">
        <w:rPr>
          <w:rFonts w:ascii="TH SarabunPSK" w:eastAsia="TH SarabunPSK" w:hAnsi="TH SarabunPSK" w:cs="TH SarabunPSK"/>
          <w:b/>
          <w:bCs/>
          <w:cs/>
        </w:rPr>
        <w:t xml:space="preserve"> เรื่องจรรยาบรรณและธรรมา</w:t>
      </w:r>
      <w:proofErr w:type="spellStart"/>
      <w:r w:rsidRPr="005A058D">
        <w:rPr>
          <w:rFonts w:ascii="TH SarabunPSK" w:eastAsia="TH SarabunPSK" w:hAnsi="TH SarabunPSK" w:cs="TH SarabunPSK"/>
          <w:b/>
          <w:bCs/>
          <w:cs/>
        </w:rPr>
        <w:t>ภิ</w:t>
      </w:r>
      <w:proofErr w:type="spellEnd"/>
      <w:r w:rsidRPr="005A058D">
        <w:rPr>
          <w:rFonts w:ascii="TH SarabunPSK" w:eastAsia="TH SarabunPSK" w:hAnsi="TH SarabunPSK" w:cs="TH SarabunPSK"/>
          <w:b/>
          <w:bCs/>
          <w:cs/>
        </w:rPr>
        <w:t>บาล</w:t>
      </w:r>
      <w:r w:rsidR="00B7240C" w:rsidRPr="005A058D">
        <w:rPr>
          <w:rFonts w:ascii="TH SarabunPSK" w:eastAsia="TH SarabunPSK" w:hAnsi="TH SarabunPSK" w:cs="TH SarabunPSK"/>
          <w:b/>
          <w:bCs/>
          <w:cs/>
        </w:rPr>
        <w:tab/>
      </w:r>
      <w:r w:rsidR="00B7240C" w:rsidRPr="005A058D">
        <w:rPr>
          <w:rFonts w:ascii="TH SarabunPSK" w:eastAsia="TH SarabunPSK" w:hAnsi="TH SarabunPSK" w:cs="TH SarabunPSK"/>
          <w:b/>
          <w:bCs/>
          <w:cs/>
        </w:rPr>
        <w:tab/>
      </w:r>
      <w:r w:rsidR="00D97AC5">
        <w:rPr>
          <w:rFonts w:ascii="TH SarabunPSK" w:eastAsia="TH SarabunPSK" w:hAnsi="TH SarabunPSK" w:cs="TH SarabunPSK"/>
          <w:bCs/>
          <w:cs/>
        </w:rPr>
        <w:t xml:space="preserve">- ไม่มี </w:t>
      </w:r>
      <w:r w:rsidR="00D97AC5">
        <w:rPr>
          <w:rFonts w:ascii="TH SarabunPSK" w:eastAsia="TH SarabunPSK" w:hAnsi="TH SarabunPSK" w:cs="TH SarabunPSK"/>
          <w:bCs/>
        </w:rPr>
        <w:t>-</w:t>
      </w:r>
      <w:r w:rsidRPr="005A058D">
        <w:rPr>
          <w:rFonts w:ascii="TH SarabunPSK" w:eastAsia="TH SarabunPSK" w:hAnsi="TH SarabunPSK" w:cs="TH SarabunPSK"/>
          <w:b/>
        </w:rPr>
        <w:tab/>
      </w:r>
    </w:p>
    <w:p w:rsidR="003B41E2" w:rsidRPr="00212C02" w:rsidRDefault="003B41E2" w:rsidP="0005323C">
      <w:pPr>
        <w:tabs>
          <w:tab w:val="left" w:pos="0"/>
        </w:tabs>
        <w:jc w:val="thaiDistribute"/>
        <w:rPr>
          <w:rFonts w:ascii="TH SarabunPSK" w:eastAsia="TH SarabunPSK" w:hAnsi="TH SarabunPSK" w:cs="TH SarabunPSK"/>
          <w:bCs/>
          <w:sz w:val="28"/>
          <w:szCs w:val="28"/>
          <w:cs/>
        </w:rPr>
      </w:pPr>
    </w:p>
    <w:p w:rsidR="00AC4A6B" w:rsidRPr="005A058D" w:rsidRDefault="00272558" w:rsidP="005650FF">
      <w:pPr>
        <w:tabs>
          <w:tab w:val="left" w:pos="0"/>
          <w:tab w:val="left" w:pos="993"/>
          <w:tab w:val="left" w:pos="279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5A058D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5A058D">
        <w:rPr>
          <w:rFonts w:ascii="TH SarabunPSK" w:eastAsia="TH SarabunPSK" w:hAnsi="TH SarabunPSK" w:cs="TH SarabunPSK"/>
          <w:b/>
        </w:rPr>
        <w:t xml:space="preserve">7 </w:t>
      </w:r>
      <w:r w:rsidRPr="005A058D">
        <w:rPr>
          <w:rFonts w:ascii="TH SarabunPSK" w:eastAsia="TH SarabunPSK" w:hAnsi="TH SarabunPSK" w:cs="TH SarabunPSK"/>
          <w:b/>
          <w:bCs/>
          <w:cs/>
        </w:rPr>
        <w:t>เรื่องอื่น</w:t>
      </w:r>
      <w:r w:rsidR="00D97AC5">
        <w:rPr>
          <w:rFonts w:ascii="TH SarabunPSK" w:eastAsia="TH SarabunPSK" w:hAnsi="TH SarabunPSK" w:cs="TH SarabunPSK"/>
          <w:b/>
          <w:bCs/>
        </w:rPr>
        <w:t xml:space="preserve"> </w:t>
      </w:r>
      <w:r w:rsidRPr="005A058D">
        <w:rPr>
          <w:rFonts w:ascii="TH SarabunPSK" w:eastAsia="TH SarabunPSK" w:hAnsi="TH SarabunPSK" w:cs="TH SarabunPSK"/>
          <w:b/>
          <w:bCs/>
          <w:cs/>
        </w:rPr>
        <w:t>ๆ</w:t>
      </w:r>
      <w:r w:rsidR="004A473B" w:rsidRPr="005A058D">
        <w:rPr>
          <w:rFonts w:ascii="TH SarabunPSK" w:eastAsia="TH SarabunPSK" w:hAnsi="TH SarabunPSK" w:cs="TH SarabunPSK"/>
          <w:b/>
          <w:bCs/>
          <w:cs/>
        </w:rPr>
        <w:tab/>
      </w:r>
      <w:r w:rsidR="004A473B" w:rsidRPr="005A058D">
        <w:rPr>
          <w:rFonts w:ascii="TH SarabunPSK" w:eastAsia="TH SarabunPSK" w:hAnsi="TH SarabunPSK" w:cs="TH SarabunPSK"/>
          <w:b/>
          <w:bCs/>
          <w:cs/>
        </w:rPr>
        <w:tab/>
      </w:r>
    </w:p>
    <w:p w:rsidR="00EA3862" w:rsidRPr="005A058D" w:rsidRDefault="00EA3862" w:rsidP="00ED1BD1">
      <w:pPr>
        <w:pStyle w:val="7"/>
        <w:spacing w:line="20" w:lineRule="atLeast"/>
        <w:ind w:left="1418" w:hanging="425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5A058D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7.1 </w:t>
      </w:r>
      <w:r w:rsidR="00915186">
        <w:rPr>
          <w:rFonts w:ascii="TH SarabunPSK" w:hAnsi="TH SarabunPSK" w:cs="TH SarabunPSK" w:hint="cs"/>
          <w:b/>
          <w:bCs/>
          <w:sz w:val="36"/>
          <w:szCs w:val="36"/>
          <w:cs/>
        </w:rPr>
        <w:t>การจัดทำ</w:t>
      </w:r>
      <w:r w:rsidR="00AC5AFA" w:rsidRPr="00AC5AFA">
        <w:rPr>
          <w:rFonts w:ascii="TH SarabunPSK" w:hAnsi="TH SarabunPSK" w:cs="TH SarabunPSK"/>
          <w:b/>
          <w:bCs/>
          <w:sz w:val="36"/>
          <w:szCs w:val="36"/>
          <w:cs/>
        </w:rPr>
        <w:t>ไวนิล โปสเตอร์</w:t>
      </w:r>
      <w:r w:rsidR="00915186">
        <w:rPr>
          <w:rFonts w:ascii="TH SarabunPSK" w:hAnsi="TH SarabunPSK" w:cs="TH SarabunPSK" w:hint="cs"/>
          <w:b/>
          <w:bCs/>
          <w:sz w:val="36"/>
          <w:szCs w:val="36"/>
          <w:cs/>
        </w:rPr>
        <w:t>ต้อนรับนักศึกษาใหม่</w:t>
      </w:r>
    </w:p>
    <w:p w:rsidR="00915186" w:rsidRPr="00AC5AFA" w:rsidRDefault="00915186" w:rsidP="00AC5AFA">
      <w:pPr>
        <w:pStyle w:val="7"/>
        <w:spacing w:line="20" w:lineRule="atLeast"/>
        <w:ind w:firstLine="993"/>
        <w:rPr>
          <w:rFonts w:ascii="TH SarabunPSK" w:hAnsi="TH SarabunPSK" w:cs="TH SarabunPSK"/>
          <w:sz w:val="36"/>
          <w:szCs w:val="36"/>
        </w:rPr>
      </w:pPr>
      <w:r w:rsidRPr="005A058D">
        <w:rPr>
          <w:rFonts w:ascii="TH SarabunPSK" w:hAnsi="TH SarabunPSK" w:cs="TH SarabunPSK"/>
          <w:sz w:val="36"/>
          <w:szCs w:val="36"/>
          <w:cs/>
        </w:rPr>
        <w:t>รองคณบดีฝ่ายวิเทศสัมพันธ์และสื่อสารองค์กร</w:t>
      </w:r>
      <w:r>
        <w:rPr>
          <w:rFonts w:ascii="TH SarabunPSK" w:hAnsi="TH SarabunPSK" w:cs="TH SarabunPSK" w:hint="cs"/>
          <w:sz w:val="36"/>
          <w:szCs w:val="36"/>
          <w:cs/>
        </w:rPr>
        <w:t>ได้แจ้งที่ประชุม</w:t>
      </w:r>
      <w:r w:rsidR="00AC5AFA">
        <w:rPr>
          <w:rFonts w:ascii="TH SarabunPSK" w:hAnsi="TH SarabunPSK" w:cs="TH SarabunPSK" w:hint="cs"/>
          <w:sz w:val="36"/>
          <w:szCs w:val="36"/>
          <w:cs/>
        </w:rPr>
        <w:t>ว่า สาขาวิชาที่มีความประสงค์      จะ</w:t>
      </w:r>
      <w:r w:rsidR="00AC5AFA" w:rsidRPr="00AC5AFA">
        <w:rPr>
          <w:rFonts w:ascii="TH SarabunPSK" w:hAnsi="TH SarabunPSK" w:cs="TH SarabunPSK"/>
          <w:sz w:val="36"/>
          <w:szCs w:val="36"/>
          <w:cs/>
        </w:rPr>
        <w:t>จัดทำไวนิล โปสเตอร์</w:t>
      </w:r>
      <w:r w:rsidR="00AC5AFA">
        <w:rPr>
          <w:rFonts w:ascii="TH SarabunPSK" w:hAnsi="TH SarabunPSK" w:cs="TH SarabunPSK" w:hint="cs"/>
          <w:sz w:val="36"/>
          <w:szCs w:val="36"/>
          <w:cs/>
        </w:rPr>
        <w:t>เพื่อ</w:t>
      </w:r>
      <w:r>
        <w:rPr>
          <w:rFonts w:ascii="TH SarabunPSK" w:hAnsi="TH SarabunPSK" w:cs="TH SarabunPSK" w:hint="cs"/>
          <w:sz w:val="36"/>
          <w:szCs w:val="36"/>
          <w:cs/>
        </w:rPr>
        <w:t>ต้อนรับนักศึกษาใหม่</w:t>
      </w:r>
      <w:r w:rsidR="00AC5AFA">
        <w:rPr>
          <w:rFonts w:ascii="TH SarabunPSK" w:hAnsi="TH SarabunPSK" w:cs="TH SarabunPSK" w:hint="cs"/>
          <w:sz w:val="36"/>
          <w:szCs w:val="36"/>
          <w:cs/>
        </w:rPr>
        <w:t xml:space="preserve"> ประจำปีการศึกษา 2562 สามารถติดต่อได้ที่หน่วยสื่อสารองค์กร จึงแจ้งที่ประชุมเพื่อรับทราบ</w:t>
      </w:r>
    </w:p>
    <w:p w:rsidR="00E8540D" w:rsidRPr="005A058D" w:rsidRDefault="00EA3862" w:rsidP="00EA3862">
      <w:pPr>
        <w:ind w:firstLine="993"/>
        <w:jc w:val="thaiDistribute"/>
        <w:rPr>
          <w:rFonts w:ascii="TH SarabunPSK" w:eastAsia="TH SarabunPSK" w:hAnsi="TH SarabunPSK" w:cs="TH SarabunPSK"/>
          <w:b/>
          <w:bCs/>
          <w:cs/>
        </w:rPr>
      </w:pPr>
      <w:r w:rsidRPr="005A058D">
        <w:rPr>
          <w:rFonts w:ascii="TH SarabunPSK" w:hAnsi="TH SarabunPSK" w:cs="TH SarabunPSK"/>
          <w:b/>
          <w:bCs/>
          <w:cs/>
        </w:rPr>
        <w:t>ที่ประชุมรับทราบ</w:t>
      </w:r>
    </w:p>
    <w:p w:rsidR="00E220DD" w:rsidRPr="00212C02" w:rsidRDefault="00E220DD" w:rsidP="00C551F0">
      <w:pPr>
        <w:jc w:val="thaiDistribute"/>
        <w:rPr>
          <w:rFonts w:ascii="TH SarabunPSK" w:eastAsia="Times New Roman" w:hAnsi="TH SarabunPSK" w:cs="TH SarabunPSK"/>
          <w:b/>
          <w:bCs/>
          <w:sz w:val="28"/>
          <w:szCs w:val="28"/>
        </w:rPr>
      </w:pPr>
    </w:p>
    <w:p w:rsidR="00064B27" w:rsidRPr="005A058D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</w:rPr>
      </w:pPr>
      <w:r w:rsidRPr="005A058D">
        <w:rPr>
          <w:rFonts w:ascii="TH SarabunPSK" w:eastAsia="TH SarabunPSK" w:hAnsi="TH SarabunPSK" w:cs="TH SarabunPSK"/>
          <w:b/>
          <w:bCs/>
          <w:cs/>
        </w:rPr>
        <w:t xml:space="preserve">เลิกประชุมเวลา </w:t>
      </w:r>
      <w:r w:rsidR="001663DF" w:rsidRPr="005A058D">
        <w:rPr>
          <w:rFonts w:ascii="TH SarabunPSK" w:eastAsia="TH SarabunPSK" w:hAnsi="TH SarabunPSK" w:cs="TH SarabunPSK"/>
          <w:b/>
          <w:bCs/>
          <w:cs/>
        </w:rPr>
        <w:t>1</w:t>
      </w:r>
      <w:r w:rsidR="00217BFD" w:rsidRPr="005A058D">
        <w:rPr>
          <w:rFonts w:ascii="TH SarabunPSK" w:eastAsia="TH SarabunPSK" w:hAnsi="TH SarabunPSK" w:cs="TH SarabunPSK"/>
          <w:b/>
          <w:bCs/>
          <w:cs/>
        </w:rPr>
        <w:t>5</w:t>
      </w:r>
      <w:r w:rsidR="00ED395E" w:rsidRPr="005A058D">
        <w:rPr>
          <w:rFonts w:ascii="TH SarabunPSK" w:eastAsia="TH SarabunPSK" w:hAnsi="TH SarabunPSK" w:cs="TH SarabunPSK"/>
          <w:b/>
          <w:bCs/>
          <w:cs/>
        </w:rPr>
        <w:t>.</w:t>
      </w:r>
      <w:r w:rsidR="008D0CE0" w:rsidRPr="005A058D">
        <w:rPr>
          <w:rFonts w:ascii="TH SarabunPSK" w:eastAsia="TH SarabunPSK" w:hAnsi="TH SarabunPSK" w:cs="TH SarabunPSK"/>
          <w:b/>
          <w:bCs/>
          <w:cs/>
        </w:rPr>
        <w:t>3</w:t>
      </w:r>
      <w:r w:rsidR="00ED395E" w:rsidRPr="005A058D">
        <w:rPr>
          <w:rFonts w:ascii="TH SarabunPSK" w:eastAsia="TH SarabunPSK" w:hAnsi="TH SarabunPSK" w:cs="TH SarabunPSK"/>
          <w:b/>
          <w:bCs/>
          <w:cs/>
        </w:rPr>
        <w:t>0</w:t>
      </w:r>
      <w:r w:rsidRPr="005A058D">
        <w:rPr>
          <w:rFonts w:ascii="TH SarabunPSK" w:eastAsia="TH SarabunPSK" w:hAnsi="TH SarabunPSK" w:cs="TH SarabunPSK"/>
          <w:b/>
          <w:bCs/>
          <w:cs/>
        </w:rPr>
        <w:t xml:space="preserve"> น.</w:t>
      </w:r>
    </w:p>
    <w:p w:rsidR="00F46050" w:rsidRPr="005A058D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5A058D">
        <w:rPr>
          <w:rFonts w:ascii="TH SarabunPSK" w:eastAsia="TH SarabunPSK" w:hAnsi="TH SarabunPSK" w:cs="TH SarabunPSK"/>
          <w:b/>
          <w:bCs/>
          <w:cs/>
        </w:rPr>
        <w:t xml:space="preserve"> </w:t>
      </w:r>
    </w:p>
    <w:p w:rsidR="0065556D" w:rsidRPr="005A058D" w:rsidRDefault="0065556D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</w:rPr>
      </w:pPr>
    </w:p>
    <w:p w:rsidR="007D7033" w:rsidRPr="005A058D" w:rsidRDefault="00272558" w:rsidP="00F46050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5A058D">
        <w:rPr>
          <w:rFonts w:ascii="TH SarabunPSK" w:eastAsia="TH SarabunPSK" w:hAnsi="TH SarabunPSK" w:cs="TH SarabunPSK"/>
          <w:b/>
          <w:bCs/>
          <w:cs/>
        </w:rPr>
        <w:t xml:space="preserve">  </w:t>
      </w:r>
      <w:r w:rsidRPr="005A058D">
        <w:rPr>
          <w:rFonts w:ascii="TH SarabunPSK" w:eastAsia="TH SarabunPSK" w:hAnsi="TH SarabunPSK" w:cs="TH SarabunPSK"/>
          <w:b/>
          <w:cs/>
        </w:rPr>
        <w:t xml:space="preserve">   </w:t>
      </w:r>
      <w:r w:rsidRPr="005A058D">
        <w:rPr>
          <w:rFonts w:ascii="TH SarabunPSK" w:eastAsia="TH SarabunPSK" w:hAnsi="TH SarabunPSK" w:cs="TH SarabunPSK"/>
          <w:b/>
          <w:bCs/>
          <w:cs/>
        </w:rPr>
        <w:t xml:space="preserve">  </w:t>
      </w:r>
      <w:r w:rsidRPr="005A058D">
        <w:rPr>
          <w:rFonts w:ascii="TH SarabunPSK" w:eastAsia="TH SarabunPSK" w:hAnsi="TH SarabunPSK" w:cs="TH SarabunPSK"/>
          <w:b/>
          <w:cs/>
        </w:rPr>
        <w:t xml:space="preserve">             </w:t>
      </w:r>
      <w:r w:rsidRPr="005A058D">
        <w:rPr>
          <w:rFonts w:ascii="TH SarabunPSK" w:eastAsia="TH SarabunPSK" w:hAnsi="TH SarabunPSK" w:cs="TH SarabunPSK"/>
          <w:b/>
          <w:cs/>
        </w:rPr>
        <w:tab/>
        <w:t xml:space="preserve">                                     </w:t>
      </w:r>
      <w:r w:rsidRPr="005A058D">
        <w:rPr>
          <w:rFonts w:ascii="TH SarabunPSK" w:eastAsia="TH SarabunPSK" w:hAnsi="TH SarabunPSK" w:cs="TH SarabunPSK"/>
          <w:b/>
          <w:bCs/>
          <w:cs/>
        </w:rPr>
        <w:t>(</w:t>
      </w:r>
      <w:r w:rsidR="00ED395E" w:rsidRPr="005A058D">
        <w:rPr>
          <w:rFonts w:ascii="TH SarabunPSK" w:eastAsia="TH SarabunPSK" w:hAnsi="TH SarabunPSK" w:cs="TH SarabunPSK"/>
          <w:b/>
          <w:bCs/>
          <w:cs/>
        </w:rPr>
        <w:t>นายทองปาน สุนทรารักษ์</w:t>
      </w:r>
      <w:r w:rsidRPr="005A058D">
        <w:rPr>
          <w:rFonts w:ascii="TH SarabunPSK" w:eastAsia="TH SarabunPSK" w:hAnsi="TH SarabunPSK" w:cs="TH SarabunPSK"/>
          <w:b/>
          <w:bCs/>
          <w:cs/>
        </w:rPr>
        <w:t>)</w:t>
      </w:r>
      <w:r w:rsidR="007D7033" w:rsidRPr="005A058D">
        <w:rPr>
          <w:rFonts w:ascii="TH SarabunPSK" w:eastAsia="TH SarabunPSK" w:hAnsi="TH SarabunPSK" w:cs="TH SarabunPSK"/>
          <w:cs/>
        </w:rPr>
        <w:t xml:space="preserve">                               </w:t>
      </w:r>
    </w:p>
    <w:p w:rsidR="00845503" w:rsidRPr="005A058D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5A058D">
        <w:rPr>
          <w:rFonts w:ascii="TH SarabunPSK" w:eastAsia="TH SarabunPSK" w:hAnsi="TH SarabunPSK" w:cs="TH SarabunPSK"/>
          <w:b/>
        </w:rPr>
        <w:tab/>
      </w:r>
      <w:r w:rsidRPr="005A058D">
        <w:rPr>
          <w:rFonts w:ascii="TH SarabunPSK" w:eastAsia="TH SarabunPSK" w:hAnsi="TH SarabunPSK" w:cs="TH SarabunPSK"/>
          <w:b/>
          <w:bCs/>
          <w:cs/>
        </w:rPr>
        <w:t xml:space="preserve">        </w:t>
      </w:r>
      <w:r w:rsidRPr="005A058D">
        <w:rPr>
          <w:rFonts w:ascii="TH SarabunPSK" w:eastAsia="TH SarabunPSK" w:hAnsi="TH SarabunPSK" w:cs="TH SarabunPSK"/>
          <w:b/>
          <w:cs/>
        </w:rPr>
        <w:t xml:space="preserve">       </w:t>
      </w:r>
      <w:r w:rsidRPr="005A058D">
        <w:rPr>
          <w:rFonts w:ascii="TH SarabunPSK" w:eastAsia="TH SarabunPSK" w:hAnsi="TH SarabunPSK" w:cs="TH SarabunPSK"/>
          <w:b/>
          <w:bCs/>
          <w:cs/>
        </w:rPr>
        <w:t xml:space="preserve">     </w:t>
      </w:r>
      <w:r w:rsidRPr="005A058D">
        <w:rPr>
          <w:rFonts w:ascii="TH SarabunPSK" w:eastAsia="TH SarabunPSK" w:hAnsi="TH SarabunPSK" w:cs="TH SarabunPSK"/>
          <w:b/>
          <w:cs/>
        </w:rPr>
        <w:t xml:space="preserve"> </w:t>
      </w:r>
      <w:r w:rsidRPr="005A058D">
        <w:rPr>
          <w:rFonts w:ascii="TH SarabunPSK" w:eastAsia="TH SarabunPSK" w:hAnsi="TH SarabunPSK" w:cs="TH SarabunPSK"/>
          <w:b/>
          <w:bCs/>
          <w:cs/>
        </w:rPr>
        <w:t xml:space="preserve">              กรรมการและเลขานุการที่ประชุมคณะฯ</w:t>
      </w:r>
    </w:p>
    <w:p w:rsidR="00CE1694" w:rsidRPr="005A058D" w:rsidRDefault="00CE1694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272558" w:rsidRPr="005A058D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</w:rPr>
      </w:pPr>
      <w:r w:rsidRPr="005A058D">
        <w:rPr>
          <w:rFonts w:ascii="TH SarabunPSK" w:eastAsia="TH SarabunPSK" w:hAnsi="TH SarabunPSK" w:cs="TH SarabunPSK"/>
          <w:b/>
          <w:bCs/>
          <w:cs/>
        </w:rPr>
        <w:t>นายภาณุพงศ์ ต.ประเสริฐ</w:t>
      </w:r>
    </w:p>
    <w:p w:rsidR="00272558" w:rsidRPr="005A058D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</w:rPr>
      </w:pPr>
      <w:r w:rsidRPr="005A058D">
        <w:rPr>
          <w:rFonts w:ascii="TH SarabunPSK" w:eastAsia="TH SarabunPSK" w:hAnsi="TH SarabunPSK" w:cs="TH SarabunPSK"/>
          <w:b/>
          <w:bCs/>
          <w:cs/>
        </w:rPr>
        <w:t>นางสาวมา</w:t>
      </w:r>
      <w:proofErr w:type="spellStart"/>
      <w:r w:rsidRPr="005A058D">
        <w:rPr>
          <w:rFonts w:ascii="TH SarabunPSK" w:eastAsia="TH SarabunPSK" w:hAnsi="TH SarabunPSK" w:cs="TH SarabunPSK"/>
          <w:b/>
          <w:bCs/>
          <w:cs/>
        </w:rPr>
        <w:t>ริษา</w:t>
      </w:r>
      <w:proofErr w:type="spellEnd"/>
      <w:r w:rsidRPr="005A058D">
        <w:rPr>
          <w:rFonts w:ascii="TH SarabunPSK" w:eastAsia="TH SarabunPSK" w:hAnsi="TH SarabunPSK" w:cs="TH SarabunPSK"/>
          <w:b/>
          <w:bCs/>
          <w:cs/>
        </w:rPr>
        <w:t xml:space="preserve"> นันสมบัติ</w:t>
      </w:r>
    </w:p>
    <w:p w:rsidR="007343F8" w:rsidRPr="0042578A" w:rsidRDefault="00272558" w:rsidP="00D97AC5">
      <w:pPr>
        <w:tabs>
          <w:tab w:val="left" w:pos="7300"/>
        </w:tabs>
        <w:rPr>
          <w:rFonts w:ascii="TH SarabunPSK" w:hAnsi="TH SarabunPSK" w:cs="TH SarabunPSK"/>
        </w:rPr>
      </w:pPr>
      <w:r w:rsidRPr="005A058D">
        <w:rPr>
          <w:rFonts w:ascii="TH SarabunPSK" w:eastAsia="TH SarabunPSK" w:hAnsi="TH SarabunPSK" w:cs="TH SarabunPSK"/>
          <w:b/>
          <w:bCs/>
          <w:cs/>
        </w:rPr>
        <w:t>ผู้ช่วยเลขานุการที่ประชุม</w:t>
      </w:r>
    </w:p>
    <w:sectPr w:rsidR="007343F8" w:rsidRPr="0042578A" w:rsidSect="00D97AC5">
      <w:headerReference w:type="default" r:id="rId8"/>
      <w:footerReference w:type="even" r:id="rId9"/>
      <w:footerReference w:type="default" r:id="rId10"/>
      <w:pgSz w:w="12240" w:h="15840"/>
      <w:pgMar w:top="1154" w:right="992" w:bottom="567" w:left="1259" w:header="568" w:footer="558" w:gutter="0"/>
      <w:lnNumType w:countBy="1"/>
      <w:pgNumType w:start="1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4E1" w:rsidRDefault="004734E1" w:rsidP="00272558">
      <w:r>
        <w:separator/>
      </w:r>
    </w:p>
  </w:endnote>
  <w:endnote w:type="continuationSeparator" w:id="0">
    <w:p w:rsidR="004734E1" w:rsidRDefault="004734E1" w:rsidP="0027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mo">
    <w:altName w:val="Times New Roman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95" w:rsidRDefault="00525D95" w:rsidP="0027255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95" w:rsidRDefault="00525D95" w:rsidP="00272558">
    <w:pPr>
      <w:jc w:val="center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/>
        <w:sz w:val="24"/>
        <w:szCs w:val="24"/>
        <w:cs/>
      </w:rPr>
      <w:t>รายงานการประชุมคณะกรรมการประจำคณะวิศวกรรมศาสตร์ มหาวิทยาลัยขอนแก่น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 w:rsidR="00687400">
      <w:rPr>
        <w:rFonts w:ascii="TH SarabunPSK" w:eastAsia="TH SarabunPSK" w:hAnsi="TH SarabunPSK" w:cs="TH SarabunPSK" w:hint="cs"/>
        <w:sz w:val="24"/>
        <w:szCs w:val="24"/>
        <w:cs/>
      </w:rPr>
      <w:t>91-8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/2562 </w:t>
    </w:r>
    <w:r>
      <w:rPr>
        <w:rFonts w:ascii="TH SarabunPSK" w:eastAsia="TH SarabunPSK" w:hAnsi="TH SarabunPSK" w:cs="TH SarabunPSK"/>
        <w:sz w:val="24"/>
        <w:szCs w:val="24"/>
        <w:cs/>
      </w:rPr>
      <w:t xml:space="preserve"> เมื่อวัน</w:t>
    </w:r>
    <w:r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687400">
      <w:rPr>
        <w:rFonts w:ascii="TH SarabunPSK" w:eastAsia="TH SarabunPSK" w:hAnsi="TH SarabunPSK" w:cs="TH SarabunPSK" w:hint="cs"/>
        <w:sz w:val="24"/>
        <w:szCs w:val="24"/>
        <w:cs/>
      </w:rPr>
      <w:t>2 พฤษภาคม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2562</w:t>
    </w:r>
  </w:p>
  <w:p w:rsidR="00525D95" w:rsidRDefault="00D97AC5" w:rsidP="00272558">
    <w:pPr>
      <w:pStyle w:val="Footer"/>
      <w:jc w:val="center"/>
    </w:pPr>
    <w:r>
      <w:rPr>
        <w:rFonts w:ascii="TH SarabunPSK" w:eastAsia="TH SarabunPSK" w:hAnsi="TH SarabunPSK" w:cs="TH SarabunPSK" w:hint="cs"/>
        <w:sz w:val="24"/>
        <w:szCs w:val="24"/>
        <w:u w:val="single"/>
        <w:cs/>
      </w:rPr>
      <w:t>ผ่าน</w:t>
    </w:r>
    <w:r w:rsidR="00525D95">
      <w:rPr>
        <w:rFonts w:ascii="TH SarabunPSK" w:eastAsia="TH SarabunPSK" w:hAnsi="TH SarabunPSK" w:cs="TH SarabunPSK" w:hint="cs"/>
        <w:sz w:val="24"/>
        <w:szCs w:val="24"/>
        <w:u w:val="single"/>
        <w:cs/>
      </w:rPr>
      <w:t>การ</w:t>
    </w:r>
    <w:r w:rsidR="00525D95">
      <w:rPr>
        <w:rFonts w:ascii="TH SarabunPSK" w:eastAsia="TH SarabunPSK" w:hAnsi="TH SarabunPSK" w:cs="TH SarabunPSK"/>
        <w:sz w:val="24"/>
        <w:szCs w:val="24"/>
        <w:u w:val="single"/>
        <w:cs/>
      </w:rPr>
      <w:t>รับรอง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 จากที่ประชุมคณะกรรมการประจำคณะฯ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 w:rsidR="004C202C">
      <w:rPr>
        <w:rFonts w:ascii="TH SarabunPSK" w:eastAsia="TH SarabunPSK" w:hAnsi="TH SarabunPSK" w:cs="TH SarabunPSK" w:hint="cs"/>
        <w:sz w:val="24"/>
        <w:szCs w:val="24"/>
        <w:cs/>
      </w:rPr>
      <w:t>92-9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/256</w:t>
    </w:r>
    <w:r w:rsidR="00525D95">
      <w:rPr>
        <w:rFonts w:ascii="TH SarabunPSK" w:eastAsia="TH SarabunPSK" w:hAnsi="TH SarabunPSK" w:cs="TH SarabunPSK"/>
        <w:sz w:val="24"/>
        <w:szCs w:val="24"/>
      </w:rPr>
      <w:t>2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 ในวัน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4C202C">
      <w:rPr>
        <w:rFonts w:ascii="TH SarabunPSK" w:eastAsia="TH SarabunPSK" w:hAnsi="TH SarabunPSK" w:cs="TH SarabunPSK" w:hint="cs"/>
        <w:sz w:val="24"/>
        <w:szCs w:val="24"/>
        <w:cs/>
      </w:rPr>
      <w:t>16</w:t>
    </w:r>
    <w:r w:rsidR="00F33E70">
      <w:rPr>
        <w:rFonts w:ascii="TH SarabunPSK" w:eastAsia="TH SarabunPSK" w:hAnsi="TH SarabunPSK" w:cs="TH SarabunPSK" w:hint="cs"/>
        <w:sz w:val="24"/>
        <w:szCs w:val="24"/>
        <w:cs/>
      </w:rPr>
      <w:t xml:space="preserve"> พฤษภาคม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2562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4E1" w:rsidRDefault="004734E1" w:rsidP="00272558">
      <w:r>
        <w:separator/>
      </w:r>
    </w:p>
  </w:footnote>
  <w:footnote w:type="continuationSeparator" w:id="0">
    <w:p w:rsidR="004734E1" w:rsidRDefault="004734E1" w:rsidP="0027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5885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525D95" w:rsidRDefault="00525D95">
        <w:pPr>
          <w:pStyle w:val="Header"/>
          <w:jc w:val="center"/>
          <w:rPr>
            <w:rFonts w:cs="TH Sarabun New"/>
            <w:noProof/>
            <w:sz w:val="28"/>
            <w:szCs w:val="28"/>
          </w:rPr>
        </w:pPr>
        <w:r w:rsidRPr="00272558">
          <w:rPr>
            <w:rFonts w:cs="TH Sarabun New"/>
            <w:sz w:val="28"/>
            <w:szCs w:val="28"/>
            <w:cs/>
          </w:rPr>
          <w:t>-</w:t>
        </w:r>
        <w:r w:rsidRPr="00272558">
          <w:rPr>
            <w:rFonts w:cs="TH Sarabun New"/>
            <w:sz w:val="28"/>
            <w:szCs w:val="28"/>
          </w:rPr>
          <w:fldChar w:fldCharType="begin"/>
        </w:r>
        <w:r w:rsidRPr="00272558">
          <w:rPr>
            <w:rFonts w:cs="TH Sarabun New"/>
            <w:sz w:val="28"/>
            <w:szCs w:val="28"/>
          </w:rPr>
          <w:instrText xml:space="preserve"> PAGE   \</w:instrText>
        </w:r>
        <w:r w:rsidRPr="00272558">
          <w:rPr>
            <w:rFonts w:cs="TH Sarabun New"/>
            <w:sz w:val="28"/>
            <w:szCs w:val="28"/>
            <w:cs/>
          </w:rPr>
          <w:instrText xml:space="preserve">* </w:instrText>
        </w:r>
        <w:r w:rsidRPr="00272558">
          <w:rPr>
            <w:rFonts w:cs="TH Sarabun New"/>
            <w:sz w:val="28"/>
            <w:szCs w:val="28"/>
          </w:rPr>
          <w:instrText xml:space="preserve">MERGEFORMAT </w:instrText>
        </w:r>
        <w:r w:rsidRPr="00272558">
          <w:rPr>
            <w:rFonts w:cs="TH Sarabun New"/>
            <w:sz w:val="28"/>
            <w:szCs w:val="28"/>
          </w:rPr>
          <w:fldChar w:fldCharType="separate"/>
        </w:r>
        <w:r w:rsidR="00D97AC5">
          <w:rPr>
            <w:rFonts w:cs="TH Sarabun New"/>
            <w:noProof/>
            <w:sz w:val="28"/>
            <w:szCs w:val="28"/>
          </w:rPr>
          <w:t>12</w:t>
        </w:r>
        <w:r w:rsidRPr="00272558">
          <w:rPr>
            <w:rFonts w:cs="TH Sarabun New"/>
            <w:noProof/>
            <w:sz w:val="28"/>
            <w:szCs w:val="28"/>
          </w:rPr>
          <w:fldChar w:fldCharType="end"/>
        </w:r>
        <w:r w:rsidRPr="00272558">
          <w:rPr>
            <w:rFonts w:cs="TH Sarabun New"/>
            <w:noProof/>
            <w:sz w:val="28"/>
            <w:szCs w:val="28"/>
            <w:cs/>
          </w:rPr>
          <w:t>-</w:t>
        </w:r>
      </w:p>
      <w:p w:rsidR="00525D95" w:rsidRPr="004252CA" w:rsidRDefault="004734E1">
        <w:pPr>
          <w:pStyle w:val="Header"/>
          <w:jc w:val="center"/>
          <w:rPr>
            <w:sz w:val="12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2" w15:restartNumberingAfterBreak="0">
    <w:nsid w:val="1D532C65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3" w15:restartNumberingAfterBreak="0">
    <w:nsid w:val="1E9E4BEC"/>
    <w:multiLevelType w:val="hybridMultilevel"/>
    <w:tmpl w:val="B46ACB7E"/>
    <w:lvl w:ilvl="0" w:tplc="47FCE9CC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4" w15:restartNumberingAfterBreak="0">
    <w:nsid w:val="1FA108EA"/>
    <w:multiLevelType w:val="hybridMultilevel"/>
    <w:tmpl w:val="DA92D3B6"/>
    <w:lvl w:ilvl="0" w:tplc="A0B6DC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6635DF0"/>
    <w:multiLevelType w:val="hybridMultilevel"/>
    <w:tmpl w:val="166A65CE"/>
    <w:lvl w:ilvl="0" w:tplc="3014C730">
      <w:start w:val="1"/>
      <w:numFmt w:val="bullet"/>
      <w:lvlText w:val="-"/>
      <w:lvlJc w:val="left"/>
      <w:pPr>
        <w:ind w:left="1353" w:hanging="360"/>
      </w:pPr>
      <w:rPr>
        <w:rFonts w:ascii="TH Sarabun New" w:eastAsiaTheme="minorEastAsia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26C477FF"/>
    <w:multiLevelType w:val="hybridMultilevel"/>
    <w:tmpl w:val="FE1038CA"/>
    <w:lvl w:ilvl="0" w:tplc="0C06B1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D0D10D3"/>
    <w:multiLevelType w:val="hybridMultilevel"/>
    <w:tmpl w:val="1C3C837A"/>
    <w:lvl w:ilvl="0" w:tplc="817E4184">
      <w:start w:val="1"/>
      <w:numFmt w:val="decimal"/>
      <w:lvlText w:val="%1)"/>
      <w:lvlJc w:val="left"/>
      <w:pPr>
        <w:ind w:left="135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9C62D50"/>
    <w:multiLevelType w:val="hybridMultilevel"/>
    <w:tmpl w:val="73F63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F1734"/>
    <w:multiLevelType w:val="hybridMultilevel"/>
    <w:tmpl w:val="2EF2423A"/>
    <w:lvl w:ilvl="0" w:tplc="383CE0F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46E8006C"/>
    <w:multiLevelType w:val="hybridMultilevel"/>
    <w:tmpl w:val="A1CCB6F2"/>
    <w:lvl w:ilvl="0" w:tplc="DDEEA63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492F4B9B"/>
    <w:multiLevelType w:val="hybridMultilevel"/>
    <w:tmpl w:val="BAA60C7C"/>
    <w:lvl w:ilvl="0" w:tplc="982C3766">
      <w:start w:val="5"/>
      <w:numFmt w:val="bullet"/>
      <w:lvlText w:val="-"/>
      <w:lvlJc w:val="left"/>
      <w:pPr>
        <w:ind w:left="1353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589B69C5"/>
    <w:multiLevelType w:val="hybridMultilevel"/>
    <w:tmpl w:val="B6184544"/>
    <w:lvl w:ilvl="0" w:tplc="C114C298">
      <w:start w:val="5"/>
      <w:numFmt w:val="bullet"/>
      <w:lvlText w:val="-"/>
      <w:lvlJc w:val="left"/>
      <w:pPr>
        <w:ind w:left="1358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3" w15:restartNumberingAfterBreak="0">
    <w:nsid w:val="5E5F1E89"/>
    <w:multiLevelType w:val="hybridMultilevel"/>
    <w:tmpl w:val="7A2C6750"/>
    <w:lvl w:ilvl="0" w:tplc="E338729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0CB1BB0"/>
    <w:multiLevelType w:val="hybridMultilevel"/>
    <w:tmpl w:val="CD84C062"/>
    <w:lvl w:ilvl="0" w:tplc="F7C4D2B2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2650DA2"/>
    <w:multiLevelType w:val="hybridMultilevel"/>
    <w:tmpl w:val="59CE9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97088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6622629B"/>
    <w:multiLevelType w:val="hybridMultilevel"/>
    <w:tmpl w:val="04300678"/>
    <w:lvl w:ilvl="0" w:tplc="0B786436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8" w15:restartNumberingAfterBreak="0">
    <w:nsid w:val="6F600DB4"/>
    <w:multiLevelType w:val="hybridMultilevel"/>
    <w:tmpl w:val="C546B990"/>
    <w:lvl w:ilvl="0" w:tplc="7F86D24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99C25FA"/>
    <w:multiLevelType w:val="hybridMultilevel"/>
    <w:tmpl w:val="20E07CD6"/>
    <w:lvl w:ilvl="0" w:tplc="C31A463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D0C011B"/>
    <w:multiLevelType w:val="hybridMultilevel"/>
    <w:tmpl w:val="CE7C183A"/>
    <w:lvl w:ilvl="0" w:tplc="C0286E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7"/>
  </w:num>
  <w:num w:numId="6">
    <w:abstractNumId w:val="16"/>
  </w:num>
  <w:num w:numId="7">
    <w:abstractNumId w:val="13"/>
  </w:num>
  <w:num w:numId="8">
    <w:abstractNumId w:val="10"/>
  </w:num>
  <w:num w:numId="9">
    <w:abstractNumId w:val="11"/>
  </w:num>
  <w:num w:numId="10">
    <w:abstractNumId w:val="3"/>
  </w:num>
  <w:num w:numId="11">
    <w:abstractNumId w:val="17"/>
  </w:num>
  <w:num w:numId="12">
    <w:abstractNumId w:val="9"/>
  </w:num>
  <w:num w:numId="13">
    <w:abstractNumId w:val="12"/>
  </w:num>
  <w:num w:numId="14">
    <w:abstractNumId w:val="6"/>
  </w:num>
  <w:num w:numId="15">
    <w:abstractNumId w:val="20"/>
  </w:num>
  <w:num w:numId="16">
    <w:abstractNumId w:val="14"/>
  </w:num>
  <w:num w:numId="17">
    <w:abstractNumId w:val="19"/>
  </w:num>
  <w:num w:numId="18">
    <w:abstractNumId w:val="5"/>
  </w:num>
  <w:num w:numId="19">
    <w:abstractNumId w:val="15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58"/>
    <w:rsid w:val="00007955"/>
    <w:rsid w:val="00015364"/>
    <w:rsid w:val="000220DA"/>
    <w:rsid w:val="000272C3"/>
    <w:rsid w:val="00030456"/>
    <w:rsid w:val="00040BCE"/>
    <w:rsid w:val="00043EB7"/>
    <w:rsid w:val="00044757"/>
    <w:rsid w:val="00046124"/>
    <w:rsid w:val="00052327"/>
    <w:rsid w:val="0005323C"/>
    <w:rsid w:val="0006288A"/>
    <w:rsid w:val="0006335E"/>
    <w:rsid w:val="00063F43"/>
    <w:rsid w:val="00064B27"/>
    <w:rsid w:val="00066D9A"/>
    <w:rsid w:val="000716C6"/>
    <w:rsid w:val="0007328B"/>
    <w:rsid w:val="00073FE9"/>
    <w:rsid w:val="0007625A"/>
    <w:rsid w:val="000806D8"/>
    <w:rsid w:val="00094684"/>
    <w:rsid w:val="000A02BA"/>
    <w:rsid w:val="000A1012"/>
    <w:rsid w:val="000A3314"/>
    <w:rsid w:val="000A4159"/>
    <w:rsid w:val="000A426C"/>
    <w:rsid w:val="000A46C3"/>
    <w:rsid w:val="000B6239"/>
    <w:rsid w:val="000B78E5"/>
    <w:rsid w:val="000C7A0A"/>
    <w:rsid w:val="000D3322"/>
    <w:rsid w:val="000D688E"/>
    <w:rsid w:val="000E30F6"/>
    <w:rsid w:val="000E537A"/>
    <w:rsid w:val="000F4363"/>
    <w:rsid w:val="00100FEB"/>
    <w:rsid w:val="001107FD"/>
    <w:rsid w:val="00120633"/>
    <w:rsid w:val="00123C26"/>
    <w:rsid w:val="00125089"/>
    <w:rsid w:val="00133C2E"/>
    <w:rsid w:val="001502A0"/>
    <w:rsid w:val="00150863"/>
    <w:rsid w:val="001522F2"/>
    <w:rsid w:val="00154DF3"/>
    <w:rsid w:val="00157230"/>
    <w:rsid w:val="001608AB"/>
    <w:rsid w:val="001616A9"/>
    <w:rsid w:val="001650B7"/>
    <w:rsid w:val="001663DF"/>
    <w:rsid w:val="001664B9"/>
    <w:rsid w:val="001710FF"/>
    <w:rsid w:val="001767A0"/>
    <w:rsid w:val="00177688"/>
    <w:rsid w:val="00177E69"/>
    <w:rsid w:val="00181735"/>
    <w:rsid w:val="00183103"/>
    <w:rsid w:val="00186CFF"/>
    <w:rsid w:val="00193E01"/>
    <w:rsid w:val="00197F73"/>
    <w:rsid w:val="001A4438"/>
    <w:rsid w:val="001B10D9"/>
    <w:rsid w:val="001B1B92"/>
    <w:rsid w:val="001B3E6F"/>
    <w:rsid w:val="001B4D06"/>
    <w:rsid w:val="001B511D"/>
    <w:rsid w:val="001B5E6F"/>
    <w:rsid w:val="001C197A"/>
    <w:rsid w:val="001C6761"/>
    <w:rsid w:val="001D68E9"/>
    <w:rsid w:val="001E14F4"/>
    <w:rsid w:val="001E22BF"/>
    <w:rsid w:val="001E4F22"/>
    <w:rsid w:val="001E4F33"/>
    <w:rsid w:val="001F0808"/>
    <w:rsid w:val="001F54E9"/>
    <w:rsid w:val="002010FA"/>
    <w:rsid w:val="0020302A"/>
    <w:rsid w:val="002035D1"/>
    <w:rsid w:val="00203DC3"/>
    <w:rsid w:val="00205C8A"/>
    <w:rsid w:val="00206FF2"/>
    <w:rsid w:val="00207C44"/>
    <w:rsid w:val="00212C02"/>
    <w:rsid w:val="00215125"/>
    <w:rsid w:val="00217BFD"/>
    <w:rsid w:val="0023176A"/>
    <w:rsid w:val="00232D2D"/>
    <w:rsid w:val="00234A7F"/>
    <w:rsid w:val="0023521F"/>
    <w:rsid w:val="00237394"/>
    <w:rsid w:val="00243E16"/>
    <w:rsid w:val="00246667"/>
    <w:rsid w:val="002504CF"/>
    <w:rsid w:val="00251A3F"/>
    <w:rsid w:val="00255662"/>
    <w:rsid w:val="00255CA3"/>
    <w:rsid w:val="002615D3"/>
    <w:rsid w:val="00272558"/>
    <w:rsid w:val="002727EC"/>
    <w:rsid w:val="00275A39"/>
    <w:rsid w:val="00276229"/>
    <w:rsid w:val="00284249"/>
    <w:rsid w:val="002853D5"/>
    <w:rsid w:val="00290E96"/>
    <w:rsid w:val="00292543"/>
    <w:rsid w:val="00293755"/>
    <w:rsid w:val="002A2119"/>
    <w:rsid w:val="002A2641"/>
    <w:rsid w:val="002A5292"/>
    <w:rsid w:val="002A7207"/>
    <w:rsid w:val="002C1121"/>
    <w:rsid w:val="002C61DB"/>
    <w:rsid w:val="002D15A9"/>
    <w:rsid w:val="002D5EC2"/>
    <w:rsid w:val="002D62AF"/>
    <w:rsid w:val="002D780E"/>
    <w:rsid w:val="002E6720"/>
    <w:rsid w:val="002F7F64"/>
    <w:rsid w:val="00303824"/>
    <w:rsid w:val="00307D90"/>
    <w:rsid w:val="003108C2"/>
    <w:rsid w:val="00311054"/>
    <w:rsid w:val="00312F85"/>
    <w:rsid w:val="00321B1E"/>
    <w:rsid w:val="00321EC9"/>
    <w:rsid w:val="0032274C"/>
    <w:rsid w:val="00324FD9"/>
    <w:rsid w:val="00327977"/>
    <w:rsid w:val="0033283D"/>
    <w:rsid w:val="003367EE"/>
    <w:rsid w:val="00345EF5"/>
    <w:rsid w:val="00354150"/>
    <w:rsid w:val="00357DCC"/>
    <w:rsid w:val="00370241"/>
    <w:rsid w:val="003706E8"/>
    <w:rsid w:val="00375EE5"/>
    <w:rsid w:val="003807B3"/>
    <w:rsid w:val="003870B8"/>
    <w:rsid w:val="00392700"/>
    <w:rsid w:val="00395AC3"/>
    <w:rsid w:val="003977B1"/>
    <w:rsid w:val="003A1807"/>
    <w:rsid w:val="003A4CF9"/>
    <w:rsid w:val="003A7006"/>
    <w:rsid w:val="003B25AE"/>
    <w:rsid w:val="003B41E2"/>
    <w:rsid w:val="003C2A2F"/>
    <w:rsid w:val="003C4A8D"/>
    <w:rsid w:val="003C4D83"/>
    <w:rsid w:val="003C7BE1"/>
    <w:rsid w:val="003E1BC5"/>
    <w:rsid w:val="003E2A90"/>
    <w:rsid w:val="003F0D85"/>
    <w:rsid w:val="003F22D3"/>
    <w:rsid w:val="003F4325"/>
    <w:rsid w:val="003F5476"/>
    <w:rsid w:val="003F7C36"/>
    <w:rsid w:val="0040111F"/>
    <w:rsid w:val="004018B7"/>
    <w:rsid w:val="00406182"/>
    <w:rsid w:val="00416FB1"/>
    <w:rsid w:val="00420CA9"/>
    <w:rsid w:val="004252CA"/>
    <w:rsid w:val="0042578A"/>
    <w:rsid w:val="00431070"/>
    <w:rsid w:val="00431A42"/>
    <w:rsid w:val="004337FD"/>
    <w:rsid w:val="00436291"/>
    <w:rsid w:val="00436D56"/>
    <w:rsid w:val="00437149"/>
    <w:rsid w:val="0044018B"/>
    <w:rsid w:val="00442E40"/>
    <w:rsid w:val="00445102"/>
    <w:rsid w:val="00452163"/>
    <w:rsid w:val="00452AA6"/>
    <w:rsid w:val="004617BF"/>
    <w:rsid w:val="00462426"/>
    <w:rsid w:val="004645A7"/>
    <w:rsid w:val="004712E4"/>
    <w:rsid w:val="0047160C"/>
    <w:rsid w:val="0047307F"/>
    <w:rsid w:val="004734E1"/>
    <w:rsid w:val="00474307"/>
    <w:rsid w:val="00475D38"/>
    <w:rsid w:val="00475EB7"/>
    <w:rsid w:val="00481214"/>
    <w:rsid w:val="004812CE"/>
    <w:rsid w:val="00487992"/>
    <w:rsid w:val="00496500"/>
    <w:rsid w:val="004A473B"/>
    <w:rsid w:val="004A4CB6"/>
    <w:rsid w:val="004B34A1"/>
    <w:rsid w:val="004B5099"/>
    <w:rsid w:val="004B55DC"/>
    <w:rsid w:val="004B768D"/>
    <w:rsid w:val="004C202C"/>
    <w:rsid w:val="004D1AF6"/>
    <w:rsid w:val="004D33FA"/>
    <w:rsid w:val="004D3A98"/>
    <w:rsid w:val="004E1ABE"/>
    <w:rsid w:val="004E213E"/>
    <w:rsid w:val="004E380D"/>
    <w:rsid w:val="004F3AAD"/>
    <w:rsid w:val="004F7686"/>
    <w:rsid w:val="00501C26"/>
    <w:rsid w:val="0050299E"/>
    <w:rsid w:val="005070E7"/>
    <w:rsid w:val="00520ADF"/>
    <w:rsid w:val="00522885"/>
    <w:rsid w:val="00525901"/>
    <w:rsid w:val="00525C16"/>
    <w:rsid w:val="00525D95"/>
    <w:rsid w:val="005260A0"/>
    <w:rsid w:val="00531476"/>
    <w:rsid w:val="005376BD"/>
    <w:rsid w:val="005416B3"/>
    <w:rsid w:val="00543848"/>
    <w:rsid w:val="005468A3"/>
    <w:rsid w:val="00553A9E"/>
    <w:rsid w:val="00561617"/>
    <w:rsid w:val="00563D1B"/>
    <w:rsid w:val="005650FF"/>
    <w:rsid w:val="0056706B"/>
    <w:rsid w:val="0057208C"/>
    <w:rsid w:val="00574D22"/>
    <w:rsid w:val="005752FB"/>
    <w:rsid w:val="00577302"/>
    <w:rsid w:val="005803C4"/>
    <w:rsid w:val="00583656"/>
    <w:rsid w:val="00591F44"/>
    <w:rsid w:val="0059280C"/>
    <w:rsid w:val="00592BCF"/>
    <w:rsid w:val="00595E5E"/>
    <w:rsid w:val="005A058D"/>
    <w:rsid w:val="005B4287"/>
    <w:rsid w:val="005B51DF"/>
    <w:rsid w:val="005C7738"/>
    <w:rsid w:val="005D2F72"/>
    <w:rsid w:val="005D5D08"/>
    <w:rsid w:val="005E1F2A"/>
    <w:rsid w:val="005E38DA"/>
    <w:rsid w:val="005E7689"/>
    <w:rsid w:val="005F1310"/>
    <w:rsid w:val="005F20DA"/>
    <w:rsid w:val="00600C95"/>
    <w:rsid w:val="00602BC9"/>
    <w:rsid w:val="00605C12"/>
    <w:rsid w:val="00606A1B"/>
    <w:rsid w:val="006079E3"/>
    <w:rsid w:val="0061147E"/>
    <w:rsid w:val="00611C37"/>
    <w:rsid w:val="00617E87"/>
    <w:rsid w:val="006248AC"/>
    <w:rsid w:val="00624C26"/>
    <w:rsid w:val="00630880"/>
    <w:rsid w:val="0063209F"/>
    <w:rsid w:val="00635084"/>
    <w:rsid w:val="006513E6"/>
    <w:rsid w:val="0065556D"/>
    <w:rsid w:val="00656B3E"/>
    <w:rsid w:val="006617DA"/>
    <w:rsid w:val="00663687"/>
    <w:rsid w:val="00663EBC"/>
    <w:rsid w:val="00671983"/>
    <w:rsid w:val="0067326A"/>
    <w:rsid w:val="00673857"/>
    <w:rsid w:val="00674A3A"/>
    <w:rsid w:val="006773F9"/>
    <w:rsid w:val="00680DB1"/>
    <w:rsid w:val="0068493C"/>
    <w:rsid w:val="00687400"/>
    <w:rsid w:val="00690ADC"/>
    <w:rsid w:val="006934C5"/>
    <w:rsid w:val="00694050"/>
    <w:rsid w:val="006972DF"/>
    <w:rsid w:val="00697DA0"/>
    <w:rsid w:val="006A6F94"/>
    <w:rsid w:val="006B27E2"/>
    <w:rsid w:val="006B2AB4"/>
    <w:rsid w:val="006B3732"/>
    <w:rsid w:val="006B67CB"/>
    <w:rsid w:val="006C289F"/>
    <w:rsid w:val="006C7724"/>
    <w:rsid w:val="006C7C24"/>
    <w:rsid w:val="006D191D"/>
    <w:rsid w:val="006D6200"/>
    <w:rsid w:val="006E32BF"/>
    <w:rsid w:val="006E4375"/>
    <w:rsid w:val="006E6440"/>
    <w:rsid w:val="006E7552"/>
    <w:rsid w:val="006F1B50"/>
    <w:rsid w:val="006F391F"/>
    <w:rsid w:val="0070060C"/>
    <w:rsid w:val="007021D8"/>
    <w:rsid w:val="00704319"/>
    <w:rsid w:val="007122EE"/>
    <w:rsid w:val="00714050"/>
    <w:rsid w:val="00720038"/>
    <w:rsid w:val="00721D46"/>
    <w:rsid w:val="00722B77"/>
    <w:rsid w:val="007231D0"/>
    <w:rsid w:val="007313A3"/>
    <w:rsid w:val="007324A4"/>
    <w:rsid w:val="00733148"/>
    <w:rsid w:val="00733DEB"/>
    <w:rsid w:val="007343F8"/>
    <w:rsid w:val="00743020"/>
    <w:rsid w:val="00747112"/>
    <w:rsid w:val="00756C09"/>
    <w:rsid w:val="00757A05"/>
    <w:rsid w:val="007629B1"/>
    <w:rsid w:val="007730A4"/>
    <w:rsid w:val="0077660D"/>
    <w:rsid w:val="00777B47"/>
    <w:rsid w:val="00780210"/>
    <w:rsid w:val="00782586"/>
    <w:rsid w:val="00785B42"/>
    <w:rsid w:val="007875F4"/>
    <w:rsid w:val="00792D6C"/>
    <w:rsid w:val="007972E7"/>
    <w:rsid w:val="007B0AF9"/>
    <w:rsid w:val="007B1243"/>
    <w:rsid w:val="007B4FCB"/>
    <w:rsid w:val="007B6C38"/>
    <w:rsid w:val="007C7498"/>
    <w:rsid w:val="007D32F3"/>
    <w:rsid w:val="007D7033"/>
    <w:rsid w:val="007E0D0E"/>
    <w:rsid w:val="007E23D1"/>
    <w:rsid w:val="007E242F"/>
    <w:rsid w:val="007E389D"/>
    <w:rsid w:val="007E5C11"/>
    <w:rsid w:val="0080418D"/>
    <w:rsid w:val="008076D0"/>
    <w:rsid w:val="00807C18"/>
    <w:rsid w:val="00810E15"/>
    <w:rsid w:val="00817B43"/>
    <w:rsid w:val="00820189"/>
    <w:rsid w:val="008235B3"/>
    <w:rsid w:val="00833090"/>
    <w:rsid w:val="00835196"/>
    <w:rsid w:val="008376A4"/>
    <w:rsid w:val="00845503"/>
    <w:rsid w:val="00856317"/>
    <w:rsid w:val="00862F19"/>
    <w:rsid w:val="00864D45"/>
    <w:rsid w:val="00865266"/>
    <w:rsid w:val="008753B5"/>
    <w:rsid w:val="00880E17"/>
    <w:rsid w:val="00887CB4"/>
    <w:rsid w:val="00895D62"/>
    <w:rsid w:val="008A277C"/>
    <w:rsid w:val="008A38A2"/>
    <w:rsid w:val="008A4268"/>
    <w:rsid w:val="008B4235"/>
    <w:rsid w:val="008C0040"/>
    <w:rsid w:val="008C2972"/>
    <w:rsid w:val="008C4AAE"/>
    <w:rsid w:val="008D033D"/>
    <w:rsid w:val="008D0CE0"/>
    <w:rsid w:val="008D1FBD"/>
    <w:rsid w:val="008D2D16"/>
    <w:rsid w:val="008E0CD4"/>
    <w:rsid w:val="008E4CAB"/>
    <w:rsid w:val="008F2630"/>
    <w:rsid w:val="00903959"/>
    <w:rsid w:val="0090446E"/>
    <w:rsid w:val="00907606"/>
    <w:rsid w:val="00907B4E"/>
    <w:rsid w:val="0091513E"/>
    <w:rsid w:val="00915186"/>
    <w:rsid w:val="009208BF"/>
    <w:rsid w:val="009271E9"/>
    <w:rsid w:val="009306FA"/>
    <w:rsid w:val="0093548E"/>
    <w:rsid w:val="009425CD"/>
    <w:rsid w:val="00945CEE"/>
    <w:rsid w:val="00954039"/>
    <w:rsid w:val="009547F6"/>
    <w:rsid w:val="009630B6"/>
    <w:rsid w:val="009804B2"/>
    <w:rsid w:val="00980ECB"/>
    <w:rsid w:val="009850F7"/>
    <w:rsid w:val="00993C5F"/>
    <w:rsid w:val="00996AE0"/>
    <w:rsid w:val="009A34C1"/>
    <w:rsid w:val="009A6A89"/>
    <w:rsid w:val="009B08E9"/>
    <w:rsid w:val="009B3B26"/>
    <w:rsid w:val="009B42E8"/>
    <w:rsid w:val="009B4D5E"/>
    <w:rsid w:val="009B59BA"/>
    <w:rsid w:val="009B6EFE"/>
    <w:rsid w:val="009B7D8B"/>
    <w:rsid w:val="009B7E68"/>
    <w:rsid w:val="009C473F"/>
    <w:rsid w:val="009C48F3"/>
    <w:rsid w:val="009C75D2"/>
    <w:rsid w:val="009D365A"/>
    <w:rsid w:val="009D73EA"/>
    <w:rsid w:val="009E306A"/>
    <w:rsid w:val="009E5788"/>
    <w:rsid w:val="009E7D77"/>
    <w:rsid w:val="009F5FB3"/>
    <w:rsid w:val="009F67F6"/>
    <w:rsid w:val="00A0299E"/>
    <w:rsid w:val="00A04809"/>
    <w:rsid w:val="00A058BF"/>
    <w:rsid w:val="00A07EB2"/>
    <w:rsid w:val="00A122E3"/>
    <w:rsid w:val="00A207D9"/>
    <w:rsid w:val="00A23DD4"/>
    <w:rsid w:val="00A2694E"/>
    <w:rsid w:val="00A3624D"/>
    <w:rsid w:val="00A417BC"/>
    <w:rsid w:val="00A47A1A"/>
    <w:rsid w:val="00A5447E"/>
    <w:rsid w:val="00A54ADE"/>
    <w:rsid w:val="00A62DB1"/>
    <w:rsid w:val="00A73A0C"/>
    <w:rsid w:val="00A73A98"/>
    <w:rsid w:val="00A751E7"/>
    <w:rsid w:val="00A773F8"/>
    <w:rsid w:val="00A80C23"/>
    <w:rsid w:val="00A83DE0"/>
    <w:rsid w:val="00A94D2D"/>
    <w:rsid w:val="00A9658F"/>
    <w:rsid w:val="00A96F3F"/>
    <w:rsid w:val="00A9703E"/>
    <w:rsid w:val="00AA0342"/>
    <w:rsid w:val="00AA5688"/>
    <w:rsid w:val="00AB02BB"/>
    <w:rsid w:val="00AB279D"/>
    <w:rsid w:val="00AB4FD7"/>
    <w:rsid w:val="00AC1E08"/>
    <w:rsid w:val="00AC4A6B"/>
    <w:rsid w:val="00AC5AFA"/>
    <w:rsid w:val="00AC5C70"/>
    <w:rsid w:val="00AC7136"/>
    <w:rsid w:val="00AC76FE"/>
    <w:rsid w:val="00AD649B"/>
    <w:rsid w:val="00AE1E14"/>
    <w:rsid w:val="00AE2762"/>
    <w:rsid w:val="00AE7146"/>
    <w:rsid w:val="00AE7E46"/>
    <w:rsid w:val="00AF4EB1"/>
    <w:rsid w:val="00B1118C"/>
    <w:rsid w:val="00B15016"/>
    <w:rsid w:val="00B16EB5"/>
    <w:rsid w:val="00B24784"/>
    <w:rsid w:val="00B24C97"/>
    <w:rsid w:val="00B318EB"/>
    <w:rsid w:val="00B41D53"/>
    <w:rsid w:val="00B4299D"/>
    <w:rsid w:val="00B6090E"/>
    <w:rsid w:val="00B70830"/>
    <w:rsid w:val="00B7240C"/>
    <w:rsid w:val="00B73A41"/>
    <w:rsid w:val="00B86771"/>
    <w:rsid w:val="00BA24ED"/>
    <w:rsid w:val="00BB62DC"/>
    <w:rsid w:val="00BC0839"/>
    <w:rsid w:val="00BC2E48"/>
    <w:rsid w:val="00BC3019"/>
    <w:rsid w:val="00BC4B69"/>
    <w:rsid w:val="00BE0A18"/>
    <w:rsid w:val="00BE16FD"/>
    <w:rsid w:val="00BE5971"/>
    <w:rsid w:val="00BE7639"/>
    <w:rsid w:val="00BF081C"/>
    <w:rsid w:val="00BF4943"/>
    <w:rsid w:val="00BF7B51"/>
    <w:rsid w:val="00C124F2"/>
    <w:rsid w:val="00C12DB0"/>
    <w:rsid w:val="00C21819"/>
    <w:rsid w:val="00C2212C"/>
    <w:rsid w:val="00C25CA6"/>
    <w:rsid w:val="00C25E59"/>
    <w:rsid w:val="00C26B9C"/>
    <w:rsid w:val="00C27BF7"/>
    <w:rsid w:val="00C33772"/>
    <w:rsid w:val="00C36BF2"/>
    <w:rsid w:val="00C413BF"/>
    <w:rsid w:val="00C41BEE"/>
    <w:rsid w:val="00C444BA"/>
    <w:rsid w:val="00C5446B"/>
    <w:rsid w:val="00C551F0"/>
    <w:rsid w:val="00C60D70"/>
    <w:rsid w:val="00C651F1"/>
    <w:rsid w:val="00C66739"/>
    <w:rsid w:val="00C800EE"/>
    <w:rsid w:val="00C83234"/>
    <w:rsid w:val="00C906C1"/>
    <w:rsid w:val="00C90772"/>
    <w:rsid w:val="00CA2D04"/>
    <w:rsid w:val="00CA507B"/>
    <w:rsid w:val="00CB1B27"/>
    <w:rsid w:val="00CC2D61"/>
    <w:rsid w:val="00CC351A"/>
    <w:rsid w:val="00CC3993"/>
    <w:rsid w:val="00CC4A09"/>
    <w:rsid w:val="00CC542A"/>
    <w:rsid w:val="00CC6542"/>
    <w:rsid w:val="00CC7557"/>
    <w:rsid w:val="00CD20C1"/>
    <w:rsid w:val="00CD4243"/>
    <w:rsid w:val="00CD449D"/>
    <w:rsid w:val="00CD55E7"/>
    <w:rsid w:val="00CE1694"/>
    <w:rsid w:val="00CE526E"/>
    <w:rsid w:val="00CF54E2"/>
    <w:rsid w:val="00CF7275"/>
    <w:rsid w:val="00D11594"/>
    <w:rsid w:val="00D13BBF"/>
    <w:rsid w:val="00D201AA"/>
    <w:rsid w:val="00D3758E"/>
    <w:rsid w:val="00D417A5"/>
    <w:rsid w:val="00D429CF"/>
    <w:rsid w:val="00D42D9F"/>
    <w:rsid w:val="00D46556"/>
    <w:rsid w:val="00D74773"/>
    <w:rsid w:val="00D86998"/>
    <w:rsid w:val="00D93D79"/>
    <w:rsid w:val="00D948A0"/>
    <w:rsid w:val="00D94F03"/>
    <w:rsid w:val="00D967D2"/>
    <w:rsid w:val="00D96F03"/>
    <w:rsid w:val="00D97AC5"/>
    <w:rsid w:val="00DA125E"/>
    <w:rsid w:val="00DA3252"/>
    <w:rsid w:val="00DB064A"/>
    <w:rsid w:val="00DB1783"/>
    <w:rsid w:val="00DC32FD"/>
    <w:rsid w:val="00DC393F"/>
    <w:rsid w:val="00DC5D37"/>
    <w:rsid w:val="00DD340A"/>
    <w:rsid w:val="00DD7649"/>
    <w:rsid w:val="00DE4C2F"/>
    <w:rsid w:val="00DE52B8"/>
    <w:rsid w:val="00DF5801"/>
    <w:rsid w:val="00DF6C08"/>
    <w:rsid w:val="00DF6DD2"/>
    <w:rsid w:val="00E016F6"/>
    <w:rsid w:val="00E062BC"/>
    <w:rsid w:val="00E073B3"/>
    <w:rsid w:val="00E10993"/>
    <w:rsid w:val="00E10A7D"/>
    <w:rsid w:val="00E16F7E"/>
    <w:rsid w:val="00E220DD"/>
    <w:rsid w:val="00E236B3"/>
    <w:rsid w:val="00E313E8"/>
    <w:rsid w:val="00E315ED"/>
    <w:rsid w:val="00E32DD4"/>
    <w:rsid w:val="00E34C11"/>
    <w:rsid w:val="00E37A2D"/>
    <w:rsid w:val="00E40A40"/>
    <w:rsid w:val="00E42301"/>
    <w:rsid w:val="00E4569D"/>
    <w:rsid w:val="00E509F1"/>
    <w:rsid w:val="00E51152"/>
    <w:rsid w:val="00E5620B"/>
    <w:rsid w:val="00E62BEF"/>
    <w:rsid w:val="00E668D3"/>
    <w:rsid w:val="00E71CDA"/>
    <w:rsid w:val="00E8540D"/>
    <w:rsid w:val="00E91FED"/>
    <w:rsid w:val="00EA0634"/>
    <w:rsid w:val="00EA3862"/>
    <w:rsid w:val="00EB0F34"/>
    <w:rsid w:val="00EB126A"/>
    <w:rsid w:val="00EB36F9"/>
    <w:rsid w:val="00EB7D82"/>
    <w:rsid w:val="00EC5126"/>
    <w:rsid w:val="00ED1BD1"/>
    <w:rsid w:val="00ED33D9"/>
    <w:rsid w:val="00ED395E"/>
    <w:rsid w:val="00ED3A18"/>
    <w:rsid w:val="00ED4EBB"/>
    <w:rsid w:val="00ED5234"/>
    <w:rsid w:val="00ED70FE"/>
    <w:rsid w:val="00EE24FC"/>
    <w:rsid w:val="00EF4D24"/>
    <w:rsid w:val="00EF5D8D"/>
    <w:rsid w:val="00F0200F"/>
    <w:rsid w:val="00F06749"/>
    <w:rsid w:val="00F1589C"/>
    <w:rsid w:val="00F21D7B"/>
    <w:rsid w:val="00F25F39"/>
    <w:rsid w:val="00F26BC3"/>
    <w:rsid w:val="00F31700"/>
    <w:rsid w:val="00F33E70"/>
    <w:rsid w:val="00F46050"/>
    <w:rsid w:val="00F46949"/>
    <w:rsid w:val="00F50EAD"/>
    <w:rsid w:val="00F55DD5"/>
    <w:rsid w:val="00F561FE"/>
    <w:rsid w:val="00F56303"/>
    <w:rsid w:val="00F57D28"/>
    <w:rsid w:val="00F62B1A"/>
    <w:rsid w:val="00F6457B"/>
    <w:rsid w:val="00F64AF6"/>
    <w:rsid w:val="00F800B7"/>
    <w:rsid w:val="00F8238C"/>
    <w:rsid w:val="00F91C4F"/>
    <w:rsid w:val="00F9264A"/>
    <w:rsid w:val="00F950AE"/>
    <w:rsid w:val="00F95A62"/>
    <w:rsid w:val="00FA0E3C"/>
    <w:rsid w:val="00FA71A0"/>
    <w:rsid w:val="00FB004E"/>
    <w:rsid w:val="00FB4AE7"/>
    <w:rsid w:val="00FC75DE"/>
    <w:rsid w:val="00FD0575"/>
    <w:rsid w:val="00FD33A2"/>
    <w:rsid w:val="00FD5762"/>
    <w:rsid w:val="00FE15CE"/>
    <w:rsid w:val="00FE1F48"/>
    <w:rsid w:val="00FE5963"/>
    <w:rsid w:val="00FE5B32"/>
    <w:rsid w:val="00FE5FA3"/>
    <w:rsid w:val="00FE7096"/>
    <w:rsid w:val="00FF0122"/>
    <w:rsid w:val="00FF25A8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31F6B"/>
  <w15:chartTrackingRefBased/>
  <w15:docId w15:val="{1B40A607-2435-46FD-94C8-B37B176C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7255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H Sarabun New" w:eastAsia="Arimo" w:hAnsi="TH Sarabun New" w:cs="TH Sarabun New"/>
      <w:sz w:val="36"/>
      <w:szCs w:val="36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558"/>
    <w:pPr>
      <w:ind w:left="720"/>
      <w:contextualSpacing/>
    </w:pPr>
    <w:rPr>
      <w:rFonts w:cs="Angsana New"/>
      <w:szCs w:val="25"/>
    </w:rPr>
  </w:style>
  <w:style w:type="character" w:styleId="LineNumber">
    <w:name w:val="line number"/>
    <w:basedOn w:val="DefaultParagraphFont"/>
    <w:uiPriority w:val="99"/>
    <w:semiHidden/>
    <w:unhideWhenUsed/>
    <w:rsid w:val="00272558"/>
  </w:style>
  <w:style w:type="paragraph" w:styleId="Header">
    <w:name w:val="header"/>
    <w:basedOn w:val="Normal"/>
    <w:link w:val="Head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HeaderChar">
    <w:name w:val="Header Char"/>
    <w:basedOn w:val="DefaultParagraphFont"/>
    <w:link w:val="Head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FooterChar">
    <w:name w:val="Footer Char"/>
    <w:basedOn w:val="DefaultParagraphFont"/>
    <w:link w:val="Foot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character" w:styleId="Hyperlink">
    <w:name w:val="Hyperlink"/>
    <w:basedOn w:val="DefaultParagraphFont"/>
    <w:uiPriority w:val="99"/>
    <w:unhideWhenUsed/>
    <w:rsid w:val="00EF5D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A2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A2"/>
    <w:rPr>
      <w:rFonts w:ascii="Leelawadee" w:eastAsia="Arimo" w:hAnsi="Leelawadee" w:cs="Angsana New"/>
      <w:sz w:val="18"/>
      <w:lang w:bidi="th-TH"/>
    </w:rPr>
  </w:style>
  <w:style w:type="paragraph" w:customStyle="1" w:styleId="30">
    <w:name w:val="ไม่มีการเว้นระยะห่าง30"/>
    <w:uiPriority w:val="99"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2">
    <w:name w:val="ไม่มีการเว้นระยะห่าง2"/>
    <w:qFormat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14">
    <w:name w:val="ไม่มีการเว้นระยะห่าง14"/>
    <w:uiPriority w:val="99"/>
    <w:qFormat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7">
    <w:name w:val="ไม่มีการเว้นระยะห่าง7"/>
    <w:uiPriority w:val="99"/>
    <w:qFormat/>
    <w:rsid w:val="0024666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styleId="DocumentMap">
    <w:name w:val="Document Map"/>
    <w:basedOn w:val="Normal"/>
    <w:link w:val="DocumentMapChar"/>
    <w:uiPriority w:val="99"/>
    <w:semiHidden/>
    <w:rsid w:val="004451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64" w:lineRule="auto"/>
      <w:jc w:val="thaiDistribute"/>
    </w:pPr>
    <w:rPr>
      <w:rFonts w:ascii="Tahoma" w:eastAsiaTheme="minorEastAsia" w:hAnsi="Tahoma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5102"/>
    <w:rPr>
      <w:rFonts w:ascii="Tahoma" w:eastAsiaTheme="minorEastAsia" w:hAnsi="Tahoma" w:cs="Angsana New"/>
      <w:sz w:val="16"/>
      <w:szCs w:val="20"/>
      <w:lang w:bidi="th-TH"/>
    </w:rPr>
  </w:style>
  <w:style w:type="paragraph" w:customStyle="1" w:styleId="3">
    <w:name w:val="ไม่มีการเว้นระยะห่าง3"/>
    <w:uiPriority w:val="99"/>
    <w:qFormat/>
    <w:rsid w:val="00445102"/>
    <w:pPr>
      <w:spacing w:after="120" w:line="264" w:lineRule="auto"/>
      <w:jc w:val="thaiDistribute"/>
    </w:pPr>
    <w:rPr>
      <w:rFonts w:eastAsia="Arial Unicode MS" w:hAnsi="Times New Roman"/>
      <w:lang w:bidi="th-TH"/>
    </w:rPr>
  </w:style>
  <w:style w:type="table" w:styleId="TableGrid">
    <w:name w:val="Table Grid"/>
    <w:basedOn w:val="TableNormal"/>
    <w:uiPriority w:val="99"/>
    <w:rsid w:val="00EA3862"/>
    <w:pPr>
      <w:spacing w:after="120" w:line="264" w:lineRule="auto"/>
    </w:pPr>
    <w:rPr>
      <w:rFonts w:eastAsia="Arial Unicode MS" w:hAnsi="Times New Roman"/>
      <w:sz w:val="20"/>
      <w:szCs w:val="20"/>
      <w:lang w:bidi="th-T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9CE25-119B-4A48-BB85-8F12BEAB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3275</Words>
  <Characters>18673</Characters>
  <Application>Microsoft Office Word</Application>
  <DocSecurity>0</DocSecurity>
  <Lines>155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ENKKU</Company>
  <LinksUpToDate>false</LinksUpToDate>
  <CharactersWithSpaces>21905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Chénfōng</cp:lastModifiedBy>
  <cp:revision>2</cp:revision>
  <cp:lastPrinted>2019-04-24T08:20:00Z</cp:lastPrinted>
  <dcterms:created xsi:type="dcterms:W3CDTF">2019-06-10T02:32:00Z</dcterms:created>
  <dcterms:modified xsi:type="dcterms:W3CDTF">2019-06-10T02:32:00Z</dcterms:modified>
</cp:coreProperties>
</file>