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9417C4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9417C4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3B6A8F" w:rsidRPr="009417C4">
        <w:rPr>
          <w:rFonts w:ascii="TH SarabunPSK" w:eastAsia="TH SarabunPSK" w:hAnsi="TH SarabunPSK" w:cs="TH SarabunPSK"/>
          <w:b/>
          <w:bCs/>
          <w:cs/>
        </w:rPr>
        <w:t>6-15</w:t>
      </w:r>
      <w:r w:rsidR="00880E17" w:rsidRPr="009417C4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9417C4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9417C4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3B6A8F" w:rsidRPr="009417C4">
        <w:rPr>
          <w:rFonts w:ascii="TH SarabunPSK" w:eastAsia="TH SarabunPSK" w:hAnsi="TH SarabunPSK" w:cs="TH SarabunPSK"/>
          <w:bCs/>
          <w:cs/>
        </w:rPr>
        <w:t>29</w:t>
      </w:r>
      <w:r w:rsidR="00DF5103" w:rsidRPr="009417C4">
        <w:rPr>
          <w:rFonts w:ascii="TH SarabunPSK" w:eastAsia="TH SarabunPSK" w:hAnsi="TH SarabunPSK" w:cs="TH SarabunPSK"/>
          <w:bCs/>
          <w:cs/>
        </w:rPr>
        <w:t xml:space="preserve"> สิงหาคม </w:t>
      </w:r>
      <w:r w:rsidR="00880E17" w:rsidRPr="009417C4">
        <w:rPr>
          <w:rFonts w:ascii="TH SarabunPSK" w:eastAsia="TH SarabunPSK" w:hAnsi="TH SarabunPSK" w:cs="TH SarabunPSK"/>
          <w:bCs/>
          <w:cs/>
        </w:rPr>
        <w:t>2562</w:t>
      </w:r>
    </w:p>
    <w:p w:rsidR="00272558" w:rsidRPr="009417C4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9417C4">
        <w:rPr>
          <w:rFonts w:ascii="TH SarabunPSK" w:eastAsia="TH SarabunPSK" w:hAnsi="TH SarabunPSK" w:cs="TH SarabunPSK"/>
          <w:b/>
        </w:rPr>
        <w:t xml:space="preserve">1 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9417C4">
        <w:rPr>
          <w:rFonts w:ascii="TH SarabunPSK" w:eastAsia="TH SarabunPSK" w:hAnsi="TH SarabunPSK" w:cs="TH SarabunPSK"/>
          <w:b/>
        </w:rPr>
        <w:t xml:space="preserve">8 </w:t>
      </w:r>
      <w:r w:rsidRPr="009417C4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9417C4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3F0025" w:rsidRDefault="00272558" w:rsidP="00272558">
      <w:pPr>
        <w:jc w:val="center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9417C4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</w:rPr>
        <w:tab/>
      </w:r>
    </w:p>
    <w:p w:rsidR="00A0299E" w:rsidRPr="009417C4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hAnsi="TH SarabunPSK" w:cs="TH SarabunPSK"/>
          <w:cs/>
        </w:rPr>
        <w:t xml:space="preserve">รศ.รัชพล </w:t>
      </w:r>
      <w:r w:rsidRPr="009417C4">
        <w:rPr>
          <w:rFonts w:ascii="TH SarabunPSK" w:hAnsi="TH SarabunPSK" w:cs="TH SarabunPSK"/>
          <w:cs/>
        </w:rPr>
        <w:tab/>
        <w:t>สันติวรากร</w:t>
      </w:r>
      <w:r w:rsidR="0077660D" w:rsidRPr="009417C4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9417C4">
        <w:rPr>
          <w:rFonts w:ascii="TH SarabunPSK" w:hAnsi="TH SarabunPSK" w:cs="TH SarabunPSK"/>
          <w:cs/>
        </w:rPr>
        <w:t xml:space="preserve"> </w:t>
      </w:r>
      <w:r w:rsidR="004712E4" w:rsidRPr="009417C4">
        <w:rPr>
          <w:rFonts w:ascii="TH SarabunPSK" w:hAnsi="TH SarabunPSK" w:cs="TH SarabunPSK"/>
          <w:cs/>
        </w:rPr>
        <w:tab/>
      </w:r>
      <w:r w:rsidR="00C01C51" w:rsidRPr="009417C4">
        <w:rPr>
          <w:rFonts w:ascii="TH SarabunPSK" w:hAnsi="TH SarabunPSK" w:cs="TH SarabunPSK"/>
          <w:cs/>
        </w:rPr>
        <w:tab/>
      </w:r>
      <w:r w:rsidR="00C01C51" w:rsidRPr="009417C4">
        <w:rPr>
          <w:rFonts w:ascii="TH SarabunPSK" w:hAnsi="TH SarabunPSK" w:cs="TH SarabunPSK"/>
          <w:cs/>
        </w:rPr>
        <w:tab/>
      </w:r>
      <w:r w:rsidR="00C01C51" w:rsidRPr="009417C4">
        <w:rPr>
          <w:rFonts w:ascii="TH SarabunPSK" w:hAnsi="TH SarabunPSK" w:cs="TH SarabunPSK"/>
          <w:cs/>
        </w:rPr>
        <w:tab/>
      </w:r>
      <w:r w:rsidR="00CD55E7" w:rsidRPr="009417C4">
        <w:rPr>
          <w:rFonts w:ascii="TH SarabunPSK" w:hAnsi="TH SarabunPSK" w:cs="TH SarabunPSK"/>
          <w:cs/>
        </w:rPr>
        <w:t>ประธาน</w:t>
      </w:r>
    </w:p>
    <w:p w:rsidR="00177088" w:rsidRPr="009417C4" w:rsidRDefault="007A5739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hAnsi="TH SarabunPSK" w:cs="TH SarabunPSK"/>
          <w:cs/>
        </w:rPr>
        <w:t xml:space="preserve">ผศ.พนมชัย </w:t>
      </w:r>
      <w:r w:rsidRPr="009417C4">
        <w:rPr>
          <w:rFonts w:ascii="TH SarabunPSK" w:hAnsi="TH SarabunPSK" w:cs="TH SarabunPSK"/>
          <w:cs/>
        </w:rPr>
        <w:tab/>
        <w:t>วีระยุทธศิลป์</w:t>
      </w:r>
      <w:r w:rsidR="0077660D" w:rsidRPr="009417C4">
        <w:rPr>
          <w:rFonts w:ascii="TH SarabunPSK" w:hAnsi="TH SarabunPSK" w:cs="TH SarabunPSK"/>
          <w:cs/>
        </w:rPr>
        <w:tab/>
        <w:t>รองคณบดี</w:t>
      </w:r>
      <w:r w:rsidR="0077660D" w:rsidRPr="009417C4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9417C4" w:rsidRDefault="00731DA1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>รศ.</w:t>
      </w:r>
      <w:proofErr w:type="spellStart"/>
      <w:r w:rsidRPr="009417C4">
        <w:rPr>
          <w:rFonts w:ascii="TH SarabunPSK" w:eastAsia="TH SarabunPSK" w:hAnsi="TH SarabunPSK" w:cs="TH SarabunPSK"/>
          <w:cs/>
        </w:rPr>
        <w:t>จีร</w:t>
      </w:r>
      <w:proofErr w:type="spellEnd"/>
      <w:r w:rsidRPr="009417C4">
        <w:rPr>
          <w:rFonts w:ascii="TH SarabunPSK" w:eastAsia="TH SarabunPSK" w:hAnsi="TH SarabunPSK" w:cs="TH SarabunPSK"/>
          <w:cs/>
        </w:rPr>
        <w:t>นุช</w:t>
      </w:r>
      <w:r w:rsidRPr="009417C4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9417C4">
        <w:rPr>
          <w:rFonts w:ascii="TH SarabunPSK" w:eastAsia="TH SarabunPSK" w:hAnsi="TH SarabunPSK" w:cs="TH SarabunPSK"/>
          <w:cs/>
        </w:rPr>
        <w:tab/>
        <w:t>รองคณบดีฝ่ายวิจัยและวิเทศสัมพันธ์</w:t>
      </w:r>
    </w:p>
    <w:p w:rsidR="00272558" w:rsidRPr="009417C4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9417C4">
        <w:rPr>
          <w:rFonts w:ascii="TH SarabunPSK" w:eastAsia="TH SarabunPSK" w:hAnsi="TH SarabunPSK" w:cs="TH SarabunPSK"/>
          <w:cs/>
        </w:rPr>
        <w:t>ษ์</w:t>
      </w:r>
      <w:proofErr w:type="spellEnd"/>
      <w:r w:rsidRPr="009417C4">
        <w:rPr>
          <w:rFonts w:ascii="TH SarabunPSK" w:eastAsia="TH SarabunPSK" w:hAnsi="TH SarabunPSK" w:cs="TH SarabunPSK"/>
          <w:cs/>
        </w:rPr>
        <w:t xml:space="preserve"> </w:t>
      </w:r>
      <w:r w:rsidRPr="009417C4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9417C4">
        <w:rPr>
          <w:rFonts w:ascii="TH SarabunPSK" w:eastAsia="TH SarabunPSK" w:hAnsi="TH SarabunPSK" w:cs="TH SarabunPSK"/>
          <w:cs/>
        </w:rPr>
        <w:tab/>
      </w:r>
      <w:r w:rsidR="00954039" w:rsidRPr="009417C4">
        <w:rPr>
          <w:rFonts w:ascii="TH SarabunPSK" w:eastAsia="TH SarabunPSK" w:hAnsi="TH SarabunPSK" w:cs="TH SarabunPSK"/>
          <w:cs/>
        </w:rPr>
        <w:t>รอง</w:t>
      </w:r>
      <w:r w:rsidR="006E7552" w:rsidRPr="009417C4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9417C4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hAnsi="TH SarabunPSK" w:cs="TH SarabunPSK"/>
          <w:cs/>
        </w:rPr>
        <w:t xml:space="preserve">รศ.สมชาย </w:t>
      </w:r>
      <w:r w:rsidRPr="009417C4">
        <w:rPr>
          <w:rFonts w:ascii="TH SarabunPSK" w:hAnsi="TH SarabunPSK" w:cs="TH SarabunPSK"/>
          <w:cs/>
        </w:rPr>
        <w:tab/>
        <w:t>ชวนอุดม</w:t>
      </w:r>
      <w:r w:rsidR="0077660D" w:rsidRPr="009417C4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731DA1" w:rsidRPr="009417C4" w:rsidRDefault="00731DA1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>รศ.</w:t>
      </w:r>
      <w:proofErr w:type="spellStart"/>
      <w:r w:rsidRPr="009417C4">
        <w:rPr>
          <w:rFonts w:ascii="TH SarabunPSK" w:eastAsia="TH SarabunPSK" w:hAnsi="TH SarabunPSK" w:cs="TH SarabunPSK"/>
          <w:cs/>
        </w:rPr>
        <w:t>พิเชษฐ</w:t>
      </w:r>
      <w:proofErr w:type="spellEnd"/>
      <w:r w:rsidRPr="009417C4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9417C4">
        <w:rPr>
          <w:rFonts w:ascii="TH SarabunPSK" w:eastAsia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9417C4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hAnsi="TH SarabunPSK" w:cs="TH SarabunPSK"/>
          <w:cs/>
        </w:rPr>
        <w:t xml:space="preserve">รศ.วินัย  </w:t>
      </w:r>
      <w:r w:rsidRPr="009417C4">
        <w:rPr>
          <w:rFonts w:ascii="TH SarabunPSK" w:hAnsi="TH SarabunPSK" w:cs="TH SarabunPSK"/>
          <w:cs/>
        </w:rPr>
        <w:tab/>
        <w:t>ศรีอำพร</w:t>
      </w:r>
      <w:r w:rsidRPr="009417C4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D01955" w:rsidRPr="009417C4" w:rsidRDefault="00D01955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รศ.ธนากร  </w:t>
      </w:r>
      <w:r w:rsidRPr="009417C4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9417C4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9417C4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นายทองปาน </w:t>
      </w:r>
      <w:r w:rsidRPr="009417C4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9417C4">
        <w:rPr>
          <w:rFonts w:ascii="TH SarabunPSK" w:eastAsia="TH SarabunPSK" w:hAnsi="TH SarabunPSK" w:cs="TH SarabunPSK"/>
        </w:rPr>
        <w:tab/>
      </w:r>
      <w:r w:rsidR="00272558" w:rsidRPr="009417C4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9417C4">
        <w:rPr>
          <w:rFonts w:ascii="TH SarabunPSK" w:hAnsi="TH SarabunPSK" w:cs="TH SarabunPSK"/>
          <w:cs/>
        </w:rPr>
        <w:t xml:space="preserve"> </w:t>
      </w:r>
      <w:r w:rsidR="00561617" w:rsidRPr="009417C4">
        <w:rPr>
          <w:rFonts w:ascii="TH SarabunPSK" w:hAnsi="TH SarabunPSK" w:cs="TH SarabunPSK"/>
          <w:cs/>
        </w:rPr>
        <w:tab/>
      </w:r>
      <w:r w:rsidR="00561617" w:rsidRPr="009417C4">
        <w:rPr>
          <w:rFonts w:ascii="TH SarabunPSK" w:hAnsi="TH SarabunPSK" w:cs="TH SarabunPSK"/>
          <w:cs/>
        </w:rPr>
        <w:tab/>
      </w:r>
      <w:r w:rsidRPr="009417C4">
        <w:rPr>
          <w:rFonts w:ascii="TH SarabunPSK" w:hAnsi="TH SarabunPSK" w:cs="TH SarabunPSK"/>
          <w:cs/>
        </w:rPr>
        <w:tab/>
      </w:r>
      <w:r w:rsidRPr="009417C4">
        <w:rPr>
          <w:rFonts w:ascii="TH SarabunPSK" w:hAnsi="TH SarabunPSK" w:cs="TH SarabunPSK"/>
          <w:cs/>
        </w:rPr>
        <w:tab/>
      </w:r>
      <w:r w:rsidR="00272558" w:rsidRPr="009417C4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3F0025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333C4A" w:rsidRPr="009417C4" w:rsidRDefault="00272558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DA7E33" w:rsidRPr="009417C4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>ผศ.ภาณุพง</w:t>
      </w:r>
      <w:proofErr w:type="spellStart"/>
      <w:r w:rsidRPr="009417C4">
        <w:rPr>
          <w:rFonts w:ascii="TH SarabunPSK" w:eastAsia="TH SarabunPSK" w:hAnsi="TH SarabunPSK" w:cs="TH SarabunPSK"/>
          <w:cs/>
        </w:rPr>
        <w:t>ษ์</w:t>
      </w:r>
      <w:proofErr w:type="spellEnd"/>
      <w:r w:rsidRPr="009417C4">
        <w:rPr>
          <w:rFonts w:ascii="TH SarabunPSK" w:eastAsia="TH SarabunPSK" w:hAnsi="TH SarabunPSK" w:cs="TH SarabunPSK"/>
          <w:cs/>
        </w:rPr>
        <w:t xml:space="preserve"> </w:t>
      </w:r>
      <w:r w:rsidRPr="009417C4">
        <w:rPr>
          <w:rFonts w:ascii="TH SarabunPSK" w:eastAsia="TH SarabunPSK" w:hAnsi="TH SarabunPSK" w:cs="TH SarabunPSK"/>
          <w:cs/>
        </w:rPr>
        <w:tab/>
        <w:t>วันจันทึก</w:t>
      </w:r>
      <w:r w:rsidRPr="009417C4">
        <w:rPr>
          <w:rFonts w:ascii="TH SarabunPSK" w:eastAsia="TH SarabunPSK" w:hAnsi="TH SarabunPSK" w:cs="TH SarabunPSK"/>
          <w:cs/>
        </w:rPr>
        <w:tab/>
        <w:t>ผู้ช่วยคณบดีฝ่ายบริการวิชาการและถ่ายทอดเทคโนโลยี</w:t>
      </w:r>
    </w:p>
    <w:p w:rsidR="007A5739" w:rsidRPr="009417C4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ผศ.รัตมณี </w:t>
      </w:r>
      <w:r w:rsidRPr="009417C4">
        <w:rPr>
          <w:rFonts w:ascii="TH SarabunPSK" w:eastAsia="TH SarabunPSK" w:hAnsi="TH SarabunPSK" w:cs="TH SarabunPSK"/>
          <w:cs/>
        </w:rPr>
        <w:tab/>
        <w:t>นันทสาร</w:t>
      </w:r>
      <w:r w:rsidRPr="009417C4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AE54A3" w:rsidRPr="009417C4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ผศ.ดวงกนก </w:t>
      </w:r>
      <w:r w:rsidRPr="009417C4">
        <w:rPr>
          <w:rFonts w:ascii="TH SarabunPSK" w:eastAsia="TH SarabunPSK" w:hAnsi="TH SarabunPSK" w:cs="TH SarabunPSK"/>
          <w:cs/>
        </w:rPr>
        <w:tab/>
        <w:t>ธนังธีรพง</w:t>
      </w:r>
      <w:proofErr w:type="spellStart"/>
      <w:r w:rsidRPr="009417C4">
        <w:rPr>
          <w:rFonts w:ascii="TH SarabunPSK" w:eastAsia="TH SarabunPSK" w:hAnsi="TH SarabunPSK" w:cs="TH SarabunPSK"/>
          <w:cs/>
        </w:rPr>
        <w:t>ษ์</w:t>
      </w:r>
      <w:proofErr w:type="spellEnd"/>
      <w:r w:rsidRPr="009417C4">
        <w:rPr>
          <w:rFonts w:ascii="TH SarabunPSK" w:eastAsia="TH SarabunPSK" w:hAnsi="TH SarabunPSK" w:cs="TH SarabunPSK"/>
          <w:cs/>
        </w:rPr>
        <w:tab/>
        <w:t>ผู้ช่วยคณบดีฝ่ายวิชาการ</w:t>
      </w:r>
    </w:p>
    <w:p w:rsidR="00DA7E33" w:rsidRPr="009417C4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ab/>
        <w:t>อ.กิตติพง</w:t>
      </w:r>
      <w:proofErr w:type="spellStart"/>
      <w:r w:rsidRPr="009417C4">
        <w:rPr>
          <w:rFonts w:ascii="TH SarabunPSK" w:eastAsia="TH SarabunPSK" w:hAnsi="TH SarabunPSK" w:cs="TH SarabunPSK"/>
          <w:cs/>
        </w:rPr>
        <w:t>ษ์</w:t>
      </w:r>
      <w:proofErr w:type="spellEnd"/>
      <w:r w:rsidRPr="009417C4">
        <w:rPr>
          <w:rFonts w:ascii="TH SarabunPSK" w:eastAsia="TH SarabunPSK" w:hAnsi="TH SarabunPSK" w:cs="TH SarabunPSK"/>
          <w:cs/>
        </w:rPr>
        <w:t xml:space="preserve"> </w:t>
      </w:r>
      <w:r w:rsidRPr="009417C4">
        <w:rPr>
          <w:rFonts w:ascii="TH SarabunPSK" w:eastAsia="TH SarabunPSK" w:hAnsi="TH SarabunPSK" w:cs="TH SarabunPSK"/>
          <w:cs/>
        </w:rPr>
        <w:tab/>
        <w:t>ลา</w:t>
      </w:r>
      <w:proofErr w:type="spellStart"/>
      <w:r w:rsidRPr="009417C4">
        <w:rPr>
          <w:rFonts w:ascii="TH SarabunPSK" w:eastAsia="TH SarabunPSK" w:hAnsi="TH SarabunPSK" w:cs="TH SarabunPSK"/>
          <w:cs/>
        </w:rPr>
        <w:t>ลุน</w:t>
      </w:r>
      <w:proofErr w:type="spellEnd"/>
      <w:r w:rsidRPr="009417C4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333C4A" w:rsidRPr="009417C4" w:rsidRDefault="00C01C51" w:rsidP="004A29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9417C4">
        <w:rPr>
          <w:rFonts w:ascii="TH SarabunPSK" w:eastAsia="TH SarabunPSK" w:hAnsi="TH SarabunPSK" w:cs="TH SarabunPSK"/>
          <w:cs/>
        </w:rPr>
        <w:tab/>
        <w:t>พาวัฒนา</w:t>
      </w:r>
      <w:r w:rsidRPr="009417C4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DA7E33" w:rsidRPr="009417C4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ผศ.อานุภาพ </w:t>
      </w:r>
      <w:r w:rsidRPr="009417C4">
        <w:rPr>
          <w:rFonts w:ascii="TH SarabunPSK" w:eastAsia="TH SarabunPSK" w:hAnsi="TH SarabunPSK" w:cs="TH SarabunPSK"/>
          <w:cs/>
        </w:rPr>
        <w:tab/>
        <w:t>มีสมบูรณ์</w:t>
      </w:r>
      <w:r w:rsidRPr="009417C4">
        <w:rPr>
          <w:rFonts w:ascii="TH SarabunPSK" w:eastAsia="TH SarabunPSK" w:hAnsi="TH SarabunPSK" w:cs="TH SarabunPSK"/>
          <w:cs/>
        </w:rPr>
        <w:tab/>
        <w:t>แทนรักษาการแทนหัวหน้าสาขาวิชาวิศวกรรมไฟฟ้า</w:t>
      </w:r>
    </w:p>
    <w:p w:rsidR="00333C4A" w:rsidRPr="009417C4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อ.สมศักดิ์  </w:t>
      </w:r>
      <w:r w:rsidRPr="009417C4">
        <w:rPr>
          <w:rFonts w:ascii="TH SarabunPSK" w:eastAsia="TH SarabunPSK" w:hAnsi="TH SarabunPSK" w:cs="TH SarabunPSK"/>
          <w:cs/>
        </w:rPr>
        <w:tab/>
        <w:t>หอมดี</w:t>
      </w:r>
      <w:r w:rsidRPr="009417C4">
        <w:rPr>
          <w:rFonts w:ascii="TH SarabunPSK" w:eastAsia="TH SarabunPSK" w:hAnsi="TH SarabunPSK" w:cs="TH SarabunPSK"/>
          <w:cs/>
        </w:rPr>
        <w:tab/>
        <w:t>รักษาการแทนหัวหน้าสาขาวิชาวิศวกรรม</w:t>
      </w:r>
      <w:proofErr w:type="spellStart"/>
      <w:r w:rsidRPr="009417C4">
        <w:rPr>
          <w:rFonts w:ascii="TH SarabunPSK" w:eastAsia="TH SarabunPSK" w:hAnsi="TH SarabunPSK" w:cs="TH SarabunPSK"/>
          <w:cs/>
        </w:rPr>
        <w:t>อุต</w:t>
      </w:r>
      <w:proofErr w:type="spellEnd"/>
      <w:r w:rsidRPr="009417C4">
        <w:rPr>
          <w:rFonts w:ascii="TH SarabunPSK" w:eastAsia="TH SarabunPSK" w:hAnsi="TH SarabunPSK" w:cs="TH SarabunPSK"/>
          <w:cs/>
        </w:rPr>
        <w:t>สาหการ</w:t>
      </w:r>
    </w:p>
    <w:p w:rsidR="00272558" w:rsidRPr="009417C4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รศ.สุรสิทธิ์  </w:t>
      </w:r>
      <w:r w:rsidRPr="009417C4">
        <w:rPr>
          <w:rFonts w:ascii="TH SarabunPSK" w:eastAsia="TH SarabunPSK" w:hAnsi="TH SarabunPSK" w:cs="TH SarabunPSK"/>
          <w:cs/>
        </w:rPr>
        <w:tab/>
      </w:r>
      <w:proofErr w:type="spellStart"/>
      <w:r w:rsidRPr="009417C4">
        <w:rPr>
          <w:rFonts w:ascii="TH SarabunPSK" w:eastAsia="TH SarabunPSK" w:hAnsi="TH SarabunPSK" w:cs="TH SarabunPSK"/>
          <w:cs/>
        </w:rPr>
        <w:t>ปิ</w:t>
      </w:r>
      <w:proofErr w:type="spellEnd"/>
      <w:r w:rsidRPr="009417C4">
        <w:rPr>
          <w:rFonts w:ascii="TH SarabunPSK" w:eastAsia="TH SarabunPSK" w:hAnsi="TH SarabunPSK" w:cs="TH SarabunPSK"/>
          <w:cs/>
        </w:rPr>
        <w:t>ยะศิลป์</w:t>
      </w:r>
      <w:r w:rsidR="007E242F" w:rsidRPr="009417C4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333C4A" w:rsidRPr="009417C4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รศ.ไปรยา </w:t>
      </w:r>
      <w:r w:rsidRPr="009417C4">
        <w:rPr>
          <w:rFonts w:ascii="TH SarabunPSK" w:eastAsia="TH SarabunPSK" w:hAnsi="TH SarabunPSK" w:cs="TH SarabunPSK"/>
          <w:cs/>
        </w:rPr>
        <w:tab/>
        <w:t>เฉยไสย</w:t>
      </w:r>
      <w:r w:rsidR="00333C4A" w:rsidRPr="009417C4">
        <w:rPr>
          <w:rFonts w:ascii="TH SarabunPSK" w:eastAsia="TH SarabunPSK" w:hAnsi="TH SarabunPSK" w:cs="TH SarabunPSK"/>
          <w:cs/>
        </w:rPr>
        <w:tab/>
      </w:r>
      <w:r w:rsidRPr="009417C4">
        <w:rPr>
          <w:rFonts w:ascii="TH SarabunPSK" w:eastAsia="TH SarabunPSK" w:hAnsi="TH SarabunPSK" w:cs="TH SarabunPSK"/>
          <w:cs/>
        </w:rPr>
        <w:t>แทน</w:t>
      </w:r>
      <w:r w:rsidR="00333C4A" w:rsidRPr="009417C4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40111F" w:rsidRPr="009417C4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9417C4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9417C4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9417C4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</w:rPr>
        <w:tab/>
      </w:r>
      <w:r w:rsidRPr="009417C4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9417C4">
        <w:rPr>
          <w:rFonts w:ascii="TH SarabunPSK" w:eastAsia="TH SarabunPSK" w:hAnsi="TH SarabunPSK" w:cs="TH SarabunPSK"/>
          <w:cs/>
        </w:rPr>
        <w:tab/>
        <w:t>ต.ประเสริฐ</w:t>
      </w:r>
      <w:r w:rsidRPr="009417C4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3F0025" w:rsidRDefault="00272558" w:rsidP="003F002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9417C4">
        <w:rPr>
          <w:rFonts w:ascii="TH SarabunPSK" w:eastAsia="TH SarabunPSK" w:hAnsi="TH SarabunPSK" w:cs="TH SarabunPSK"/>
          <w:cs/>
        </w:rPr>
        <w:t>ริษา</w:t>
      </w:r>
      <w:proofErr w:type="spellEnd"/>
      <w:r w:rsidRPr="009417C4">
        <w:rPr>
          <w:rFonts w:ascii="TH SarabunPSK" w:eastAsia="TH SarabunPSK" w:hAnsi="TH SarabunPSK" w:cs="TH SarabunPSK"/>
          <w:cs/>
        </w:rPr>
        <w:tab/>
        <w:t>นันสมบัติ</w:t>
      </w:r>
      <w:r w:rsidRPr="009417C4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3F0025" w:rsidRPr="003F0025" w:rsidRDefault="003F0025" w:rsidP="003F0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 w:hint="cs"/>
          <w:sz w:val="28"/>
          <w:szCs w:val="28"/>
        </w:rPr>
      </w:pPr>
    </w:p>
    <w:p w:rsidR="00333C4A" w:rsidRPr="003F0025" w:rsidRDefault="00333C4A" w:rsidP="003F0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3F0025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731DA1" w:rsidRDefault="00731DA1" w:rsidP="00731DA1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Cs w:val="36"/>
        </w:rPr>
      </w:pPr>
      <w:r w:rsidRPr="009417C4">
        <w:rPr>
          <w:rFonts w:ascii="TH SarabunPSK" w:eastAsia="TH SarabunPSK" w:hAnsi="TH SarabunPSK" w:cs="TH SarabunPSK"/>
          <w:szCs w:val="36"/>
          <w:cs/>
        </w:rPr>
        <w:t xml:space="preserve">ผศ.คมกฤช </w:t>
      </w:r>
      <w:r w:rsidRPr="009417C4">
        <w:rPr>
          <w:rFonts w:ascii="TH SarabunPSK" w:eastAsia="TH SarabunPSK" w:hAnsi="TH SarabunPSK" w:cs="TH SarabunPSK"/>
          <w:szCs w:val="36"/>
          <w:cs/>
        </w:rPr>
        <w:tab/>
      </w:r>
      <w:proofErr w:type="spellStart"/>
      <w:r w:rsidRPr="009417C4">
        <w:rPr>
          <w:rFonts w:ascii="TH SarabunPSK" w:eastAsia="TH SarabunPSK" w:hAnsi="TH SarabunPSK" w:cs="TH SarabunPSK"/>
          <w:szCs w:val="36"/>
          <w:cs/>
        </w:rPr>
        <w:t>ปิ</w:t>
      </w:r>
      <w:proofErr w:type="spellEnd"/>
      <w:r w:rsidRPr="009417C4">
        <w:rPr>
          <w:rFonts w:ascii="TH SarabunPSK" w:eastAsia="TH SarabunPSK" w:hAnsi="TH SarabunPSK" w:cs="TH SarabunPSK"/>
          <w:szCs w:val="36"/>
          <w:cs/>
        </w:rPr>
        <w:t>ติฤกษ์</w:t>
      </w:r>
      <w:r w:rsidRPr="009417C4">
        <w:rPr>
          <w:rFonts w:ascii="TH SarabunPSK" w:eastAsia="TH SarabunPSK" w:hAnsi="TH SarabunPSK" w:cs="TH SarabunPSK"/>
          <w:szCs w:val="36"/>
          <w:cs/>
        </w:rPr>
        <w:tab/>
        <w:t>รองคณบดีฝ่ายแผนยุทธศาสตร์และพัฒนาองค์กร</w:t>
      </w:r>
    </w:p>
    <w:p w:rsidR="00272558" w:rsidRPr="009417C4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="00487D6D" w:rsidRPr="00487D6D">
        <w:rPr>
          <w:rFonts w:ascii="TH SarabunPSK" w:eastAsia="TH SarabunPSK" w:hAnsi="TH SarabunPSK" w:cs="TH SarabunPSK"/>
          <w:b/>
        </w:rPr>
        <w:t>13</w:t>
      </w:r>
      <w:r w:rsidR="00487D6D" w:rsidRPr="00487D6D">
        <w:rPr>
          <w:rFonts w:ascii="TH SarabunPSK" w:eastAsia="TH SarabunPSK" w:hAnsi="TH SarabunPSK" w:cs="TH SarabunPSK"/>
          <w:b/>
          <w:cs/>
        </w:rPr>
        <w:t>.</w:t>
      </w:r>
      <w:r w:rsidR="00487D6D" w:rsidRPr="00487D6D">
        <w:rPr>
          <w:rFonts w:ascii="TH SarabunPSK" w:eastAsia="TH SarabunPSK" w:hAnsi="TH SarabunPSK" w:cs="TH SarabunPSK"/>
          <w:b/>
        </w:rPr>
        <w:t>3</w:t>
      </w:r>
      <w:r w:rsidR="000E3D0B" w:rsidRPr="009417C4">
        <w:rPr>
          <w:rFonts w:ascii="TH SarabunPSK" w:eastAsia="TH SarabunPSK" w:hAnsi="TH SarabunPSK" w:cs="TH SarabunPSK"/>
          <w:bCs/>
          <w:cs/>
        </w:rPr>
        <w:t>0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CC2D61" w:rsidRPr="009417C4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9417C4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9B59BA" w:rsidRPr="003F0025" w:rsidRDefault="009B59BA" w:rsidP="00272558">
      <w:pPr>
        <w:ind w:firstLine="993"/>
        <w:jc w:val="thaiDistribute"/>
        <w:rPr>
          <w:rFonts w:ascii="TH SarabunPSK" w:eastAsia="TH SarabunPSK" w:hAnsi="TH SarabunPSK" w:cs="TH SarabunPSK"/>
          <w:sz w:val="26"/>
          <w:szCs w:val="26"/>
        </w:rPr>
      </w:pPr>
    </w:p>
    <w:p w:rsidR="00272558" w:rsidRPr="009417C4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</w:rPr>
        <w:t xml:space="preserve">1 </w:t>
      </w:r>
      <w:r w:rsidRPr="009417C4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9417C4">
        <w:rPr>
          <w:rFonts w:ascii="TH SarabunPSK" w:eastAsia="TH SarabunPSK" w:hAnsi="TH SarabunPSK" w:cs="TH SarabunPSK"/>
          <w:b/>
        </w:rPr>
        <w:tab/>
      </w:r>
    </w:p>
    <w:p w:rsidR="00871E03" w:rsidRPr="009417C4" w:rsidRDefault="00D055F1" w:rsidP="00D055F1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9417C4">
        <w:rPr>
          <w:rFonts w:ascii="TH SarabunPSK" w:eastAsia="Times New Roman" w:hAnsi="TH SarabunPSK" w:cs="TH SarabunPSK"/>
          <w:b/>
          <w:bCs/>
          <w:szCs w:val="36"/>
          <w:cs/>
        </w:rPr>
        <w:t>สรุปผลการประเมินการสอนรายบุคคล</w:t>
      </w:r>
    </w:p>
    <w:p w:rsidR="00C964AA" w:rsidRPr="009417C4" w:rsidRDefault="00C964AA" w:rsidP="00C96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รองคณบดีฝ่ายบริหารได้แจ้งที่ประชุมถึงผลการประเมินการสอนเพื่อประกอบการขอตำแหน่ง   ทางวิชาการของคณาจารย์ประจำคณะวิศวกรรมศาสตร์ จำนวน 2 ราย ดังนี้</w:t>
      </w:r>
    </w:p>
    <w:p w:rsidR="00C964AA" w:rsidRPr="009417C4" w:rsidRDefault="000A1ACF" w:rsidP="00D53CF4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อาจารย์ทวี นาครัชตะอมร</w:t>
      </w:r>
      <w:r w:rsidR="00C964AA" w:rsidRPr="009417C4">
        <w:rPr>
          <w:rFonts w:ascii="TH SarabunPSK" w:eastAsia="Times New Roman" w:hAnsi="TH SarabunPSK" w:cs="TH SarabunPSK"/>
          <w:szCs w:val="36"/>
          <w:cs/>
        </w:rPr>
        <w:t xml:space="preserve"> พนักงานมหาวิทยาลัย สาขาวิชาวิศวกรรม</w:t>
      </w:r>
      <w:proofErr w:type="spellStart"/>
      <w:r w:rsidR="00C964AA" w:rsidRPr="009417C4">
        <w:rPr>
          <w:rFonts w:ascii="TH SarabunPSK" w:eastAsia="Times New Roman" w:hAnsi="TH SarabunPSK" w:cs="TH SarabunPSK"/>
          <w:szCs w:val="36"/>
          <w:cs/>
        </w:rPr>
        <w:t>อุต</w:t>
      </w:r>
      <w:proofErr w:type="spellEnd"/>
      <w:r w:rsidR="00C964AA" w:rsidRPr="009417C4">
        <w:rPr>
          <w:rFonts w:ascii="TH SarabunPSK" w:eastAsia="Times New Roman" w:hAnsi="TH SarabunPSK" w:cs="TH SarabunPSK"/>
          <w:szCs w:val="36"/>
          <w:cs/>
        </w:rPr>
        <w:t>สาหการ</w:t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 </w:t>
      </w:r>
      <w:r w:rsidR="00C964AA" w:rsidRPr="009417C4">
        <w:rPr>
          <w:rFonts w:ascii="TH SarabunPSK" w:eastAsia="Times New Roman" w:hAnsi="TH SarabunPSK" w:cs="TH SarabunPSK"/>
          <w:szCs w:val="36"/>
          <w:cs/>
        </w:rPr>
        <w:t>มีความประสงค์ขอกำหนดตำแหน่งทางวิชาการเป็น ผู้ช่วยศาสตราจารย์</w:t>
      </w:r>
    </w:p>
    <w:p w:rsidR="00C964AA" w:rsidRPr="009417C4" w:rsidRDefault="000A1ACF" w:rsidP="00D53CF4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อาจารย์ศิรวดี อรัญนารถ</w:t>
      </w:r>
      <w:r w:rsidR="00C964AA" w:rsidRPr="009417C4">
        <w:rPr>
          <w:rFonts w:ascii="TH SarabunPSK" w:eastAsia="Times New Roman" w:hAnsi="TH SarabunPSK" w:cs="TH SarabunPSK"/>
          <w:szCs w:val="36"/>
          <w:cs/>
        </w:rPr>
        <w:t xml:space="preserve"> พนักงานมหาวิทยาลัย สาขาวิชาวิศวกรรม</w:t>
      </w:r>
      <w:proofErr w:type="spellStart"/>
      <w:r w:rsidR="00C964AA" w:rsidRPr="009417C4">
        <w:rPr>
          <w:rFonts w:ascii="TH SarabunPSK" w:eastAsia="Times New Roman" w:hAnsi="TH SarabunPSK" w:cs="TH SarabunPSK"/>
          <w:szCs w:val="36"/>
          <w:cs/>
        </w:rPr>
        <w:t>อุต</w:t>
      </w:r>
      <w:proofErr w:type="spellEnd"/>
      <w:r w:rsidR="00C964AA" w:rsidRPr="009417C4">
        <w:rPr>
          <w:rFonts w:ascii="TH SarabunPSK" w:eastAsia="Times New Roman" w:hAnsi="TH SarabunPSK" w:cs="TH SarabunPSK"/>
          <w:szCs w:val="36"/>
          <w:cs/>
        </w:rPr>
        <w:t xml:space="preserve">สาหการ มีความประสงค์ขอกำหนดตำแหน่งทางวิชาการเป็น </w:t>
      </w:r>
      <w:r w:rsidRPr="009417C4">
        <w:rPr>
          <w:rFonts w:ascii="TH SarabunPSK" w:eastAsia="Times New Roman" w:hAnsi="TH SarabunPSK" w:cs="TH SarabunPSK"/>
          <w:szCs w:val="36"/>
          <w:cs/>
        </w:rPr>
        <w:t>ผู้ช่วยศาสตราจารย์</w:t>
      </w:r>
    </w:p>
    <w:p w:rsidR="00871E03" w:rsidRPr="009417C4" w:rsidRDefault="00C964AA" w:rsidP="00C96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ซึ่งคณะกรรมการประเมินผลการสอน 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F566AE" w:rsidRPr="009417C4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3F0025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93208B" w:rsidRPr="009417C4" w:rsidRDefault="00D055F1" w:rsidP="00D055F1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Arial Unicode MS" w:hAnsi="TH SarabunPSK" w:cs="TH SarabunPSK"/>
          <w:b/>
          <w:bCs/>
          <w:szCs w:val="36"/>
        </w:rPr>
      </w:pPr>
      <w:r w:rsidRPr="009417C4">
        <w:rPr>
          <w:rFonts w:ascii="TH SarabunPSK" w:eastAsia="Arial Unicode MS" w:hAnsi="TH SarabunPSK" w:cs="TH SarabunPSK"/>
          <w:b/>
          <w:bCs/>
          <w:szCs w:val="36"/>
          <w:cs/>
        </w:rPr>
        <w:t>การแต่งตั้งหัวหน้าสาขาวิชาวิศวกรรมไฟฟ้าและสาขาวิชาวิศวกรรม</w:t>
      </w:r>
      <w:proofErr w:type="spellStart"/>
      <w:r w:rsidRPr="009417C4">
        <w:rPr>
          <w:rFonts w:ascii="TH SarabunPSK" w:eastAsia="Arial Unicode MS" w:hAnsi="TH SarabunPSK" w:cs="TH SarabunPSK"/>
          <w:b/>
          <w:bCs/>
          <w:szCs w:val="36"/>
          <w:cs/>
        </w:rPr>
        <w:t>อุต</w:t>
      </w:r>
      <w:proofErr w:type="spellEnd"/>
      <w:r w:rsidRPr="009417C4">
        <w:rPr>
          <w:rFonts w:ascii="TH SarabunPSK" w:eastAsia="Arial Unicode MS" w:hAnsi="TH SarabunPSK" w:cs="TH SarabunPSK"/>
          <w:b/>
          <w:bCs/>
          <w:szCs w:val="36"/>
          <w:cs/>
        </w:rPr>
        <w:t>สาหการ</w:t>
      </w:r>
    </w:p>
    <w:p w:rsidR="00D53CF4" w:rsidRPr="009417C4" w:rsidRDefault="005352E4" w:rsidP="00D53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 w:rsidRPr="009417C4">
        <w:rPr>
          <w:rFonts w:ascii="TH SarabunPSK" w:hAnsi="TH SarabunPSK" w:cs="TH SarabunPSK"/>
          <w:kern w:val="20"/>
          <w:cs/>
        </w:rPr>
        <w:t xml:space="preserve">รองคณบดีฝ่ายบริหารได้แจ้งที่ประชุมว่า </w:t>
      </w:r>
      <w:r w:rsidR="00D53CF4" w:rsidRPr="009417C4">
        <w:rPr>
          <w:rFonts w:ascii="TH SarabunPSK" w:hAnsi="TH SarabunPSK" w:cs="TH SarabunPSK"/>
          <w:kern w:val="20"/>
          <w:cs/>
        </w:rPr>
        <w:t>ตามที่รองศาสตราจารย์</w:t>
      </w:r>
      <w:proofErr w:type="spellStart"/>
      <w:r w:rsidR="00D53CF4" w:rsidRPr="009417C4">
        <w:rPr>
          <w:rFonts w:ascii="TH SarabunPSK" w:hAnsi="TH SarabunPSK" w:cs="TH SarabunPSK"/>
          <w:kern w:val="20"/>
          <w:cs/>
        </w:rPr>
        <w:t>จีร</w:t>
      </w:r>
      <w:proofErr w:type="spellEnd"/>
      <w:r w:rsidR="00D53CF4" w:rsidRPr="009417C4">
        <w:rPr>
          <w:rFonts w:ascii="TH SarabunPSK" w:hAnsi="TH SarabunPSK" w:cs="TH SarabunPSK"/>
          <w:kern w:val="20"/>
          <w:cs/>
        </w:rPr>
        <w:t>นุช เสงี่ยมศักดิ์ ลาออกจากตำแหน่งหัวหน้าสาขาวิชาวิศวกรรมไฟฟ้า และอาจารย์สมศักดิ์ หอมดี ลาออกจากหัวหน้าสาขาวิชาวิศวกรรม</w:t>
      </w:r>
      <w:proofErr w:type="spellStart"/>
      <w:r w:rsidR="00D53CF4" w:rsidRPr="009417C4">
        <w:rPr>
          <w:rFonts w:ascii="TH SarabunPSK" w:hAnsi="TH SarabunPSK" w:cs="TH SarabunPSK"/>
          <w:kern w:val="20"/>
          <w:cs/>
        </w:rPr>
        <w:t>อุต</w:t>
      </w:r>
      <w:proofErr w:type="spellEnd"/>
      <w:r w:rsidR="00D53CF4" w:rsidRPr="009417C4">
        <w:rPr>
          <w:rFonts w:ascii="TH SarabunPSK" w:hAnsi="TH SarabunPSK" w:cs="TH SarabunPSK"/>
          <w:kern w:val="20"/>
          <w:cs/>
        </w:rPr>
        <w:t xml:space="preserve">สาหการ นั้น </w:t>
      </w:r>
      <w:r w:rsidRPr="009417C4">
        <w:rPr>
          <w:rFonts w:ascii="TH SarabunPSK" w:hAnsi="TH SarabunPSK" w:cs="TH SarabunPSK"/>
          <w:kern w:val="20"/>
          <w:cs/>
        </w:rPr>
        <w:t>คณะวิศวกรรมศาสตร์ได้ดำเนินการสรรหาหัวหน้า</w:t>
      </w:r>
      <w:r w:rsidR="00D53CF4" w:rsidRPr="009417C4">
        <w:rPr>
          <w:rFonts w:ascii="TH SarabunPSK" w:hAnsi="TH SarabunPSK" w:cs="TH SarabunPSK"/>
          <w:kern w:val="20"/>
          <w:cs/>
        </w:rPr>
        <w:t xml:space="preserve">สาขา ทั้ง 2 สาขาวิชา </w:t>
      </w:r>
      <w:r w:rsidRPr="009417C4">
        <w:rPr>
          <w:rFonts w:ascii="TH SarabunPSK" w:hAnsi="TH SarabunPSK" w:cs="TH SarabunPSK"/>
          <w:kern w:val="20"/>
          <w:cs/>
        </w:rPr>
        <w:t>เรียบร้อยแล้ว</w:t>
      </w:r>
      <w:r w:rsidR="003452E0" w:rsidRPr="009417C4">
        <w:rPr>
          <w:rFonts w:ascii="TH SarabunPSK" w:hAnsi="TH SarabunPSK" w:cs="TH SarabunPSK"/>
          <w:kern w:val="20"/>
          <w:cs/>
        </w:rPr>
        <w:t xml:space="preserve">        จึงแต่งตั้งผู้มีรายนามดังต่อไปนี้เป็นหัวหน้าสาขาวิชา</w:t>
      </w:r>
    </w:p>
    <w:p w:rsidR="00D53CF4" w:rsidRPr="009417C4" w:rsidRDefault="00D53CF4" w:rsidP="00D53CF4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ผู้ช่วยศาสตราจารย์อานุภาพ มีสมบูรณ์ หัวหน้าสาขาวิชาวิศวกรรมไฟฟ้า</w:t>
      </w:r>
    </w:p>
    <w:p w:rsidR="00D53CF4" w:rsidRPr="009417C4" w:rsidRDefault="00D53CF4" w:rsidP="003452E0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ผู้ช่วยศาสตราจารย์สุขอังคณา แถลงกัณฑ์</w:t>
      </w:r>
      <w:r w:rsidR="003452E0" w:rsidRPr="009417C4">
        <w:rPr>
          <w:rFonts w:ascii="TH SarabunPSK" w:hAnsi="TH SarabunPSK" w:cs="TH SarabunPSK"/>
          <w:kern w:val="20"/>
          <w:szCs w:val="36"/>
          <w:cs/>
        </w:rPr>
        <w:t xml:space="preserve"> หัวหน้าสาขาวิชาวิศวกรรม</w:t>
      </w:r>
      <w:proofErr w:type="spellStart"/>
      <w:r w:rsidR="003452E0" w:rsidRPr="009417C4">
        <w:rPr>
          <w:rFonts w:ascii="TH SarabunPSK" w:hAnsi="TH SarabunPSK" w:cs="TH SarabunPSK"/>
          <w:kern w:val="20"/>
          <w:szCs w:val="36"/>
          <w:cs/>
        </w:rPr>
        <w:t>อุต</w:t>
      </w:r>
      <w:proofErr w:type="spellEnd"/>
      <w:r w:rsidR="003452E0" w:rsidRPr="009417C4">
        <w:rPr>
          <w:rFonts w:ascii="TH SarabunPSK" w:hAnsi="TH SarabunPSK" w:cs="TH SarabunPSK"/>
          <w:kern w:val="20"/>
          <w:szCs w:val="36"/>
          <w:cs/>
        </w:rPr>
        <w:t>สาหการ</w:t>
      </w:r>
    </w:p>
    <w:p w:rsidR="003452E0" w:rsidRPr="009417C4" w:rsidRDefault="003452E0" w:rsidP="00345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 w:rsidRPr="009417C4">
        <w:rPr>
          <w:rFonts w:ascii="TH SarabunPSK" w:hAnsi="TH SarabunPSK" w:cs="TH SarabunPSK"/>
          <w:kern w:val="20"/>
          <w:cs/>
        </w:rPr>
        <w:t xml:space="preserve">ทั้งนี้ </w:t>
      </w:r>
      <w:r w:rsidR="005352E4" w:rsidRPr="009417C4">
        <w:rPr>
          <w:rFonts w:ascii="TH SarabunPSK" w:hAnsi="TH SarabunPSK" w:cs="TH SarabunPSK"/>
          <w:kern w:val="20"/>
          <w:cs/>
        </w:rPr>
        <w:t xml:space="preserve">ให้มีวาระการดำรงตำแหน่ง 4 ปี </w:t>
      </w:r>
      <w:r w:rsidRPr="009417C4">
        <w:rPr>
          <w:rFonts w:ascii="TH SarabunPSK" w:hAnsi="TH SarabunPSK" w:cs="TH SarabunPSK"/>
          <w:kern w:val="20"/>
          <w:cs/>
        </w:rPr>
        <w:t>(ตั้งแต่วันที่ 2 กันยายน 2562 ถึงวันที่ 1 กันยายน 2566)  จึงแจ้งที่ประชุมเพื่อรับทราบ ดังรายละเอียดตามเอกสารประกอบวาระการประชุม</w:t>
      </w:r>
    </w:p>
    <w:p w:rsidR="0093208B" w:rsidRPr="009417C4" w:rsidRDefault="0093208B" w:rsidP="0093208B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93208B" w:rsidRPr="003F0025" w:rsidRDefault="0093208B" w:rsidP="0093208B">
      <w:pPr>
        <w:ind w:left="993"/>
        <w:rPr>
          <w:rFonts w:ascii="TH SarabunPSK" w:hAnsi="TH SarabunPSK" w:cs="TH SarabunPSK"/>
          <w:b/>
          <w:bCs/>
          <w:kern w:val="20"/>
          <w:sz w:val="28"/>
          <w:szCs w:val="28"/>
        </w:rPr>
      </w:pPr>
    </w:p>
    <w:p w:rsidR="00785213" w:rsidRPr="009417C4" w:rsidRDefault="00D055F1" w:rsidP="00D055F1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9417C4">
        <w:rPr>
          <w:rFonts w:ascii="TH SarabunPSK" w:eastAsia="Times New Roman" w:hAnsi="TH SarabunPSK" w:cs="TH SarabunPSK"/>
          <w:b/>
          <w:bCs/>
          <w:szCs w:val="36"/>
          <w:cs/>
        </w:rPr>
        <w:t>นักศึกษาสำเร็จการศึกษา ระดับบัณฑิตศึกษา</w:t>
      </w:r>
    </w:p>
    <w:p w:rsidR="00785213" w:rsidRPr="009417C4" w:rsidRDefault="0011648D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hAnsi="TH SarabunPSK" w:cs="TH SarabunPSK"/>
          <w:spacing w:val="-6"/>
          <w:cs/>
        </w:rPr>
        <w:t xml:space="preserve">รองคณบดีฝ่ายวิชาการได้แจ้งที่ประชุมว่า ตามที่ฝ่ายวิชาการได้จัดทำหนังสือเวียนคณะกรรมการประจำคณะฯ เพื่อพิจารณาให้ความเห็นชอบนักศึกษาสำเร็จการศึกษา ประจำภาคการศึกษาปลาย ปีการศึกษา 2561 โดยวิธีเวียนครั้งที่ 2/2562 ตามหนังสือที่ </w:t>
      </w:r>
      <w:proofErr w:type="spellStart"/>
      <w:r w:rsidRPr="009417C4">
        <w:rPr>
          <w:rFonts w:ascii="TH SarabunPSK" w:hAnsi="TH SarabunPSK" w:cs="TH SarabunPSK"/>
          <w:spacing w:val="-6"/>
          <w:cs/>
        </w:rPr>
        <w:t>อว</w:t>
      </w:r>
      <w:proofErr w:type="spellEnd"/>
      <w:r w:rsidRPr="009417C4">
        <w:rPr>
          <w:rFonts w:ascii="TH SarabunPSK" w:hAnsi="TH SarabunPSK" w:cs="TH SarabunPSK"/>
          <w:spacing w:val="-6"/>
          <w:cs/>
        </w:rPr>
        <w:t xml:space="preserve"> 660301.3.1.4/ว 1576 ลงวันที่ 19 สิงหาคม 2562 ปรากฏว่าไม่มีข้อทักท้วง จึงถือว่าคณะกรรมการประจำคณะฯ รับรองนักศึกษาสำเร็จการศึกษา จำนวน 9 คน จึงแจ้งที่ประชุมเพื่อรับทราบ ดังรายละเอียดตามเอกสารประกอบวาระการประชุม</w:t>
      </w:r>
    </w:p>
    <w:p w:rsidR="00297B11" w:rsidRPr="009417C4" w:rsidRDefault="00785213" w:rsidP="00CC7AB4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3911C3" w:rsidRPr="009417C4" w:rsidRDefault="003911C3" w:rsidP="00391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hAnsi="TH SarabunPSK" w:cs="TH SarabunPSK"/>
          <w:b/>
          <w:bCs/>
          <w:kern w:val="20"/>
          <w:cs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lastRenderedPageBreak/>
        <w:t xml:space="preserve">1.4 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  <w:t>แจ้ง</w:t>
      </w:r>
      <w:r w:rsidRPr="009417C4">
        <w:rPr>
          <w:rFonts w:ascii="TH SarabunPSK" w:eastAsia="Arial Unicode MS" w:hAnsi="TH SarabunPSK" w:cs="TH SarabunPSK"/>
          <w:b/>
          <w:bCs/>
          <w:cs/>
        </w:rPr>
        <w:t>ระยะเวลา</w:t>
      </w:r>
      <w:r w:rsidRPr="009417C4">
        <w:rPr>
          <w:rFonts w:ascii="TH SarabunPSK" w:hAnsi="TH SarabunPSK" w:cs="TH SarabunPSK"/>
          <w:b/>
          <w:bCs/>
          <w:kern w:val="20"/>
          <w:cs/>
        </w:rPr>
        <w:t>การเรียกคืนอัตราพนักงานมหาวิทยาลัย เงินงบประมาณแผ่นดิน</w:t>
      </w:r>
    </w:p>
    <w:p w:rsidR="003911C3" w:rsidRPr="009417C4" w:rsidRDefault="003911C3" w:rsidP="00391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hAnsi="TH SarabunPSK" w:cs="TH SarabunPSK"/>
          <w:spacing w:val="-6"/>
          <w:cs/>
        </w:rPr>
        <w:t xml:space="preserve">ประธานได้แจ้งที่ประชุมว่า ตามหนังสือ ที่ </w:t>
      </w:r>
      <w:proofErr w:type="spellStart"/>
      <w:r w:rsidRPr="009417C4">
        <w:rPr>
          <w:rFonts w:ascii="TH SarabunPSK" w:hAnsi="TH SarabunPSK" w:cs="TH SarabunPSK"/>
          <w:spacing w:val="-6"/>
          <w:cs/>
        </w:rPr>
        <w:t>มข</w:t>
      </w:r>
      <w:proofErr w:type="spellEnd"/>
      <w:r w:rsidRPr="009417C4">
        <w:rPr>
          <w:rFonts w:ascii="TH SarabunPSK" w:hAnsi="TH SarabunPSK" w:cs="TH SarabunPSK"/>
          <w:spacing w:val="-6"/>
          <w:cs/>
        </w:rPr>
        <w:t xml:space="preserve"> 0201.1.4.1/ว 564 ลงวันที่ 19 เมษายน 2562 มหาวิทยาลัยได้แจ้งแนวทางการบริหารอัตราว่าง พนักงานมหาวิทยาลัยงบประมาณแผ่นดิน ซึ่งในกรณีกรอบที่ได้รับการจัดสรรก่</w:t>
      </w:r>
      <w:r w:rsidR="00735BF8" w:rsidRPr="009417C4">
        <w:rPr>
          <w:rFonts w:ascii="TH SarabunPSK" w:hAnsi="TH SarabunPSK" w:cs="TH SarabunPSK"/>
          <w:spacing w:val="-6"/>
          <w:cs/>
        </w:rPr>
        <w:t>อน</w:t>
      </w:r>
      <w:r w:rsidRPr="009417C4">
        <w:rPr>
          <w:rFonts w:ascii="TH SarabunPSK" w:hAnsi="TH SarabunPSK" w:cs="TH SarabunPSK"/>
          <w:spacing w:val="-6"/>
          <w:cs/>
        </w:rPr>
        <w:t>งบประมาณ พ.ศ. 2562 ให้เปิดรับสมัครคัดเลือก และบรรจุ ให้แล้วเสร็จภายในวันที่</w:t>
      </w:r>
      <w:r w:rsidR="00735BF8" w:rsidRPr="009417C4">
        <w:rPr>
          <w:rFonts w:ascii="TH SarabunPSK" w:hAnsi="TH SarabunPSK" w:cs="TH SarabunPSK"/>
          <w:spacing w:val="-6"/>
          <w:cs/>
        </w:rPr>
        <w:t xml:space="preserve">          </w:t>
      </w:r>
      <w:r w:rsidRPr="009417C4">
        <w:rPr>
          <w:rFonts w:ascii="TH SarabunPSK" w:hAnsi="TH SarabunPSK" w:cs="TH SarabunPSK"/>
          <w:spacing w:val="-6"/>
          <w:cs/>
        </w:rPr>
        <w:t xml:space="preserve">30 กันยายน 2562 ในการนี้ เพื่อเป็นการเตรียมความพร้อมในการจัดทำคำของบประมาณเงินอุดหนุนจากรัฐ </w:t>
      </w:r>
      <w:r w:rsidR="0020603E" w:rsidRPr="009417C4">
        <w:rPr>
          <w:rFonts w:ascii="TH SarabunPSK" w:hAnsi="TH SarabunPSK" w:cs="TH SarabunPSK"/>
          <w:spacing w:val="-6"/>
          <w:cs/>
        </w:rPr>
        <w:t xml:space="preserve">    </w:t>
      </w:r>
      <w:r w:rsidRPr="009417C4">
        <w:rPr>
          <w:rFonts w:ascii="TH SarabunPSK" w:hAnsi="TH SarabunPSK" w:cs="TH SarabunPSK"/>
          <w:spacing w:val="-6"/>
          <w:cs/>
        </w:rPr>
        <w:t>ในปีงบประมาณ พ.ศ. 2564 ในช่วงเดือนตุลาคม พ.ศ. 2562 เป็นการปรับฐานกรอบอัตรา และงบประมาณบุคลากรให้ตรงกับบัญชีถือจ่ายของสำนักงบประมาณ รวมทั้งใกล้ถึงกำหนดระยะเวลาการเรียกคืนอัตราดังกล่าวแล้ว มหาวิทยาลัยจึงแจ้งให้คณะฯ เร่งรัดดำเนินการบรรจุบุคคลให้ได้ ภายใน 30 กันยายน 2562 หากไม่สามารถสรรหาบุคคลมาบรรจุในระยะเวลาดังกล่าวได้</w:t>
      </w:r>
      <w:r w:rsidR="00735BF8" w:rsidRPr="009417C4">
        <w:rPr>
          <w:rFonts w:ascii="TH SarabunPSK" w:hAnsi="TH SarabunPSK" w:cs="TH SarabunPSK"/>
          <w:spacing w:val="-6"/>
          <w:cs/>
        </w:rPr>
        <w:t xml:space="preserve"> </w:t>
      </w:r>
      <w:r w:rsidRPr="009417C4">
        <w:rPr>
          <w:rFonts w:ascii="TH SarabunPSK" w:hAnsi="TH SarabunPSK" w:cs="TH SarabunPSK"/>
          <w:spacing w:val="-6"/>
          <w:cs/>
        </w:rPr>
        <w:t>มหาวิทยาลัยจะเรียกคืนอัตรามารวมไว้ที่ส่วนกลาง (สำนักงานอธิการบดี) ทั้งนี้ อัตราว่างที่มีระยะเวลา 1 ปีขึ้นไป</w:t>
      </w:r>
      <w:r w:rsidR="0020603E" w:rsidRPr="009417C4">
        <w:rPr>
          <w:rFonts w:ascii="TH SarabunPSK" w:hAnsi="TH SarabunPSK" w:cs="TH SarabunPSK"/>
          <w:spacing w:val="-6"/>
          <w:cs/>
        </w:rPr>
        <w:t xml:space="preserve"> </w:t>
      </w:r>
      <w:r w:rsidRPr="009417C4">
        <w:rPr>
          <w:rFonts w:ascii="TH SarabunPSK" w:hAnsi="TH SarabunPSK" w:cs="TH SarabunPSK"/>
          <w:spacing w:val="-6"/>
          <w:cs/>
        </w:rPr>
        <w:t>ที่</w:t>
      </w:r>
      <w:r w:rsidR="0020603E" w:rsidRPr="009417C4">
        <w:rPr>
          <w:rFonts w:ascii="TH SarabunPSK" w:hAnsi="TH SarabunPSK" w:cs="TH SarabunPSK"/>
          <w:spacing w:val="-6"/>
          <w:cs/>
        </w:rPr>
        <w:t>อยู่ในกระบวนการเปิดรับสมัคร</w:t>
      </w:r>
      <w:r w:rsidRPr="009417C4">
        <w:rPr>
          <w:rFonts w:ascii="TH SarabunPSK" w:hAnsi="TH SarabunPSK" w:cs="TH SarabunPSK"/>
          <w:spacing w:val="-6"/>
          <w:cs/>
        </w:rPr>
        <w:t xml:space="preserve">คัดเลือก จะเรียกคืนอัตราภายหลังจากหมดรอบการรับสมัครนั้น โดยปัจจุบันคณะฯ มีอัตราว่างทั้งหมดจำนวน 8 อัตรา ซึ่งคาดว่าคณะฯ จะสามารถดำเนินการได้ทันกำหนดทุกอัตรา </w:t>
      </w:r>
      <w:r w:rsidRPr="009417C4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9417C4">
        <w:rPr>
          <w:rFonts w:ascii="TH SarabunPSK" w:hAnsi="TH SarabunPSK" w:cs="TH SarabunPSK"/>
          <w:spacing w:val="-6"/>
          <w:cs/>
        </w:rPr>
        <w:t xml:space="preserve"> </w:t>
      </w:r>
      <w:r w:rsidRPr="009417C4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3911C3" w:rsidRPr="009417C4" w:rsidRDefault="003911C3" w:rsidP="003911C3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3911C3" w:rsidRPr="003F0025" w:rsidRDefault="003911C3" w:rsidP="003911C3">
      <w:pPr>
        <w:rPr>
          <w:rFonts w:ascii="TH SarabunPSK" w:hAnsi="TH SarabunPSK" w:cs="TH SarabunPSK"/>
          <w:b/>
          <w:bCs/>
          <w:kern w:val="20"/>
          <w:sz w:val="22"/>
          <w:szCs w:val="22"/>
        </w:rPr>
      </w:pPr>
    </w:p>
    <w:p w:rsidR="003911C3" w:rsidRPr="009417C4" w:rsidRDefault="003911C3" w:rsidP="003911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 w:firstLine="285"/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9417C4">
        <w:rPr>
          <w:rFonts w:ascii="TH SarabunPSK" w:hAnsi="TH SarabunPSK" w:cs="TH SarabunPSK"/>
          <w:b/>
          <w:bCs/>
          <w:kern w:val="20"/>
          <w:szCs w:val="36"/>
          <w:cs/>
        </w:rPr>
        <w:t xml:space="preserve">1.5 </w:t>
      </w:r>
      <w:r w:rsidRPr="009417C4">
        <w:rPr>
          <w:rFonts w:ascii="TH SarabunPSK" w:hAnsi="TH SarabunPSK" w:cs="TH SarabunPSK"/>
          <w:b/>
          <w:bCs/>
          <w:kern w:val="20"/>
          <w:szCs w:val="36"/>
          <w:cs/>
        </w:rPr>
        <w:tab/>
        <w:t xml:space="preserve">งาน </w:t>
      </w:r>
      <w:r w:rsidRPr="009417C4">
        <w:rPr>
          <w:rFonts w:ascii="TH SarabunPSK" w:hAnsi="TH SarabunPSK" w:cs="TH SarabunPSK"/>
          <w:b/>
          <w:bCs/>
          <w:kern w:val="20"/>
          <w:szCs w:val="36"/>
        </w:rPr>
        <w:t xml:space="preserve">EN </w:t>
      </w:r>
      <w:r w:rsidRPr="009417C4">
        <w:rPr>
          <w:rFonts w:ascii="TH SarabunPSK" w:eastAsia="Arial Unicode MS" w:hAnsi="TH SarabunPSK" w:cs="TH SarabunPSK"/>
          <w:b/>
          <w:bCs/>
          <w:szCs w:val="36"/>
        </w:rPr>
        <w:t>International</w:t>
      </w:r>
      <w:r w:rsidRPr="009417C4">
        <w:rPr>
          <w:rFonts w:ascii="TH SarabunPSK" w:hAnsi="TH SarabunPSK" w:cs="TH SarabunPSK"/>
          <w:b/>
          <w:bCs/>
          <w:kern w:val="20"/>
          <w:szCs w:val="36"/>
        </w:rPr>
        <w:t xml:space="preserve"> Day</w:t>
      </w:r>
    </w:p>
    <w:p w:rsidR="003911C3" w:rsidRPr="009417C4" w:rsidRDefault="003911C3" w:rsidP="00391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hAnsi="TH SarabunPSK" w:cs="TH SarabunPSK"/>
          <w:spacing w:val="-6"/>
          <w:cs/>
        </w:rPr>
        <w:t>รองคณบดีฝ่ายวิจัยและวิเทศสัมพันธ์ได้แจ้งที่ประชุมว่า ฝ่ายวิจัยและวิเทศสัมพันธ์จะดำเนินการจัดงาน</w:t>
      </w:r>
      <w:r w:rsidRPr="009417C4">
        <w:rPr>
          <w:rFonts w:ascii="TH SarabunPSK" w:hAnsi="TH SarabunPSK" w:cs="TH SarabunPSK"/>
          <w:cs/>
        </w:rPr>
        <w:t xml:space="preserve"> </w:t>
      </w:r>
      <w:r w:rsidRPr="009417C4">
        <w:rPr>
          <w:rFonts w:ascii="TH SarabunPSK" w:hAnsi="TH SarabunPSK" w:cs="TH SarabunPSK"/>
          <w:spacing w:val="-6"/>
        </w:rPr>
        <w:t>The 1</w:t>
      </w:r>
      <w:r w:rsidRPr="009417C4">
        <w:rPr>
          <w:rFonts w:ascii="TH SarabunPSK" w:hAnsi="TH SarabunPSK" w:cs="TH SarabunPSK"/>
          <w:spacing w:val="-6"/>
          <w:vertAlign w:val="superscript"/>
        </w:rPr>
        <w:t>st</w:t>
      </w:r>
      <w:r w:rsidRPr="009417C4">
        <w:rPr>
          <w:rFonts w:ascii="TH SarabunPSK" w:hAnsi="TH SarabunPSK" w:cs="TH SarabunPSK"/>
          <w:spacing w:val="-6"/>
          <w:cs/>
        </w:rPr>
        <w:t xml:space="preserve"> </w:t>
      </w:r>
      <w:r w:rsidRPr="009417C4">
        <w:rPr>
          <w:rFonts w:ascii="TH SarabunPSK" w:hAnsi="TH SarabunPSK" w:cs="TH SarabunPSK"/>
          <w:spacing w:val="-6"/>
        </w:rPr>
        <w:t>Engineering International Student Day</w:t>
      </w:r>
      <w:r w:rsidRPr="009417C4">
        <w:rPr>
          <w:rFonts w:ascii="TH SarabunPSK" w:hAnsi="TH SarabunPSK" w:cs="TH SarabunPSK"/>
          <w:spacing w:val="-6"/>
          <w:cs/>
        </w:rPr>
        <w:t xml:space="preserve"> ในวันที่ 7 กันยายน 2562 เวลา 10.00 – 13.00 น. 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 </w:t>
      </w:r>
      <w:r w:rsidRPr="009417C4">
        <w:rPr>
          <w:rFonts w:ascii="TH SarabunPSK" w:hAnsi="TH SarabunPSK" w:cs="TH SarabunPSK"/>
          <w:spacing w:val="-6"/>
          <w:cs/>
        </w:rPr>
        <w:t xml:space="preserve">ณ ห้องสัมมนา 1 - 2 ชั้น 9 ตึกเพียรวิจิตร เพื่อเป็นการสร้างบรรยากาศความเป็นนานาชาติ ภายในคณะฯ 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  </w:t>
      </w:r>
      <w:r w:rsidRPr="009417C4">
        <w:rPr>
          <w:rFonts w:ascii="TH SarabunPSK" w:hAnsi="TH SarabunPSK" w:cs="TH SarabunPSK"/>
          <w:spacing w:val="-6"/>
          <w:cs/>
        </w:rPr>
        <w:t xml:space="preserve">และเป็นการส่งเสริมให้นักศึกษาหลักสูตรนานาชาติ นักศึกษาเต็มเวลาชาวต่างชาติ และนักศึกษาแลกเปลี่ยนชาวต่างชาติที่เดินทางมาแลกเปลี่ยน ฝึกงาน หรือทำวิจัย ณ คณะฯ </w:t>
      </w:r>
      <w:r w:rsidRPr="009417C4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9417C4">
        <w:rPr>
          <w:rFonts w:ascii="TH SarabunPSK" w:hAnsi="TH SarabunPSK" w:cs="TH SarabunPSK"/>
          <w:spacing w:val="-6"/>
          <w:cs/>
        </w:rPr>
        <w:t xml:space="preserve"> 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                </w:t>
      </w:r>
      <w:r w:rsidRPr="009417C4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3F0025" w:rsidRDefault="003911C3" w:rsidP="009417C4">
      <w:pPr>
        <w:tabs>
          <w:tab w:val="left" w:pos="7815"/>
        </w:tabs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3911C3" w:rsidRPr="003F0025" w:rsidRDefault="009417C4" w:rsidP="009417C4">
      <w:pPr>
        <w:tabs>
          <w:tab w:val="left" w:pos="7815"/>
        </w:tabs>
        <w:ind w:left="273" w:firstLine="720"/>
        <w:rPr>
          <w:rFonts w:ascii="TH SarabunPSK" w:hAnsi="TH SarabunPSK" w:cs="TH SarabunPSK"/>
          <w:spacing w:val="-6"/>
          <w:sz w:val="22"/>
          <w:szCs w:val="22"/>
        </w:rPr>
      </w:pPr>
      <w:r w:rsidRPr="003F0025">
        <w:rPr>
          <w:rFonts w:ascii="TH SarabunPSK" w:hAnsi="TH SarabunPSK" w:cs="TH SarabunPSK"/>
          <w:b/>
          <w:bCs/>
          <w:kern w:val="20"/>
          <w:sz w:val="22"/>
          <w:szCs w:val="22"/>
          <w:cs/>
        </w:rPr>
        <w:tab/>
      </w:r>
    </w:p>
    <w:p w:rsidR="003911C3" w:rsidRPr="009417C4" w:rsidRDefault="003911C3" w:rsidP="00391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hAnsi="TH SarabunPSK" w:cs="TH SarabunPSK"/>
          <w:b/>
          <w:bCs/>
          <w:spacing w:val="-6"/>
        </w:rPr>
      </w:pPr>
      <w:r w:rsidRPr="009417C4">
        <w:rPr>
          <w:rFonts w:ascii="TH SarabunPSK" w:hAnsi="TH SarabunPSK" w:cs="TH SarabunPSK"/>
          <w:b/>
          <w:bCs/>
          <w:spacing w:val="-6"/>
        </w:rPr>
        <w:t>1</w:t>
      </w:r>
      <w:r w:rsidRPr="009417C4">
        <w:rPr>
          <w:rFonts w:ascii="TH SarabunPSK" w:hAnsi="TH SarabunPSK" w:cs="TH SarabunPSK"/>
          <w:b/>
          <w:bCs/>
          <w:spacing w:val="-6"/>
          <w:cs/>
        </w:rPr>
        <w:t>.</w:t>
      </w:r>
      <w:r w:rsidRPr="009417C4">
        <w:rPr>
          <w:rFonts w:ascii="TH SarabunPSK" w:hAnsi="TH SarabunPSK" w:cs="TH SarabunPSK"/>
          <w:b/>
          <w:bCs/>
          <w:spacing w:val="-6"/>
        </w:rPr>
        <w:t xml:space="preserve">6 </w:t>
      </w:r>
      <w:r w:rsidRPr="009417C4">
        <w:rPr>
          <w:rFonts w:ascii="TH SarabunPSK" w:hAnsi="TH SarabunPSK" w:cs="TH SarabunPSK"/>
          <w:b/>
          <w:bCs/>
          <w:spacing w:val="-6"/>
          <w:cs/>
        </w:rPr>
        <w:tab/>
        <w:t>เครื่องมือการ</w:t>
      </w:r>
      <w:r w:rsidRPr="009417C4">
        <w:rPr>
          <w:rFonts w:ascii="TH SarabunPSK" w:eastAsia="Arial Unicode MS" w:hAnsi="TH SarabunPSK" w:cs="TH SarabunPSK"/>
          <w:b/>
          <w:bCs/>
          <w:cs/>
        </w:rPr>
        <w:t>สืบค้น</w:t>
      </w:r>
      <w:r w:rsidRPr="009417C4">
        <w:rPr>
          <w:rFonts w:ascii="TH SarabunPSK" w:hAnsi="TH SarabunPSK" w:cs="TH SarabunPSK"/>
          <w:b/>
          <w:bCs/>
          <w:spacing w:val="-6"/>
          <w:cs/>
        </w:rPr>
        <w:t xml:space="preserve">หัวข้อและทีมผู้ดำเนินงานวิจัย  </w:t>
      </w:r>
    </w:p>
    <w:p w:rsidR="003911C3" w:rsidRPr="009417C4" w:rsidRDefault="003911C3" w:rsidP="00391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9417C4">
        <w:rPr>
          <w:rFonts w:ascii="TH SarabunPSK" w:hAnsi="TH SarabunPSK" w:cs="TH SarabunPSK"/>
          <w:spacing w:val="-6"/>
          <w:cs/>
        </w:rPr>
        <w:t xml:space="preserve">รองคณบดีฝ่ายวิจัยและวิเทศสัมพันธ์ได้แจ้งที่ประชุมว่า สืบเนื่องจากการระดมสมองคณาจารย์ 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    </w:t>
      </w:r>
      <w:r w:rsidRPr="009417C4">
        <w:rPr>
          <w:rFonts w:ascii="TH SarabunPSK" w:hAnsi="TH SarabunPSK" w:cs="TH SarabunPSK"/>
          <w:spacing w:val="-6"/>
          <w:cs/>
        </w:rPr>
        <w:t xml:space="preserve">ณ </w:t>
      </w:r>
      <w:r w:rsidRPr="009417C4">
        <w:rPr>
          <w:rFonts w:ascii="TH SarabunPSK" w:hAnsi="TH SarabunPSK" w:cs="TH SarabunPSK"/>
          <w:spacing w:val="-6"/>
        </w:rPr>
        <w:t xml:space="preserve">AVANI </w:t>
      </w:r>
      <w:proofErr w:type="spellStart"/>
      <w:r w:rsidRPr="009417C4">
        <w:rPr>
          <w:rFonts w:ascii="TH SarabunPSK" w:hAnsi="TH SarabunPSK" w:cs="TH SarabunPSK"/>
          <w:spacing w:val="-6"/>
        </w:rPr>
        <w:t>Khon</w:t>
      </w:r>
      <w:proofErr w:type="spellEnd"/>
      <w:r w:rsidRPr="009417C4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9417C4">
        <w:rPr>
          <w:rFonts w:ascii="TH SarabunPSK" w:hAnsi="TH SarabunPSK" w:cs="TH SarabunPSK"/>
          <w:spacing w:val="-6"/>
        </w:rPr>
        <w:t>Kaen</w:t>
      </w:r>
      <w:proofErr w:type="spellEnd"/>
      <w:r w:rsidRPr="009417C4">
        <w:rPr>
          <w:rFonts w:ascii="TH SarabunPSK" w:hAnsi="TH SarabunPSK" w:cs="TH SarabunPSK"/>
          <w:spacing w:val="-6"/>
        </w:rPr>
        <w:t xml:space="preserve"> Hotel &amp; Convention Centre</w:t>
      </w:r>
      <w:r w:rsidRPr="009417C4">
        <w:rPr>
          <w:rFonts w:ascii="TH SarabunPSK" w:hAnsi="TH SarabunPSK" w:cs="TH SarabunPSK"/>
          <w:spacing w:val="-6"/>
          <w:cs/>
        </w:rPr>
        <w:t xml:space="preserve"> จังหวัดขอนแก่น ได้มีข้อเสนอแนะถึงเครื่องมือในการสืบค้นหัวข้อและทีมผู้ดำเนินงานวิจัย เพื่อรวบรวมเป็นข้อมูลสำหรับคณะฯ นั้น ฝ่ายวิจัยและวิเทศสัมพันธ์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     </w:t>
      </w:r>
      <w:r w:rsidRPr="009417C4">
        <w:rPr>
          <w:rFonts w:ascii="TH SarabunPSK" w:hAnsi="TH SarabunPSK" w:cs="TH SarabunPSK"/>
          <w:spacing w:val="-6"/>
          <w:cs/>
        </w:rPr>
        <w:t xml:space="preserve">ได้ดำเนินการค้นหาและพบเครื่องมือในการสืบค้นหัวข้อและทีมผู้ดำเนินงานวิจัย ซึ่งจัดทำโดยมหาวิทยาลัยขอนแก่น ภายในเว็บไซต์ </w:t>
      </w:r>
      <w:r w:rsidRPr="009417C4">
        <w:rPr>
          <w:rFonts w:ascii="TH SarabunPSK" w:hAnsi="TH SarabunPSK" w:cs="TH SarabunPSK"/>
          <w:spacing w:val="-6"/>
        </w:rPr>
        <w:t>scholar</w:t>
      </w:r>
      <w:r w:rsidRPr="009417C4">
        <w:rPr>
          <w:rFonts w:ascii="TH SarabunPSK" w:hAnsi="TH SarabunPSK" w:cs="TH SarabunPSK"/>
          <w:spacing w:val="-6"/>
          <w:cs/>
        </w:rPr>
        <w:t>.</w:t>
      </w:r>
      <w:proofErr w:type="spellStart"/>
      <w:r w:rsidRPr="009417C4">
        <w:rPr>
          <w:rFonts w:ascii="TH SarabunPSK" w:hAnsi="TH SarabunPSK" w:cs="TH SarabunPSK"/>
          <w:spacing w:val="-6"/>
        </w:rPr>
        <w:t>kku</w:t>
      </w:r>
      <w:proofErr w:type="spellEnd"/>
      <w:r w:rsidRPr="009417C4">
        <w:rPr>
          <w:rFonts w:ascii="TH SarabunPSK" w:hAnsi="TH SarabunPSK" w:cs="TH SarabunPSK"/>
          <w:spacing w:val="-6"/>
          <w:cs/>
        </w:rPr>
        <w:t>.</w:t>
      </w:r>
      <w:r w:rsidRPr="009417C4">
        <w:rPr>
          <w:rFonts w:ascii="TH SarabunPSK" w:hAnsi="TH SarabunPSK" w:cs="TH SarabunPSK"/>
          <w:spacing w:val="-6"/>
        </w:rPr>
        <w:t>ac</w:t>
      </w:r>
      <w:r w:rsidRPr="009417C4">
        <w:rPr>
          <w:rFonts w:ascii="TH SarabunPSK" w:hAnsi="TH SarabunPSK" w:cs="TH SarabunPSK"/>
          <w:spacing w:val="-6"/>
          <w:cs/>
        </w:rPr>
        <w:t>.</w:t>
      </w:r>
      <w:proofErr w:type="spellStart"/>
      <w:r w:rsidRPr="009417C4">
        <w:rPr>
          <w:rFonts w:ascii="TH SarabunPSK" w:hAnsi="TH SarabunPSK" w:cs="TH SarabunPSK"/>
          <w:spacing w:val="-6"/>
        </w:rPr>
        <w:t>th</w:t>
      </w:r>
      <w:proofErr w:type="spellEnd"/>
      <w:r w:rsidRPr="009417C4">
        <w:rPr>
          <w:rFonts w:ascii="TH SarabunPSK" w:hAnsi="TH SarabunPSK" w:cs="TH SarabunPSK"/>
          <w:spacing w:val="-6"/>
          <w:cs/>
        </w:rPr>
        <w:t xml:space="preserve"> โดยมีการเชื่อมโยงข้อมูลหัวข้อและทีมผู้ดำเนินงานวิจัย จากฐานข้อมูล </w:t>
      </w:r>
      <w:r w:rsidRPr="009417C4">
        <w:rPr>
          <w:rFonts w:ascii="TH SarabunPSK" w:hAnsi="TH SarabunPSK" w:cs="TH SarabunPSK"/>
          <w:spacing w:val="-6"/>
        </w:rPr>
        <w:t xml:space="preserve">ISI </w:t>
      </w:r>
      <w:r w:rsidRPr="009417C4">
        <w:rPr>
          <w:rFonts w:ascii="TH SarabunPSK" w:hAnsi="TH SarabunPSK" w:cs="TH SarabunPSK"/>
          <w:spacing w:val="-6"/>
          <w:cs/>
        </w:rPr>
        <w:t xml:space="preserve"> </w:t>
      </w:r>
      <w:r w:rsidRPr="009417C4">
        <w:rPr>
          <w:rFonts w:ascii="TH SarabunPSK" w:hAnsi="TH SarabunPSK" w:cs="TH SarabunPSK"/>
          <w:spacing w:val="-6"/>
        </w:rPr>
        <w:t>SCOPUS</w:t>
      </w:r>
      <w:r w:rsidRPr="009417C4">
        <w:rPr>
          <w:rFonts w:ascii="TH SarabunPSK" w:hAnsi="TH SarabunPSK" w:cs="TH SarabunPSK"/>
          <w:spacing w:val="-6"/>
          <w:cs/>
        </w:rPr>
        <w:t xml:space="preserve">  </w:t>
      </w:r>
      <w:r w:rsidRPr="009417C4">
        <w:rPr>
          <w:rFonts w:ascii="TH SarabunPSK" w:hAnsi="TH SarabunPSK" w:cs="TH SarabunPSK"/>
          <w:spacing w:val="-6"/>
        </w:rPr>
        <w:t>PUBMED</w:t>
      </w:r>
      <w:r w:rsidRPr="009417C4">
        <w:rPr>
          <w:rFonts w:ascii="TH SarabunPSK" w:hAnsi="TH SarabunPSK" w:cs="TH SarabunPSK"/>
          <w:spacing w:val="-6"/>
          <w:cs/>
        </w:rPr>
        <w:t xml:space="preserve"> และ </w:t>
      </w:r>
      <w:r w:rsidRPr="009417C4">
        <w:rPr>
          <w:rFonts w:ascii="TH SarabunPSK" w:hAnsi="TH SarabunPSK" w:cs="TH SarabunPSK"/>
          <w:spacing w:val="-6"/>
        </w:rPr>
        <w:t xml:space="preserve">TCI </w:t>
      </w:r>
      <w:r w:rsidRPr="009417C4">
        <w:rPr>
          <w:rFonts w:ascii="TH SarabunPSK" w:hAnsi="TH SarabunPSK" w:cs="TH SarabunPSK"/>
          <w:spacing w:val="-6"/>
          <w:cs/>
        </w:rPr>
        <w:t xml:space="preserve">ของคณาจารย์ทั้งมหาวิทยาลัย ทั้งนี้ ฝ่ายวิจัยและวิเทศสัมพันธ์จะดำเนินการเผยแพร่และประชาสัมพันธ์เครื่องมือดังกล่าวข้างต้นต่อไป จึงแจ้งที่ประชุมเพื่อรับทราบ </w:t>
      </w:r>
      <w:r w:rsidR="00BE2F09" w:rsidRPr="009417C4">
        <w:rPr>
          <w:rFonts w:ascii="TH SarabunPSK" w:hAnsi="TH SarabunPSK" w:cs="TH SarabunPSK"/>
          <w:spacing w:val="-6"/>
          <w:cs/>
        </w:rPr>
        <w:t xml:space="preserve">   </w:t>
      </w:r>
      <w:r w:rsidRPr="009417C4">
        <w:rPr>
          <w:rFonts w:ascii="TH SarabunPSK" w:hAnsi="TH SarabunPSK" w:cs="TH SarabunPSK"/>
          <w:spacing w:val="-6"/>
          <w:cs/>
        </w:rPr>
        <w:t>ดังรายละเอียดตามสารสนเทศประกอบวาระการประชุม</w:t>
      </w:r>
    </w:p>
    <w:p w:rsidR="0011648D" w:rsidRPr="009417C4" w:rsidRDefault="003911C3" w:rsidP="003911C3">
      <w:pPr>
        <w:ind w:left="273" w:firstLine="720"/>
        <w:rPr>
          <w:rFonts w:ascii="TH SarabunPSK" w:hAnsi="TH SarabunPSK" w:cs="TH SarabunPSK"/>
          <w:b/>
          <w:bCs/>
          <w:kern w:val="20"/>
          <w:cs/>
        </w:rPr>
      </w:pPr>
      <w:r w:rsidRPr="009417C4">
        <w:rPr>
          <w:rFonts w:ascii="TH SarabunPSK" w:hAnsi="TH SarabunPSK" w:cs="TH SarabunPSK"/>
          <w:b/>
          <w:bCs/>
          <w:spacing w:val="-6"/>
          <w:cs/>
        </w:rPr>
        <w:t>ที่ประชุมรับทราบ</w:t>
      </w:r>
    </w:p>
    <w:p w:rsidR="00272558" w:rsidRPr="009417C4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</w:rPr>
        <w:t>2</w:t>
      </w:r>
      <w:r w:rsidRPr="009417C4">
        <w:rPr>
          <w:rFonts w:ascii="TH SarabunPSK" w:eastAsia="TH SarabunPSK" w:hAnsi="TH SarabunPSK" w:cs="TH SarabunPSK"/>
          <w:b/>
          <w:cs/>
        </w:rPr>
        <w:t xml:space="preserve"> </w:t>
      </w:r>
      <w:r w:rsidR="004A3292" w:rsidRPr="009417C4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="003C15A0" w:rsidRPr="009417C4">
        <w:rPr>
          <w:rFonts w:ascii="TH SarabunPSK" w:eastAsia="TH SarabunPSK" w:hAnsi="TH SarabunPSK" w:cs="TH SarabunPSK"/>
          <w:b/>
          <w:bCs/>
          <w:cs/>
        </w:rPr>
        <w:t>5-14</w:t>
      </w:r>
      <w:r w:rsidR="004A3292" w:rsidRPr="009417C4">
        <w:rPr>
          <w:rFonts w:ascii="TH SarabunPSK" w:eastAsia="TH SarabunPSK" w:hAnsi="TH SarabunPSK" w:cs="TH SarabunPSK"/>
          <w:b/>
          <w:bCs/>
          <w:cs/>
        </w:rPr>
        <w:t xml:space="preserve">/2562 เมื่อวันพฤหัสบดีที่ </w:t>
      </w:r>
      <w:r w:rsidR="005178D4" w:rsidRPr="009417C4">
        <w:rPr>
          <w:rFonts w:ascii="TH SarabunPSK" w:eastAsia="TH SarabunPSK" w:hAnsi="TH SarabunPSK" w:cs="TH SarabunPSK"/>
          <w:b/>
          <w:bCs/>
          <w:cs/>
        </w:rPr>
        <w:t>1</w:t>
      </w:r>
      <w:r w:rsidR="003C15A0" w:rsidRPr="009417C4">
        <w:rPr>
          <w:rFonts w:ascii="TH SarabunPSK" w:eastAsia="TH SarabunPSK" w:hAnsi="TH SarabunPSK" w:cs="TH SarabunPSK"/>
          <w:b/>
          <w:bCs/>
          <w:cs/>
        </w:rPr>
        <w:t>5</w:t>
      </w:r>
      <w:r w:rsidR="005178D4" w:rsidRPr="009417C4">
        <w:rPr>
          <w:rFonts w:ascii="TH SarabunPSK" w:eastAsia="TH SarabunPSK" w:hAnsi="TH SarabunPSK" w:cs="TH SarabunPSK"/>
          <w:b/>
          <w:bCs/>
          <w:cs/>
        </w:rPr>
        <w:t xml:space="preserve"> สิงหาคม</w:t>
      </w:r>
      <w:r w:rsidR="004A3292" w:rsidRPr="009417C4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4A3292" w:rsidRPr="009417C4" w:rsidRDefault="004A3292" w:rsidP="003A28D3">
      <w:pPr>
        <w:ind w:firstLine="993"/>
        <w:jc w:val="thaiDistribute"/>
        <w:rPr>
          <w:rFonts w:ascii="TH SarabunPSK" w:hAnsi="TH SarabunPSK" w:cs="TH SarabunPSK"/>
        </w:rPr>
      </w:pPr>
      <w:r w:rsidRPr="009417C4">
        <w:rPr>
          <w:rFonts w:ascii="TH SarabunPSK" w:hAnsi="TH SarabunPSK" w:cs="TH SarabunPSK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3C15A0" w:rsidRPr="009417C4">
        <w:rPr>
          <w:rFonts w:ascii="TH SarabunPSK" w:hAnsi="TH SarabunPSK" w:cs="TH SarabunPSK"/>
          <w:cs/>
        </w:rPr>
        <w:t>5-14</w:t>
      </w:r>
      <w:r w:rsidRPr="009417C4">
        <w:rPr>
          <w:rFonts w:ascii="TH SarabunPSK" w:hAnsi="TH SarabunPSK" w:cs="TH SarabunPSK"/>
          <w:cs/>
        </w:rPr>
        <w:t>/2562 โดย</w:t>
      </w:r>
      <w:r w:rsidR="005178D4" w:rsidRPr="009417C4">
        <w:rPr>
          <w:rFonts w:ascii="TH SarabunPSK" w:hAnsi="TH SarabunPSK" w:cs="TH SarabunPSK"/>
          <w:cs/>
        </w:rPr>
        <w:t>ไม่</w:t>
      </w:r>
      <w:r w:rsidRPr="009417C4">
        <w:rPr>
          <w:rFonts w:ascii="TH SarabunPSK" w:hAnsi="TH SarabunPSK" w:cs="TH SarabunPSK"/>
          <w:cs/>
        </w:rPr>
        <w:t xml:space="preserve">มีการแก้ไข </w:t>
      </w:r>
    </w:p>
    <w:p w:rsidR="00FB61DE" w:rsidRPr="009417C4" w:rsidRDefault="00FB61DE" w:rsidP="00FB61D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353"/>
        <w:jc w:val="thaiDistribute"/>
        <w:rPr>
          <w:rFonts w:ascii="TH SarabunPSK" w:hAnsi="TH SarabunPSK" w:cs="TH SarabunPSK"/>
          <w:szCs w:val="36"/>
        </w:rPr>
      </w:pPr>
    </w:p>
    <w:p w:rsidR="00B24784" w:rsidRPr="009417C4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9417C4" w:rsidRDefault="007E3A16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3.1</w:t>
      </w:r>
      <w:r w:rsidRPr="009417C4">
        <w:rPr>
          <w:rFonts w:ascii="TH SarabunPSK" w:eastAsia="TH SarabunPSK" w:hAnsi="TH SarabunPSK" w:cs="TH SarabunPSK"/>
          <w:b/>
          <w:bCs/>
          <w:cs/>
        </w:rPr>
        <w:tab/>
      </w:r>
      <w:r w:rsidR="009A0CD9" w:rsidRPr="009417C4">
        <w:rPr>
          <w:rFonts w:ascii="TH SarabunPSK" w:eastAsia="TH SarabunPSK" w:hAnsi="TH SarabunPSK" w:cs="TH SarabunPSK"/>
          <w:b/>
          <w:bCs/>
          <w:cs/>
        </w:rPr>
        <w:t>สรุปวาระสืบเนื่อง</w:t>
      </w:r>
    </w:p>
    <w:p w:rsidR="003C15A0" w:rsidRPr="009417C4" w:rsidRDefault="0042566A" w:rsidP="00B86B79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9417C4">
        <w:rPr>
          <w:rFonts w:ascii="TH SarabunPSK" w:hAnsi="TH SarabunPSK" w:cs="TH SarabunPSK"/>
          <w:kern w:val="20"/>
          <w:cs/>
        </w:rPr>
        <w:t xml:space="preserve">ประธานได้แจ้งที่ประชุมถึงสรุปวาระสืบเนื่องจากคราวประชุมครั้งที่ </w:t>
      </w:r>
      <w:r w:rsidR="003C15A0" w:rsidRPr="009417C4">
        <w:rPr>
          <w:rFonts w:ascii="TH SarabunPSK" w:hAnsi="TH SarabunPSK" w:cs="TH SarabunPSK"/>
          <w:kern w:val="20"/>
          <w:cs/>
        </w:rPr>
        <w:t>5-14</w:t>
      </w:r>
      <w:r w:rsidRPr="009417C4">
        <w:rPr>
          <w:rFonts w:ascii="TH SarabunPSK" w:hAnsi="TH SarabunPSK" w:cs="TH SarabunPSK"/>
          <w:kern w:val="20"/>
          <w:cs/>
        </w:rPr>
        <w:t>/2562 เมื่อวันพฤ</w:t>
      </w:r>
      <w:r w:rsidR="003C15A0" w:rsidRPr="009417C4">
        <w:rPr>
          <w:rFonts w:ascii="TH SarabunPSK" w:hAnsi="TH SarabunPSK" w:cs="TH SarabunPSK"/>
          <w:kern w:val="20"/>
          <w:cs/>
        </w:rPr>
        <w:t>หัสบดีที่ 15 สิงหาคม 2562 จำนวน 2</w:t>
      </w:r>
      <w:r w:rsidRPr="009417C4">
        <w:rPr>
          <w:rFonts w:ascii="TH SarabunPSK" w:hAnsi="TH SarabunPSK" w:cs="TH SarabunPSK"/>
          <w:kern w:val="20"/>
          <w:cs/>
        </w:rPr>
        <w:t xml:space="preserve"> เรื่อง </w:t>
      </w:r>
      <w:r w:rsidR="003C15A0" w:rsidRPr="009417C4">
        <w:rPr>
          <w:rFonts w:ascii="TH SarabunPSK" w:hAnsi="TH SarabunPSK" w:cs="TH SarabunPSK"/>
          <w:kern w:val="20"/>
          <w:cs/>
        </w:rPr>
        <w:t>ดังนี้</w:t>
      </w:r>
      <w:r w:rsidRPr="009417C4">
        <w:rPr>
          <w:rFonts w:ascii="TH SarabunPSK" w:hAnsi="TH SarabunPSK" w:cs="TH SarabunPSK"/>
          <w:kern w:val="20"/>
          <w:cs/>
        </w:rPr>
        <w:t xml:space="preserve"> </w:t>
      </w:r>
    </w:p>
    <w:p w:rsidR="003C15A0" w:rsidRPr="009417C4" w:rsidRDefault="0042566A" w:rsidP="003C15A0">
      <w:pPr>
        <w:pStyle w:val="ListParagraph"/>
        <w:numPr>
          <w:ilvl w:val="0"/>
          <w:numId w:val="32"/>
        </w:numPr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 xml:space="preserve">วิธีการรับนักศึกษาเข้าศึกษาต่อในระดับปริญญาตรี </w:t>
      </w:r>
    </w:p>
    <w:p w:rsidR="009A0CD9" w:rsidRPr="009417C4" w:rsidRDefault="0042566A" w:rsidP="003C15A0">
      <w:pPr>
        <w:pStyle w:val="ListParagraph"/>
        <w:numPr>
          <w:ilvl w:val="0"/>
          <w:numId w:val="32"/>
        </w:numPr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 xml:space="preserve">หลักเกณฑ์การจัดสรรงบประมาณ ประจำปีงบประมาณ พ.ศ. 2563 </w:t>
      </w:r>
    </w:p>
    <w:p w:rsidR="003C15A0" w:rsidRPr="009417C4" w:rsidRDefault="003C15A0" w:rsidP="003C15A0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ซึ่งทั้ง</w:t>
      </w:r>
      <w:r w:rsidRPr="009417C4">
        <w:rPr>
          <w:rFonts w:ascii="TH SarabunPSK" w:hAnsi="TH SarabunPSK" w:cs="TH SarabunPSK"/>
          <w:kern w:val="20"/>
          <w:cs/>
        </w:rPr>
        <w:t>สอง</w:t>
      </w:r>
      <w:r w:rsidRPr="009417C4">
        <w:rPr>
          <w:rFonts w:ascii="TH SarabunPSK" w:eastAsia="Times New Roman" w:hAnsi="TH SarabunPSK" w:cs="TH SarabunPSK"/>
          <w:cs/>
        </w:rPr>
        <w:t>เรื่องกำลังอยู่ในระหว่างดำเนินการ จึงแจ้งที่ประชุมเพื่อรับทราบ ดังรายละเอียดตามเอกสารประกอบวาระการประชุม</w:t>
      </w:r>
    </w:p>
    <w:p w:rsidR="009A0CD9" w:rsidRPr="009417C4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  <w:r w:rsidRPr="009417C4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9417C4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ab/>
      </w:r>
    </w:p>
    <w:p w:rsidR="00272558" w:rsidRPr="009417C4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</w:rPr>
        <w:t xml:space="preserve">4 </w:t>
      </w:r>
      <w:r w:rsidRPr="009417C4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9417C4">
        <w:rPr>
          <w:rFonts w:ascii="TH SarabunPSK" w:eastAsia="TH SarabunPSK" w:hAnsi="TH SarabunPSK" w:cs="TH SarabunPSK"/>
          <w:b/>
        </w:rPr>
        <w:tab/>
      </w:r>
      <w:r w:rsidRPr="009417C4">
        <w:rPr>
          <w:rFonts w:ascii="TH SarabunPSK" w:eastAsia="TH SarabunPSK" w:hAnsi="TH SarabunPSK" w:cs="TH SarabunPSK"/>
          <w:b/>
          <w:cs/>
        </w:rPr>
        <w:tab/>
      </w:r>
      <w:r w:rsidRPr="009417C4">
        <w:rPr>
          <w:rFonts w:ascii="TH SarabunPSK" w:eastAsia="TH SarabunPSK" w:hAnsi="TH SarabunPSK" w:cs="TH SarabunPSK"/>
          <w:b/>
          <w:cs/>
        </w:rPr>
        <w:tab/>
      </w:r>
      <w:r w:rsidRPr="009417C4">
        <w:rPr>
          <w:rFonts w:ascii="TH SarabunPSK" w:eastAsia="TH SarabunPSK" w:hAnsi="TH SarabunPSK" w:cs="TH SarabunPSK"/>
          <w:b/>
          <w:cs/>
        </w:rPr>
        <w:tab/>
      </w:r>
      <w:r w:rsidRPr="009417C4">
        <w:rPr>
          <w:rFonts w:ascii="TH SarabunPSK" w:eastAsia="TH SarabunPSK" w:hAnsi="TH SarabunPSK" w:cs="TH SarabunPSK"/>
          <w:b/>
          <w:cs/>
        </w:rPr>
        <w:tab/>
      </w:r>
      <w:r w:rsidR="00EB7627" w:rsidRPr="009417C4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E32A8" w:rsidRDefault="007E32A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9417C4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  <w:bCs/>
        </w:rPr>
        <w:t xml:space="preserve">5 </w:t>
      </w:r>
      <w:r w:rsidRPr="009417C4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6757A4" w:rsidRPr="009417C4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กำหนดชื่อสาขาวิชาสำหรับการขอกำหนดตำแหน่งทางวิชาการและการเทียบเคียงสาขาวิชาที่เคยกำหนดไปแล้ว</w:t>
      </w:r>
    </w:p>
    <w:p w:rsidR="006757A4" w:rsidRPr="009417C4" w:rsidRDefault="006757A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รองคณบดีฝ่ายบริหารได้เสนอต่อที่ประชุมว่า เพื่อให้การพิจารณาก</w:t>
      </w:r>
      <w:r w:rsidR="009417C4">
        <w:rPr>
          <w:rFonts w:ascii="TH SarabunPSK" w:eastAsia="Times New Roman" w:hAnsi="TH SarabunPSK" w:cs="TH SarabunPSK"/>
          <w:sz w:val="36"/>
          <w:szCs w:val="36"/>
          <w:cs/>
        </w:rPr>
        <w:t>ารกำหนดชื่อสาขาวิชาสำหรับการ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ขอกำหนดตำแหน่งทางวิชาการและการเทียบเคียงสาขาวิชาที่เคยกำหนดไปแล้ว ขอ</w:t>
      </w:r>
      <w:r w:rsidR="009417C4">
        <w:rPr>
          <w:rFonts w:ascii="TH SarabunPSK" w:eastAsia="Times New Roman" w:hAnsi="TH SarabunPSK" w:cs="TH SarabunPSK"/>
          <w:sz w:val="36"/>
          <w:szCs w:val="36"/>
          <w:cs/>
        </w:rPr>
        <w:t>งข้าราชการและพนักงานมหาวิทยาลัย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ประเภทวิชาการ เป็นไปตามประกาศ </w:t>
      </w:r>
      <w:proofErr w:type="spellStart"/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ก.พ.อ</w:t>
      </w:r>
      <w:proofErr w:type="spellEnd"/>
      <w:r w:rsidRPr="009417C4">
        <w:rPr>
          <w:rFonts w:ascii="TH SarabunPSK" w:eastAsia="Times New Roman" w:hAnsi="TH SarabunPSK" w:cs="TH SarabunPSK"/>
          <w:sz w:val="36"/>
          <w:szCs w:val="36"/>
          <w:cs/>
        </w:rPr>
        <w:t>. เรื่อง การกำหนดชื่อสาขาวิชาสำหรับการเสนอขอกำหนดตำแหน่งทางวิชาการ และเทียบเคียงสาขาวิชา ที่เคยกำหนดไปแล้ว พ.ศ.2562 ซึ่งมีผลบังคับตั้งแต่วันที่ 1 ตุลาคม 2562 โดยให้กำหนดชื่อสาขาวิชาสำหรับการเสนอขอกำหนดตำแหน่งทางวิชาการ</w:t>
      </w:r>
      <w:r w:rsidR="009417C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และการเทียบเคียงสาขาวิชาที่เคยกำหนดไปแล้ว โดยต้องระบุรหัส 4 หลัก คือชื่อสาขาวิชา และรหัส 6 หลัก คือชื่ออนุสาขาวิชา จึงนำเสนอที่ประชุมเพื่อพิจารณา ดังรายละเอียดตามเอกสารประกอบวาระการประชุม</w:t>
      </w:r>
    </w:p>
    <w:p w:rsidR="006757A4" w:rsidRPr="009417C4" w:rsidRDefault="006757A4" w:rsidP="009417C4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โดยให้สอบถามข้อมูลกับบุคลากรผู้ยังไม่ไ</w:t>
      </w:r>
      <w:r w:rsidR="009417C4" w:rsidRPr="009417C4">
        <w:rPr>
          <w:rFonts w:ascii="TH SarabunPSK" w:eastAsia="Times New Roman" w:hAnsi="TH SarabunPSK" w:cs="TH SarabunPSK"/>
          <w:b/>
          <w:bCs/>
          <w:cs/>
        </w:rPr>
        <w:t>ด้แจ้งข้อมูล</w:t>
      </w:r>
      <w:r w:rsidRPr="009417C4">
        <w:rPr>
          <w:rFonts w:ascii="TH SarabunPSK" w:eastAsia="Times New Roman" w:hAnsi="TH SarabunPSK" w:cs="TH SarabunPSK"/>
          <w:b/>
          <w:bCs/>
          <w:cs/>
        </w:rPr>
        <w:t>ให้ครบถ้วน ทั้งนี้ ให้ฝ่ายบริหารดำเนินการต่อไป</w:t>
      </w:r>
    </w:p>
    <w:p w:rsidR="006757A4" w:rsidRPr="009417C4" w:rsidRDefault="006757A4" w:rsidP="006757A4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6757A4" w:rsidRPr="009417C4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lastRenderedPageBreak/>
        <w:t>5.2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  <w:t>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2100 (ปฏิบัติงานที่สาขาวิชาวิศวกรรมโยธา)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 xml:space="preserve"> </w:t>
      </w:r>
    </w:p>
    <w:p w:rsidR="006757A4" w:rsidRPr="009417C4" w:rsidRDefault="006757A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ด้วยสาขาวิชาวิศวกรรมโยธาได้เสนอคุณสมบัติและรายชื่อคณะกรรมการคัดเลือกและสรรหาบุคคลเข้าปฏิบัติงานมหาวิทยาลัยประเภทวิช</w:t>
      </w:r>
      <w:r w:rsidR="00C57454">
        <w:rPr>
          <w:rFonts w:ascii="TH SarabunPSK" w:hAnsi="TH SarabunPSK" w:cs="TH SarabunPSK"/>
          <w:kern w:val="20"/>
          <w:sz w:val="36"/>
          <w:szCs w:val="36"/>
          <w:cs/>
        </w:rPr>
        <w:t xml:space="preserve">าการ (พนักงานมหาวิทยาลัย)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เลขประจำตำแหน่ง 2100 (ปฏิบัติงานที่สาขาวิชาวิศวกรรมโยธา) จึงเสนอที่ประชุมเพื่อพิจารณา ดังรายละเอียดตามเอกสารประกอบวาระการประชุม</w:t>
      </w:r>
    </w:p>
    <w:p w:rsidR="006757A4" w:rsidRPr="009417C4" w:rsidRDefault="006757A4" w:rsidP="006757A4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9417C4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  <w:t>ที่</w:t>
      </w:r>
      <w:r w:rsidRPr="009417C4">
        <w:rPr>
          <w:rFonts w:ascii="TH SarabunPSK" w:hAnsi="TH SarabunPSK" w:cs="TH SarabunPSK"/>
          <w:b/>
          <w:bCs/>
          <w:cs/>
        </w:rPr>
        <w:t>ประชุมพิจารณาแล้วมีมติเห็นชอบ โดยมีข้อกำหนดดังนี้</w:t>
      </w:r>
    </w:p>
    <w:p w:rsidR="006757A4" w:rsidRPr="009417C4" w:rsidRDefault="006757A4" w:rsidP="006757A4">
      <w:pPr>
        <w:ind w:left="1433" w:hanging="435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>-</w:t>
      </w:r>
      <w:r w:rsidRPr="009417C4">
        <w:rPr>
          <w:rFonts w:ascii="TH SarabunPSK" w:hAnsi="TH SarabunPSK" w:cs="TH SarabunPSK"/>
          <w:b/>
          <w:bCs/>
          <w:cs/>
        </w:rPr>
        <w:tab/>
        <w:t>ข้อ 1.4.1 “มีวุฒิปริญญาเอก ทางด้านการบริหารการก่อสร้าง หรือทางด้านวิศวกรรมโยธาที่มีวิทยานิพนธ์ระดับปริญญาเอกทางด้านการบริหารการก่อสร้าง (</w:t>
      </w:r>
      <w:r w:rsidRPr="009417C4">
        <w:rPr>
          <w:rFonts w:ascii="TH SarabunPSK" w:hAnsi="TH SarabunPSK" w:cs="TH SarabunPSK"/>
          <w:b/>
          <w:bCs/>
        </w:rPr>
        <w:t>Construction Management</w:t>
      </w:r>
      <w:r w:rsidRPr="009417C4">
        <w:rPr>
          <w:rFonts w:ascii="TH SarabunPSK" w:hAnsi="TH SarabunPSK" w:cs="TH SarabunPSK"/>
          <w:b/>
          <w:bCs/>
          <w:cs/>
        </w:rPr>
        <w:t>) และมีวุฒิพื้นฐานปริญญาตรี วิศวกรรม</w:t>
      </w:r>
      <w:proofErr w:type="spellStart"/>
      <w:r w:rsidRPr="009417C4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9417C4">
        <w:rPr>
          <w:rFonts w:ascii="TH SarabunPSK" w:hAnsi="TH SarabunPSK" w:cs="TH SarabunPSK"/>
          <w:b/>
          <w:bCs/>
          <w:cs/>
        </w:rPr>
        <w:t>สตรบัณฑิต สาขา</w:t>
      </w:r>
      <w:r w:rsidRPr="009417C4">
        <w:rPr>
          <w:rFonts w:ascii="TH SarabunPSK" w:hAnsi="TH SarabunPSK" w:cs="TH SarabunPSK"/>
          <w:b/>
          <w:bCs/>
          <w:kern w:val="20"/>
          <w:cs/>
        </w:rPr>
        <w:t>วิศวกรรมโยธาหรือ</w:t>
      </w:r>
      <w:r w:rsidRPr="009417C4">
        <w:rPr>
          <w:rFonts w:ascii="TH SarabunPSK" w:hAnsi="TH SarabunPSK" w:cs="TH SarabunPSK"/>
          <w:b/>
          <w:bCs/>
          <w:cs/>
        </w:rPr>
        <w:t>วิศวกรรม</w:t>
      </w:r>
      <w:proofErr w:type="spellStart"/>
      <w:r w:rsidRPr="009417C4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9417C4">
        <w:rPr>
          <w:rFonts w:ascii="TH SarabunPSK" w:hAnsi="TH SarabunPSK" w:cs="TH SarabunPSK"/>
          <w:b/>
          <w:bCs/>
          <w:cs/>
        </w:rPr>
        <w:t>สตรบัณฑิตสาขาที่เกี่ยวข้องที่มีใบอนุญาตประกอบวิชาชีพวิศวกรรมควบคุมสาขาวิศวกรรมโยธา หรือ</w:t>
      </w:r>
    </w:p>
    <w:p w:rsidR="006757A4" w:rsidRPr="009417C4" w:rsidRDefault="006757A4" w:rsidP="006757A4">
      <w:pPr>
        <w:ind w:left="1433" w:hanging="435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>-</w:t>
      </w:r>
      <w:r w:rsidRPr="009417C4">
        <w:rPr>
          <w:rFonts w:ascii="TH SarabunPSK" w:hAnsi="TH SarabunPSK" w:cs="TH SarabunPSK"/>
          <w:b/>
          <w:bCs/>
          <w:cs/>
        </w:rPr>
        <w:tab/>
        <w:t>ข้อ 1.4.2 มีวุฒิปริญญาเอก ทางด้านภูมิมาตรศาสตร์ (</w:t>
      </w:r>
      <w:r w:rsidRPr="009417C4">
        <w:rPr>
          <w:rFonts w:ascii="TH SarabunPSK" w:hAnsi="TH SarabunPSK" w:cs="TH SarabunPSK"/>
          <w:b/>
          <w:bCs/>
        </w:rPr>
        <w:t>Geodesy</w:t>
      </w:r>
      <w:r w:rsidRPr="009417C4">
        <w:rPr>
          <w:rFonts w:ascii="TH SarabunPSK" w:hAnsi="TH SarabunPSK" w:cs="TH SarabunPSK"/>
          <w:b/>
          <w:bCs/>
          <w:cs/>
        </w:rPr>
        <w:t>) หรือทางด้านวิศวกรรมสำรวจ (</w:t>
      </w:r>
      <w:r w:rsidRPr="009417C4">
        <w:rPr>
          <w:rFonts w:ascii="TH SarabunPSK" w:hAnsi="TH SarabunPSK" w:cs="TH SarabunPSK"/>
          <w:b/>
          <w:bCs/>
        </w:rPr>
        <w:t>Surveying Engineering</w:t>
      </w:r>
      <w:r w:rsidRPr="009417C4">
        <w:rPr>
          <w:rFonts w:ascii="TH SarabunPSK" w:hAnsi="TH SarabunPSK" w:cs="TH SarabunPSK"/>
          <w:b/>
          <w:bCs/>
          <w:cs/>
        </w:rPr>
        <w:t>) หรือทางด้านวิศวกรรมโยธาที่มีวิทยานิพนธ์ระดับปริญญาเอกทางด้านวิศวกรรมสำรวจ และมีวุฒิพื้นฐานปริญญาตรี วิศวกรรม</w:t>
      </w:r>
      <w:proofErr w:type="spellStart"/>
      <w:r w:rsidRPr="009417C4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9417C4">
        <w:rPr>
          <w:rFonts w:ascii="TH SarabunPSK" w:hAnsi="TH SarabunPSK" w:cs="TH SarabunPSK"/>
          <w:b/>
          <w:bCs/>
          <w:cs/>
        </w:rPr>
        <w:t>สตรบัณฑิตทางด้านวิศวกรรมสำรวจ (</w:t>
      </w:r>
      <w:r w:rsidRPr="009417C4">
        <w:rPr>
          <w:rFonts w:ascii="TH SarabunPSK" w:hAnsi="TH SarabunPSK" w:cs="TH SarabunPSK"/>
          <w:b/>
          <w:bCs/>
        </w:rPr>
        <w:t xml:space="preserve">Geomatics </w:t>
      </w:r>
      <w:r w:rsidRPr="009417C4">
        <w:rPr>
          <w:rFonts w:ascii="TH SarabunPSK" w:hAnsi="TH SarabunPSK" w:cs="TH SarabunPSK"/>
          <w:b/>
          <w:bCs/>
          <w:cs/>
        </w:rPr>
        <w:t xml:space="preserve">หรือ </w:t>
      </w:r>
      <w:r w:rsidRPr="009417C4">
        <w:rPr>
          <w:rFonts w:ascii="TH SarabunPSK" w:hAnsi="TH SarabunPSK" w:cs="TH SarabunPSK"/>
          <w:b/>
          <w:bCs/>
        </w:rPr>
        <w:t>Surveying Engineering</w:t>
      </w:r>
      <w:r w:rsidRPr="009417C4">
        <w:rPr>
          <w:rFonts w:ascii="TH SarabunPSK" w:hAnsi="TH SarabunPSK" w:cs="TH SarabunPSK"/>
          <w:b/>
          <w:bCs/>
          <w:cs/>
        </w:rPr>
        <w:t xml:space="preserve">) หรือทางด้านวิศวกรรมโยธา  และต้องสำเร็จการศึกษาจากสถาบันที่ ก.พ. รับรอง หรือสภามหาวิทยาลัยรับรอง หรือ </w:t>
      </w:r>
      <w:r w:rsidRPr="009417C4">
        <w:rPr>
          <w:rFonts w:ascii="TH SarabunPSK" w:hAnsi="TH SarabunPSK" w:cs="TH SarabunPSK"/>
          <w:b/>
          <w:bCs/>
        </w:rPr>
        <w:t xml:space="preserve">World University Rankings by Times Higher Education </w:t>
      </w:r>
      <w:r w:rsidRPr="009417C4">
        <w:rPr>
          <w:rFonts w:ascii="TH SarabunPSK" w:hAnsi="TH SarabunPSK" w:cs="TH SarabunPSK"/>
          <w:b/>
          <w:bCs/>
          <w:cs/>
        </w:rPr>
        <w:t>(</w:t>
      </w:r>
      <w:r w:rsidRPr="009417C4">
        <w:rPr>
          <w:rFonts w:ascii="TH SarabunPSK" w:hAnsi="TH SarabunPSK" w:cs="TH SarabunPSK"/>
          <w:b/>
          <w:bCs/>
        </w:rPr>
        <w:t>THE</w:t>
      </w:r>
      <w:r w:rsidRPr="009417C4">
        <w:rPr>
          <w:rFonts w:ascii="TH SarabunPSK" w:hAnsi="TH SarabunPSK" w:cs="TH SarabunPSK"/>
          <w:b/>
          <w:bCs/>
          <w:cs/>
        </w:rPr>
        <w:t>) อันดับเท่ากับหรือสูงกว่ามหาวิทยาลัยขอนแก่น ณ วันที่ประกาศรับสมัคร”</w:t>
      </w:r>
    </w:p>
    <w:p w:rsidR="006757A4" w:rsidRPr="009417C4" w:rsidRDefault="006757A4" w:rsidP="006757A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>-</w:t>
      </w:r>
      <w:r w:rsidRPr="009417C4">
        <w:rPr>
          <w:rFonts w:ascii="TH SarabunPSK" w:hAnsi="TH SarabunPSK" w:cs="TH SarabunPSK"/>
          <w:b/>
          <w:bCs/>
          <w:cs/>
        </w:rPr>
        <w:tab/>
        <w:t xml:space="preserve">ข้อ 1.8 “มีผลงานตีพิมพ์ในวารสารระดับนานาชาติ ในฐานข้อมูล </w:t>
      </w:r>
      <w:r w:rsidRPr="009417C4">
        <w:rPr>
          <w:rFonts w:ascii="TH SarabunPSK" w:hAnsi="TH SarabunPSK" w:cs="TH SarabunPSK"/>
          <w:b/>
          <w:bCs/>
        </w:rPr>
        <w:t>SCI</w:t>
      </w:r>
      <w:r w:rsidRPr="009417C4">
        <w:rPr>
          <w:rFonts w:ascii="TH SarabunPSK" w:hAnsi="TH SarabunPSK" w:cs="TH SarabunPSK"/>
          <w:b/>
          <w:bCs/>
          <w:cs/>
        </w:rPr>
        <w:t xml:space="preserve"> (</w:t>
      </w:r>
      <w:r w:rsidRPr="009417C4">
        <w:rPr>
          <w:rFonts w:ascii="TH SarabunPSK" w:hAnsi="TH SarabunPSK" w:cs="TH SarabunPSK"/>
          <w:b/>
          <w:bCs/>
        </w:rPr>
        <w:t>Science Citation Index</w:t>
      </w:r>
      <w:r w:rsidRPr="009417C4">
        <w:rPr>
          <w:rFonts w:ascii="TH SarabunPSK" w:hAnsi="TH SarabunPSK" w:cs="TH SarabunPSK"/>
          <w:b/>
          <w:bCs/>
          <w:cs/>
        </w:rPr>
        <w:t xml:space="preserve">) โดยเป็นชื่อแรก หรือ </w:t>
      </w:r>
      <w:r w:rsidRPr="009417C4">
        <w:rPr>
          <w:rFonts w:ascii="TH SarabunPSK" w:hAnsi="TH SarabunPSK" w:cs="TH SarabunPSK"/>
          <w:b/>
          <w:bCs/>
        </w:rPr>
        <w:t xml:space="preserve">Corresponding author </w:t>
      </w:r>
      <w:r w:rsidRPr="009417C4">
        <w:rPr>
          <w:rFonts w:ascii="TH SarabunPSK" w:hAnsi="TH SarabunPSK" w:cs="TH SarabunPSK"/>
          <w:b/>
          <w:bCs/>
          <w:cs/>
        </w:rPr>
        <w:t xml:space="preserve">อย่างน้อย 1 เรื่อง โดยหากมีผลงานตีพิมพ์ที่อยู่ใน </w:t>
      </w:r>
      <w:r w:rsidRPr="009417C4">
        <w:rPr>
          <w:rFonts w:ascii="TH SarabunPSK" w:hAnsi="TH SarabunPSK" w:cs="TH SarabunPSK"/>
          <w:b/>
          <w:bCs/>
        </w:rPr>
        <w:t xml:space="preserve">Quartile </w:t>
      </w:r>
      <w:r w:rsidRPr="009417C4">
        <w:rPr>
          <w:rFonts w:ascii="TH SarabunPSK" w:hAnsi="TH SarabunPSK" w:cs="TH SarabunPSK"/>
          <w:b/>
          <w:bCs/>
          <w:cs/>
        </w:rPr>
        <w:t xml:space="preserve">1 หรือ </w:t>
      </w:r>
      <w:r w:rsidRPr="009417C4">
        <w:rPr>
          <w:rFonts w:ascii="TH SarabunPSK" w:hAnsi="TH SarabunPSK" w:cs="TH SarabunPSK"/>
          <w:b/>
          <w:bCs/>
        </w:rPr>
        <w:t xml:space="preserve">Quartile </w:t>
      </w:r>
      <w:r w:rsidRPr="009417C4">
        <w:rPr>
          <w:rFonts w:ascii="TH SarabunPSK" w:hAnsi="TH SarabunPSK" w:cs="TH SarabunPSK"/>
          <w:b/>
          <w:bCs/>
          <w:cs/>
        </w:rPr>
        <w:t>2 จะพิจารณาเป็นพิเศษ”</w:t>
      </w:r>
    </w:p>
    <w:p w:rsidR="006757A4" w:rsidRPr="009417C4" w:rsidRDefault="006757A4" w:rsidP="006757A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>-</w:t>
      </w:r>
      <w:r w:rsidRPr="009417C4">
        <w:rPr>
          <w:rFonts w:ascii="TH SarabunPSK" w:hAnsi="TH SarabunPSK" w:cs="TH SarabunPSK"/>
          <w:b/>
          <w:bCs/>
          <w:cs/>
        </w:rPr>
        <w:tab/>
        <w:t>ข้อ 4 คณะกรรมการคัดเลือกประกอบด้วยผู้ที่ดำรงตำแหน่งและผู้ที่มีรายนาม ดังนี้</w:t>
      </w:r>
    </w:p>
    <w:p w:rsidR="006757A4" w:rsidRPr="009417C4" w:rsidRDefault="006757A4" w:rsidP="006757A4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 xml:space="preserve">    4.1 คณบดี</w:t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  <w:t>เป็นประธานกรรมการ</w:t>
      </w:r>
    </w:p>
    <w:p w:rsidR="006757A4" w:rsidRPr="009417C4" w:rsidRDefault="006757A4" w:rsidP="006757A4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 xml:space="preserve">    4.2 รองคณบดีฝ่ายบริหาร</w:t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ab/>
        <w:t>เป็นกรรมการ</w:t>
      </w:r>
    </w:p>
    <w:p w:rsidR="006757A4" w:rsidRPr="009417C4" w:rsidRDefault="006757A4" w:rsidP="006757A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 xml:space="preserve"> </w:t>
      </w:r>
      <w:r w:rsidRPr="009417C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 xml:space="preserve">    4.3 รองคณบดีฝ่ายวิชาการ </w:t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เป็นกรรมการ</w:t>
      </w:r>
    </w:p>
    <w:p w:rsidR="006757A4" w:rsidRPr="009417C4" w:rsidRDefault="006757A4" w:rsidP="006757A4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 xml:space="preserve">    4.4 ผู้ช่วยศาสตราจารย์สม</w:t>
      </w:r>
      <w:r w:rsidR="00C57454">
        <w:rPr>
          <w:rFonts w:ascii="TH SarabunPSK" w:hAnsi="TH SarabunPSK" w:cs="TH SarabunPSK"/>
          <w:b/>
          <w:bCs/>
          <w:cs/>
        </w:rPr>
        <w:t xml:space="preserve">ศักดิ์ </w:t>
      </w:r>
      <w:proofErr w:type="spellStart"/>
      <w:r w:rsidR="00C57454">
        <w:rPr>
          <w:rFonts w:ascii="TH SarabunPSK" w:hAnsi="TH SarabunPSK" w:cs="TH SarabunPSK"/>
          <w:b/>
          <w:bCs/>
          <w:cs/>
        </w:rPr>
        <w:t>พิ</w:t>
      </w:r>
      <w:proofErr w:type="spellEnd"/>
      <w:r w:rsidR="00C57454">
        <w:rPr>
          <w:rFonts w:ascii="TH SarabunPSK" w:hAnsi="TH SarabunPSK" w:cs="TH SarabunPSK"/>
          <w:b/>
          <w:bCs/>
          <w:cs/>
        </w:rPr>
        <w:t>ทักษานุรัตน์</w:t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เป็นกรรมการ</w:t>
      </w:r>
    </w:p>
    <w:p w:rsidR="006757A4" w:rsidRPr="009417C4" w:rsidRDefault="006757A4" w:rsidP="006757A4">
      <w:pPr>
        <w:ind w:left="5760" w:firstLine="7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>(ผู้ทรงคุณวุฒิภายนอกส่วนงาน)</w:t>
      </w:r>
    </w:p>
    <w:p w:rsidR="006757A4" w:rsidRDefault="006757A4" w:rsidP="006757A4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 xml:space="preserve">    4.</w:t>
      </w:r>
      <w:r w:rsidR="00C57454">
        <w:rPr>
          <w:rFonts w:ascii="TH SarabunPSK" w:hAnsi="TH SarabunPSK" w:cs="TH SarabunPSK"/>
          <w:b/>
          <w:bCs/>
          <w:cs/>
        </w:rPr>
        <w:t>5 หัวหน้าสาขาวิชาวิศวกรรมโยธา</w:t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เป็นกรรมการและเลขานุการ</w:t>
      </w:r>
    </w:p>
    <w:p w:rsidR="003F0025" w:rsidRDefault="003F0025" w:rsidP="006757A4">
      <w:pPr>
        <w:ind w:left="1418"/>
        <w:jc w:val="thaiDistribute"/>
        <w:rPr>
          <w:rFonts w:ascii="TH SarabunPSK" w:hAnsi="TH SarabunPSK" w:cs="TH SarabunPSK"/>
          <w:b/>
          <w:bCs/>
        </w:rPr>
      </w:pPr>
    </w:p>
    <w:p w:rsidR="003F0025" w:rsidRPr="009417C4" w:rsidRDefault="003F0025" w:rsidP="006757A4">
      <w:pPr>
        <w:ind w:left="1418"/>
        <w:jc w:val="thaiDistribute"/>
        <w:rPr>
          <w:rFonts w:ascii="TH SarabunPSK" w:hAnsi="TH SarabunPSK" w:cs="TH SarabunPSK" w:hint="cs"/>
          <w:b/>
          <w:bCs/>
        </w:rPr>
      </w:pPr>
    </w:p>
    <w:p w:rsidR="006757A4" w:rsidRPr="009417C4" w:rsidRDefault="006757A4" w:rsidP="006757A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lastRenderedPageBreak/>
        <w:t>-</w:t>
      </w:r>
      <w:r w:rsidRPr="009417C4">
        <w:rPr>
          <w:rFonts w:ascii="TH SarabunPSK" w:hAnsi="TH SarabunPSK" w:cs="TH SarabunPSK"/>
          <w:b/>
          <w:bCs/>
          <w:cs/>
        </w:rPr>
        <w:tab/>
        <w:t xml:space="preserve">ข้อ 5 คณะอนุกรรมการคัดเลือกประกอบด้วยผู้ที่มีรายนาม ดังนี้ </w:t>
      </w:r>
    </w:p>
    <w:p w:rsidR="006757A4" w:rsidRPr="009417C4" w:rsidRDefault="006757A4" w:rsidP="00C5745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ab/>
        <w:t xml:space="preserve">    5.1 ผู้ช</w:t>
      </w:r>
      <w:r w:rsidR="00C57454">
        <w:rPr>
          <w:rFonts w:ascii="TH SarabunPSK" w:hAnsi="TH SarabunPSK" w:cs="TH SarabunPSK"/>
          <w:b/>
          <w:bCs/>
          <w:cs/>
        </w:rPr>
        <w:t>่วยศาสตราจารย์</w:t>
      </w:r>
      <w:proofErr w:type="spellStart"/>
      <w:r w:rsidR="00C57454">
        <w:rPr>
          <w:rFonts w:ascii="TH SarabunPSK" w:hAnsi="TH SarabunPSK" w:cs="TH SarabunPSK"/>
          <w:b/>
          <w:bCs/>
          <w:cs/>
        </w:rPr>
        <w:t>ธันย</w:t>
      </w:r>
      <w:proofErr w:type="spellEnd"/>
      <w:r w:rsidR="00C57454">
        <w:rPr>
          <w:rFonts w:ascii="TH SarabunPSK" w:hAnsi="TH SarabunPSK" w:cs="TH SarabunPSK"/>
          <w:b/>
          <w:bCs/>
          <w:cs/>
        </w:rPr>
        <w:t>ดา พรรณ</w:t>
      </w:r>
      <w:proofErr w:type="spellStart"/>
      <w:r w:rsidR="00C57454">
        <w:rPr>
          <w:rFonts w:ascii="TH SarabunPSK" w:hAnsi="TH SarabunPSK" w:cs="TH SarabunPSK"/>
          <w:b/>
          <w:bCs/>
          <w:cs/>
        </w:rPr>
        <w:t>เชษฐ์</w:t>
      </w:r>
      <w:proofErr w:type="spellEnd"/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เป็นประธานอนุกรรมการ</w:t>
      </w:r>
    </w:p>
    <w:p w:rsidR="006757A4" w:rsidRPr="009417C4" w:rsidRDefault="006757A4" w:rsidP="00C5745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ab/>
        <w:t xml:space="preserve">    5.2 ผู้ช่วยศ</w:t>
      </w:r>
      <w:r w:rsidR="00C57454">
        <w:rPr>
          <w:rFonts w:ascii="TH SarabunPSK" w:hAnsi="TH SarabunPSK" w:cs="TH SarabunPSK"/>
          <w:b/>
          <w:bCs/>
          <w:cs/>
        </w:rPr>
        <w:t>าสตราจารย์ชาติชาย ไวยสุระสิงห์</w:t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6757A4" w:rsidRPr="009417C4" w:rsidRDefault="006757A4" w:rsidP="00C5745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ab/>
        <w:t xml:space="preserve">    5.3 </w:t>
      </w:r>
      <w:r w:rsidR="00C57454">
        <w:rPr>
          <w:rFonts w:ascii="TH SarabunPSK" w:hAnsi="TH SarabunPSK" w:cs="TH SarabunPSK"/>
          <w:b/>
          <w:bCs/>
          <w:cs/>
        </w:rPr>
        <w:t>อาจารย์สุรัตน์ ประมวลศักดิกุล</w:t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6757A4" w:rsidRPr="009417C4" w:rsidRDefault="006757A4" w:rsidP="00C5745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ab/>
        <w:t xml:space="preserve">    5.4</w:t>
      </w:r>
      <w:r w:rsidR="00C57454">
        <w:rPr>
          <w:rFonts w:ascii="TH SarabunPSK" w:hAnsi="TH SarabunPSK" w:cs="TH SarabunPSK"/>
          <w:b/>
          <w:bCs/>
          <w:cs/>
        </w:rPr>
        <w:t xml:space="preserve"> รองศาสตราจารย์กอปร ศรีนาวิน</w:t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6757A4" w:rsidRPr="009417C4" w:rsidRDefault="006757A4" w:rsidP="00C57454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cs/>
        </w:rPr>
        <w:tab/>
        <w:t xml:space="preserve">    5.5 </w:t>
      </w:r>
      <w:r w:rsidR="00C57454">
        <w:rPr>
          <w:rFonts w:ascii="TH SarabunPSK" w:hAnsi="TH SarabunPSK" w:cs="TH SarabunPSK"/>
          <w:b/>
          <w:bCs/>
          <w:cs/>
        </w:rPr>
        <w:t>ผู้ช่วยศาสตราจารย์ดลฤดี หอมดี</w:t>
      </w:r>
      <w:r w:rsidR="00C57454">
        <w:rPr>
          <w:rFonts w:ascii="TH SarabunPSK" w:hAnsi="TH SarabunPSK" w:cs="TH SarabunPSK"/>
          <w:b/>
          <w:bCs/>
          <w:cs/>
        </w:rPr>
        <w:tab/>
      </w:r>
      <w:r w:rsidR="00C57454">
        <w:rPr>
          <w:rFonts w:ascii="TH SarabunPSK" w:hAnsi="TH SarabunPSK" w:cs="TH SarabunPSK"/>
          <w:b/>
          <w:bCs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>เป็นอนุกรรมการและเลขานุการ</w:t>
      </w:r>
    </w:p>
    <w:p w:rsidR="006757A4" w:rsidRPr="009417C4" w:rsidRDefault="006757A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6757A4" w:rsidRPr="00F1316B" w:rsidRDefault="006757A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2"/>
          <w:szCs w:val="32"/>
        </w:rPr>
      </w:pPr>
    </w:p>
    <w:p w:rsidR="006757A4" w:rsidRPr="009417C4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5.3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  <w:t>การไปปฏิบัติงานเพื่อเพิ่มพูนความรู้ทางวิชาการ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</w:r>
      <w:r w:rsidRPr="009417C4">
        <w:rPr>
          <w:rFonts w:ascii="TH SarabunPSK" w:hAnsi="TH SarabunPSK" w:cs="TH SarabunPSK"/>
          <w:b/>
          <w:bCs/>
          <w:cs/>
        </w:rPr>
        <w:t xml:space="preserve"> </w:t>
      </w:r>
    </w:p>
    <w:p w:rsidR="006757A4" w:rsidRPr="009417C4" w:rsidRDefault="006757A4" w:rsidP="006757A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ตามที่ฝ่ายบริหารได้ประชาสัมพันธ์การไปปฏิบัติงาน       เพื่อเพิ่มพูนความรู้ทางวิชาการ ระยะที่ 2 ให้คณาจารย์ทราบแล้วนั้น บัดนี้ มีผู้แจ</w:t>
      </w:r>
      <w:r w:rsidR="00C57454">
        <w:rPr>
          <w:rFonts w:ascii="TH SarabunPSK" w:hAnsi="TH SarabunPSK" w:cs="TH SarabunPSK"/>
          <w:kern w:val="20"/>
          <w:sz w:val="36"/>
          <w:szCs w:val="36"/>
          <w:cs/>
        </w:rPr>
        <w:t>้งความประสงค์</w:t>
      </w:r>
      <w:r w:rsidR="00C5745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</w:t>
      </w:r>
      <w:r w:rsidR="00C57454">
        <w:rPr>
          <w:rFonts w:ascii="TH SarabunPSK" w:hAnsi="TH SarabunPSK" w:cs="TH SarabunPSK"/>
          <w:kern w:val="20"/>
          <w:sz w:val="36"/>
          <w:szCs w:val="36"/>
          <w:cs/>
        </w:rPr>
        <w:t>ไปปฏิบัติงาน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เพื่อเพิ่มพูนความรู้ทางวิชาการ ระยะที่ 2 ประจำปีการศึกษา 2562 จำนวน 2 ราย ซึ่งหน่วยการเจ้าหน้าที่ได้ตรวจสอบคุณสมบัติและได้ผ่านความเห็นชอบจากที่ประชุมคณะกรรมการวิชาการ </w:t>
      </w:r>
      <w:r w:rsidR="00C5745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คณะวิศวกรรมศาสตร์ ในคราวประชุมครั้งที่ 4-13/2562 เมื่อวันที่ 22 สิงหาคม 2562 เรียบร้อยแล้ว ดังนี้</w:t>
      </w:r>
    </w:p>
    <w:p w:rsidR="006757A4" w:rsidRPr="00F1316B" w:rsidRDefault="006757A4" w:rsidP="006757A4">
      <w:pPr>
        <w:pStyle w:val="3"/>
        <w:tabs>
          <w:tab w:val="left" w:pos="0"/>
          <w:tab w:val="left" w:pos="1418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9417C4">
        <w:rPr>
          <w:rFonts w:ascii="TH SarabunPSK" w:hAnsi="TH SarabunPSK" w:cs="TH SarabunPSK"/>
          <w:sz w:val="36"/>
          <w:szCs w:val="36"/>
          <w:cs/>
        </w:rPr>
        <w:tab/>
        <w:t>1. นาง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สุมนา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ราษฎร์ภักดี พนักงานมหาวิทยาลัย ตำแหน่งรองศาสตราจารย์ สังกัดสาขาวิชาวิศวกรรมสิ่งแวดล้อม ขอไปปฏิบัติงานเพื่อเพิ่มพูนความรู้ทางวิชาการ เพื่อเขียนและเรียบเรียงหนังสือ “ระบบเซลล์ตรึงสำหรับงานวิศวกรรมน้ำและน้ำเสีย : พื้นฐานและการประยุกต์ใช้ (</w:t>
      </w:r>
      <w:r w:rsidRPr="009417C4">
        <w:rPr>
          <w:rFonts w:ascii="TH SarabunPSK" w:hAnsi="TH SarabunPSK" w:cs="TH SarabunPSK"/>
          <w:sz w:val="36"/>
          <w:szCs w:val="36"/>
        </w:rPr>
        <w:t>Immobilized Cell Systems for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z w:val="36"/>
          <w:szCs w:val="36"/>
        </w:rPr>
        <w:t>Water and Wastewater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z w:val="36"/>
          <w:szCs w:val="36"/>
        </w:rPr>
        <w:t xml:space="preserve">Engineering 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: </w:t>
      </w:r>
      <w:r w:rsidRPr="009417C4">
        <w:rPr>
          <w:rFonts w:ascii="TH SarabunPSK" w:hAnsi="TH SarabunPSK" w:cs="TH SarabunPSK"/>
          <w:sz w:val="36"/>
          <w:szCs w:val="36"/>
        </w:rPr>
        <w:t>Fundamental and Application</w:t>
      </w:r>
      <w:r w:rsidRPr="009417C4">
        <w:rPr>
          <w:rFonts w:ascii="TH SarabunPSK" w:hAnsi="TH SarabunPSK" w:cs="TH SarabunPSK"/>
          <w:sz w:val="36"/>
          <w:szCs w:val="36"/>
          <w:cs/>
        </w:rPr>
        <w:t>)” เพื่อใช้ในการประกอบการเรียนการสอนวิชา</w:t>
      </w:r>
      <w:r w:rsidRPr="009417C4">
        <w:rPr>
          <w:rFonts w:ascii="TH SarabunPSK" w:hAnsi="TH SarabunPSK" w:cs="TH SarabunPSK"/>
          <w:sz w:val="36"/>
          <w:szCs w:val="36"/>
        </w:rPr>
        <w:t>EN612003 Biology for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z w:val="36"/>
          <w:szCs w:val="36"/>
        </w:rPr>
        <w:t>Environmental Engineers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z w:val="36"/>
          <w:szCs w:val="36"/>
        </w:rPr>
        <w:t xml:space="preserve">EN614505 Biotechnology for Environmental Engineers </w:t>
      </w:r>
      <w:r w:rsidR="00C57454">
        <w:rPr>
          <w:rFonts w:ascii="TH SarabunPSK" w:hAnsi="TH SarabunPSK" w:cs="TH SarabunPSK"/>
          <w:sz w:val="36"/>
          <w:szCs w:val="36"/>
          <w:cs/>
        </w:rPr>
        <w:t>แล</w:t>
      </w:r>
      <w:r w:rsidR="00C57454">
        <w:rPr>
          <w:rFonts w:ascii="TH SarabunPSK" w:hAnsi="TH SarabunPSK" w:cs="TH SarabunPSK" w:hint="cs"/>
          <w:sz w:val="36"/>
          <w:szCs w:val="36"/>
          <w:cs/>
        </w:rPr>
        <w:t xml:space="preserve">ะ </w:t>
      </w:r>
      <w:r w:rsidRPr="009417C4">
        <w:rPr>
          <w:rFonts w:ascii="TH SarabunPSK" w:hAnsi="TH SarabunPSK" w:cs="TH SarabunPSK"/>
          <w:sz w:val="36"/>
          <w:szCs w:val="36"/>
        </w:rPr>
        <w:t>EN627500 Environmental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z w:val="36"/>
          <w:szCs w:val="36"/>
        </w:rPr>
        <w:t>Microbiology</w:t>
      </w:r>
      <w:r w:rsidRPr="009417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57454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9417C4">
        <w:rPr>
          <w:rFonts w:ascii="TH SarabunPSK" w:hAnsi="TH SarabunPSK" w:cs="TH SarabunPSK"/>
          <w:sz w:val="36"/>
          <w:szCs w:val="36"/>
          <w:cs/>
        </w:rPr>
        <w:t>มี</w:t>
      </w:r>
      <w:r w:rsidRPr="00F1316B">
        <w:rPr>
          <w:rFonts w:ascii="TH SarabunPSK" w:hAnsi="TH SarabunPSK" w:cs="TH SarabunPSK"/>
          <w:sz w:val="36"/>
          <w:szCs w:val="36"/>
          <w:cs/>
        </w:rPr>
        <w:t xml:space="preserve">กำหนด 7 เดือน ตั้งแต่วันที่ 1 เมษายน 2563 ถึงวันที่ 31 ตุลาคม 2563 </w:t>
      </w:r>
    </w:p>
    <w:p w:rsidR="006757A4" w:rsidRPr="00F1316B" w:rsidRDefault="006757A4" w:rsidP="006757A4">
      <w:pPr>
        <w:pStyle w:val="3"/>
        <w:tabs>
          <w:tab w:val="left" w:pos="0"/>
          <w:tab w:val="left" w:pos="1418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F1316B">
        <w:rPr>
          <w:rFonts w:ascii="TH SarabunPSK" w:hAnsi="TH SarabunPSK" w:cs="TH SarabunPSK"/>
          <w:sz w:val="36"/>
          <w:szCs w:val="36"/>
          <w:cs/>
        </w:rPr>
        <w:tab/>
        <w:t>2. นายธัช</w:t>
      </w:r>
      <w:r w:rsidRPr="00F1316B">
        <w:rPr>
          <w:rFonts w:ascii="TH SarabunPSK" w:hAnsi="TH SarabunPSK" w:cs="TH SarabunPSK"/>
          <w:kern w:val="20"/>
          <w:sz w:val="36"/>
          <w:szCs w:val="36"/>
          <w:cs/>
        </w:rPr>
        <w:t>พงศ์</w:t>
      </w:r>
      <w:r w:rsidRPr="00F1316B">
        <w:rPr>
          <w:rFonts w:ascii="TH SarabunPSK" w:hAnsi="TH SarabunPSK" w:cs="TH SarabunPSK"/>
          <w:sz w:val="36"/>
          <w:szCs w:val="36"/>
          <w:cs/>
        </w:rPr>
        <w:t xml:space="preserve"> กตัญญูกุล พนักงานมหาวิทยาลัย ตำแหน่งรองศาสตราจารย์ สั</w:t>
      </w:r>
      <w:r w:rsidR="00C57454" w:rsidRPr="00F1316B">
        <w:rPr>
          <w:rFonts w:ascii="TH SarabunPSK" w:hAnsi="TH SarabunPSK" w:cs="TH SarabunPSK"/>
          <w:sz w:val="36"/>
          <w:szCs w:val="36"/>
          <w:cs/>
        </w:rPr>
        <w:t xml:space="preserve">งกัดสาขาวิชาวิศวกรรมคอมพิวเตอร์ </w:t>
      </w:r>
      <w:r w:rsidRPr="00F1316B">
        <w:rPr>
          <w:rFonts w:ascii="TH SarabunPSK" w:hAnsi="TH SarabunPSK" w:cs="TH SarabunPSK"/>
          <w:sz w:val="36"/>
          <w:szCs w:val="36"/>
          <w:cs/>
        </w:rPr>
        <w:t>ขอไปปฏิบัติงานเพื่อเพิ่มพูนความรู้ทางวิชาการ เพื่อเขียนและเรียบเรียงตำราประกอบการเรียนการสอน เรื่อง การรู้จำรูปแบบและ</w:t>
      </w:r>
      <w:r w:rsidR="00C57454" w:rsidRPr="00F1316B">
        <w:rPr>
          <w:rFonts w:ascii="TH SarabunPSK" w:hAnsi="TH SarabunPSK" w:cs="TH SarabunPSK"/>
          <w:sz w:val="36"/>
          <w:szCs w:val="36"/>
          <w:cs/>
        </w:rPr>
        <w:t xml:space="preserve">การเรียนรู้ของเครื่องเบื้องต้น </w:t>
      </w:r>
      <w:r w:rsidRPr="00F1316B">
        <w:rPr>
          <w:rFonts w:ascii="TH SarabunPSK" w:hAnsi="TH SarabunPSK" w:cs="TH SarabunPSK"/>
          <w:sz w:val="36"/>
          <w:szCs w:val="36"/>
          <w:cs/>
        </w:rPr>
        <w:t>(</w:t>
      </w:r>
      <w:r w:rsidRPr="00F1316B">
        <w:rPr>
          <w:rFonts w:ascii="TH SarabunPSK" w:hAnsi="TH SarabunPSK" w:cs="TH SarabunPSK"/>
          <w:sz w:val="36"/>
          <w:szCs w:val="36"/>
        </w:rPr>
        <w:t>Introduction to Pattern Recognition and Machine Learning</w:t>
      </w:r>
      <w:r w:rsidRPr="00F1316B">
        <w:rPr>
          <w:rFonts w:ascii="TH SarabunPSK" w:hAnsi="TH SarabunPSK" w:cs="TH SarabunPSK"/>
          <w:sz w:val="36"/>
          <w:szCs w:val="36"/>
          <w:cs/>
        </w:rPr>
        <w:t xml:space="preserve">) มีกำหนด 1 ปี ตั้งแต่วันที่ 2 ธันวาคม 2562 ถึงวันที่ </w:t>
      </w:r>
      <w:r w:rsidR="00C57454" w:rsidRPr="00F1316B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F1316B">
        <w:rPr>
          <w:rFonts w:ascii="TH SarabunPSK" w:hAnsi="TH SarabunPSK" w:cs="TH SarabunPSK"/>
          <w:sz w:val="36"/>
          <w:szCs w:val="36"/>
          <w:cs/>
        </w:rPr>
        <w:t xml:space="preserve">1 ธันวาคม 2563   </w:t>
      </w:r>
    </w:p>
    <w:p w:rsidR="006757A4" w:rsidRPr="00F1316B" w:rsidRDefault="006757A4" w:rsidP="00F1316B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F1316B">
        <w:rPr>
          <w:rFonts w:ascii="TH SarabunPSK" w:hAnsi="TH SarabunPSK" w:cs="TH SarabunPSK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757A4" w:rsidRPr="00F1316B" w:rsidRDefault="006757A4" w:rsidP="006757A4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F1316B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F1316B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F1316B">
        <w:rPr>
          <w:rFonts w:ascii="TH SarabunPSK" w:hAnsi="TH SarabunPSK" w:cs="TH SarabunPSK"/>
          <w:b/>
          <w:bCs/>
          <w:kern w:val="20"/>
          <w:cs/>
        </w:rPr>
        <w:tab/>
        <w:t>ที่ประชุมพิจารณาแล้วมีมติเห็นชอบ และให้ฝ่ายบริหารดำเนินการต่อไป</w:t>
      </w:r>
    </w:p>
    <w:p w:rsidR="006757A4" w:rsidRDefault="006757A4" w:rsidP="006757A4">
      <w:pPr>
        <w:ind w:firstLine="998"/>
        <w:jc w:val="thaiDistribute"/>
        <w:rPr>
          <w:rFonts w:ascii="TH SarabunPSK" w:hAnsi="TH SarabunPSK" w:cs="TH SarabunPSK"/>
          <w:kern w:val="20"/>
        </w:rPr>
      </w:pPr>
    </w:p>
    <w:p w:rsidR="003F0025" w:rsidRPr="00F1316B" w:rsidRDefault="003F0025" w:rsidP="006757A4">
      <w:pPr>
        <w:ind w:firstLine="998"/>
        <w:jc w:val="thaiDistribute"/>
        <w:rPr>
          <w:rFonts w:ascii="TH SarabunPSK" w:hAnsi="TH SarabunPSK" w:cs="TH SarabunPSK" w:hint="cs"/>
          <w:kern w:val="20"/>
        </w:rPr>
      </w:pPr>
    </w:p>
    <w:p w:rsidR="006757A4" w:rsidRPr="00F1316B" w:rsidRDefault="006757A4" w:rsidP="006757A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F1316B">
        <w:rPr>
          <w:rFonts w:ascii="TH SarabunPSK" w:hAnsi="TH SarabunPSK" w:cs="TH SarabunPSK"/>
          <w:b/>
          <w:bCs/>
          <w:kern w:val="20"/>
          <w:cs/>
        </w:rPr>
        <w:lastRenderedPageBreak/>
        <w:t>5.4</w:t>
      </w:r>
      <w:r w:rsidRPr="00F1316B">
        <w:rPr>
          <w:rFonts w:ascii="TH SarabunPSK" w:hAnsi="TH SarabunPSK" w:cs="TH SarabunPSK"/>
          <w:b/>
          <w:bCs/>
          <w:kern w:val="20"/>
          <w:cs/>
        </w:rPr>
        <w:tab/>
      </w:r>
      <w:r w:rsidRPr="00F1316B">
        <w:rPr>
          <w:rFonts w:ascii="TH SarabunPSK" w:hAnsi="TH SarabunPSK" w:cs="TH SarabunPSK"/>
          <w:b/>
          <w:bCs/>
          <w:kern w:val="20"/>
          <w:cs/>
        </w:rPr>
        <w:tab/>
        <w:t>ผู้เปลี่ยนสถานภาพเป็นพนักงานมหาวิทยาลัย สำหรับลูกจ้างปร</w:t>
      </w:r>
      <w:r w:rsidR="00F1316B" w:rsidRPr="00F1316B">
        <w:rPr>
          <w:rFonts w:ascii="TH SarabunPSK" w:hAnsi="TH SarabunPSK" w:cs="TH SarabunPSK"/>
          <w:b/>
          <w:bCs/>
          <w:kern w:val="20"/>
          <w:cs/>
        </w:rPr>
        <w:t xml:space="preserve">ะจำ ภายหลัง 1 ปี แต่ไม่เกิน </w:t>
      </w:r>
      <w:r w:rsidRPr="00F1316B">
        <w:rPr>
          <w:rFonts w:ascii="TH SarabunPSK" w:hAnsi="TH SarabunPSK" w:cs="TH SarabunPSK"/>
          <w:b/>
          <w:bCs/>
          <w:kern w:val="20"/>
          <w:cs/>
        </w:rPr>
        <w:t>5 ปี</w:t>
      </w:r>
    </w:p>
    <w:p w:rsidR="006757A4" w:rsidRPr="00F1316B" w:rsidRDefault="006757A4" w:rsidP="006757A4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F1316B">
        <w:rPr>
          <w:rFonts w:ascii="TH SarabunPSK" w:eastAsia="TH SarabunPSK" w:hAnsi="TH SarabunPSK" w:cs="TH SarabunPSK"/>
          <w:color w:val="000000"/>
          <w:cs/>
        </w:rPr>
        <w:t xml:space="preserve">รองคณบดีฝ่ายบริหารได้เสนอต่อที่ประชุมว่า ตามประกาศคณะกรรมการบริหารงานบุคคล ประจำมหาวิทยาลัยขอนแก่น (ฉบับที่ 4/2560) ลงวันที่ 9 พฤษภาคม 2560 เรื่อง หลักเกณฑ์และวิธีการแสดงเจตนาเปลี่ยนสถานภาพเป็นพนักงานมหาวิทยาลัย ภายหลัง 1 ปี แต่ไม่เกิน 5 ปี นับตั้งแต่วันที่พระราชบัญญัติมหาวิทยาลัยขอนแก่น พ.ศ. 2558 มีผลบังคับใช้ บัดนี้ มีผู้ยื่นหนังสือแสดงเจตนาเปลี่ยนสถานภาพตามประกาศดังกล่าว จำนวน 1 คน คือ นายชัยยา คำสมน้อย ลูกจ้างประจำ ตำแหน่ง พนักงานห้องปฏิบัติการ ระดับ ส 3 เพื่อให้เป็นไปตามประกาศฯ ข้อ 8 กำหนดให้คณะกรรมการประจำส่วนงาน </w:t>
      </w:r>
      <w:r w:rsidR="00F1316B">
        <w:rPr>
          <w:rFonts w:ascii="TH SarabunPSK" w:eastAsia="TH SarabunPSK" w:hAnsi="TH SarabunPSK" w:cs="TH SarabunPSK"/>
          <w:color w:val="000000"/>
          <w:cs/>
        </w:rPr>
        <w:t xml:space="preserve">      </w:t>
      </w:r>
      <w:r w:rsidRPr="00F1316B">
        <w:rPr>
          <w:rFonts w:ascii="TH SarabunPSK" w:eastAsia="TH SarabunPSK" w:hAnsi="TH SarabunPSK" w:cs="TH SarabunPSK"/>
          <w:color w:val="000000"/>
          <w:cs/>
        </w:rPr>
        <w:t>ทำหน้าที่เป็นผู้ประเมินความรู้ความสามารถของผู้แสดงเจตนาเปลี่ยนสถานภาพ จึงเสนอที่ประชุม</w:t>
      </w:r>
      <w:r w:rsidR="00F1316B">
        <w:rPr>
          <w:rFonts w:ascii="TH SarabunPSK" w:eastAsia="TH SarabunPSK" w:hAnsi="TH SarabunPSK" w:cs="TH SarabunPSK"/>
          <w:color w:val="000000"/>
          <w:cs/>
        </w:rPr>
        <w:t xml:space="preserve">           </w:t>
      </w:r>
      <w:r w:rsidRPr="00F1316B">
        <w:rPr>
          <w:rFonts w:ascii="TH SarabunPSK" w:eastAsia="TH SarabunPSK" w:hAnsi="TH SarabunPSK" w:cs="TH SarabunPSK"/>
          <w:color w:val="000000"/>
          <w:cs/>
        </w:rPr>
        <w:t>เพื่อพิจารณา ดังรายละเอียดตามเอกสารประกอบวาระการประชุม</w:t>
      </w:r>
    </w:p>
    <w:p w:rsidR="00D0411F" w:rsidRPr="00F1316B" w:rsidRDefault="006757A4" w:rsidP="00F1316B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F1316B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="00F1316B" w:rsidRPr="00F1316B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F1316B">
        <w:rPr>
          <w:rFonts w:ascii="TH SarabunPSK" w:eastAsia="TH SarabunPSK" w:hAnsi="TH SarabunPSK" w:cs="TH SarabunPSK"/>
          <w:b/>
          <w:bCs/>
          <w:color w:val="000000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D0411F" w:rsidRPr="00F1316B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9417C4" w:rsidRPr="00F1316B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F1316B">
        <w:rPr>
          <w:rFonts w:ascii="TH SarabunPSK" w:eastAsia="TH SarabunPSK" w:hAnsi="TH SarabunPSK" w:cs="TH SarabunPSK"/>
          <w:b/>
          <w:bCs/>
          <w:color w:val="000000"/>
          <w:cs/>
        </w:rPr>
        <w:t>5.5</w:t>
      </w:r>
      <w:r w:rsidRPr="00F1316B">
        <w:rPr>
          <w:rFonts w:ascii="TH SarabunPSK" w:eastAsia="TH SarabunPSK" w:hAnsi="TH SarabunPSK" w:cs="TH SarabunPSK"/>
          <w:b/>
          <w:bCs/>
          <w:color w:val="000000"/>
          <w:cs/>
        </w:rPr>
        <w:tab/>
        <w:t>นักศึกษาสำเร็จการศึกษา ระดับปริญญาตรี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F1316B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รองคณบดีฝ่ายวิชาการได้เสนอต่อที่ประชุมว่า</w:t>
      </w:r>
      <w:r w:rsidRPr="00F1316B">
        <w:rPr>
          <w:rFonts w:ascii="TH SarabunPSK" w:hAnsi="TH SarabunPSK" w:cs="TH SarabunPSK"/>
          <w:kern w:val="20"/>
          <w:sz w:val="36"/>
          <w:szCs w:val="36"/>
          <w:cs/>
        </w:rPr>
        <w:t xml:space="preserve"> ตามที่นักศึกษาคณะฯ ได้เรียนครบหลักสูตรวิศวกรรม</w:t>
      </w:r>
      <w:proofErr w:type="spellStart"/>
      <w:r w:rsidRPr="00F1316B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F1316B">
        <w:rPr>
          <w:rFonts w:ascii="TH SarabunPSK" w:hAnsi="TH SarabunPSK" w:cs="TH SarabunPSK"/>
          <w:kern w:val="20"/>
          <w:sz w:val="36"/>
          <w:szCs w:val="36"/>
          <w:cs/>
        </w:rPr>
        <w:t>สตรบัณฑิต (วศ.บ.) ประจำปีการศึกษา 2561 และประจำปีการศึกษา 2562 รวมจำนวนทั้งสิ้น 6 คน โดยผ่านการตรวจสอบ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ความถูกต้องจากสาขาวิชาที่สังกัดและงานพัฒนาวิชาการและพัฒนานักศึกษา และได้ผ่านการกลั่นกรองของคณะกรรมการวิชาการ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คณะวิศวกรรมศาสตร์ ในคราว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ประชุมครั้งที่ </w:t>
      </w:r>
      <w:r w:rsidR="00F1316B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 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4-13/2562 เมื่อวันที่ 22 สิงหาคม 2562 เรียบร้อยแล้ว ดังนี้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ภาคการศึกษาพิเศษ ปีการศึกษา 2561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Pr="009417C4">
        <w:rPr>
          <w:rFonts w:ascii="TH SarabunPSK" w:hAnsi="TH SarabunPSK" w:cs="TH SarabunPSK"/>
          <w:kern w:val="20"/>
          <w:szCs w:val="36"/>
          <w:cs/>
        </w:rPr>
        <w:t>วิศวกรรมเกษต</w:t>
      </w:r>
      <w:r w:rsidR="00F1316B">
        <w:rPr>
          <w:rFonts w:ascii="TH SarabunPSK" w:hAnsi="TH SarabunPSK" w:cs="TH SarabunPSK"/>
          <w:kern w:val="20"/>
          <w:szCs w:val="36"/>
          <w:cs/>
        </w:rPr>
        <w:t>ร กลุ่มวิชาวิศวกรรมทรพยากรน้ำ</w:t>
      </w:r>
      <w:r w:rsidR="00F1316B">
        <w:rPr>
          <w:rFonts w:ascii="TH SarabunPSK" w:hAnsi="TH SarabunPSK" w:cs="TH SarabunPSK"/>
          <w:kern w:val="20"/>
          <w:szCs w:val="36"/>
          <w:cs/>
        </w:rPr>
        <w:tab/>
      </w:r>
      <w:r w:rsidR="00F1316B">
        <w:rPr>
          <w:rFonts w:ascii="TH SarabunPSK" w:hAnsi="TH SarabunPSK" w:cs="TH SarabunPSK"/>
          <w:kern w:val="20"/>
          <w:szCs w:val="36"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สาขาวิชาวิศวกรรมคอมพิวเตอร์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สาขาวิชาวิศวกรรมไฟฟ้า วิชาเอกวิศวกรรมไฟฟ้าสื่อสาร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สาขาวิชาวิศวกรรมโยธา (โครงการพิเศษ)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สาขาวิชาวิศวกรรม</w:t>
      </w:r>
      <w:proofErr w:type="spellStart"/>
      <w:r w:rsidRPr="009417C4">
        <w:rPr>
          <w:rFonts w:ascii="TH SarabunPSK" w:hAnsi="TH SarabunPSK" w:cs="TH SarabunPSK"/>
          <w:kern w:val="20"/>
          <w:szCs w:val="36"/>
          <w:cs/>
        </w:rPr>
        <w:t>อุต</w:t>
      </w:r>
      <w:proofErr w:type="spellEnd"/>
      <w:r w:rsidRPr="009417C4">
        <w:rPr>
          <w:rFonts w:ascii="TH SarabunPSK" w:hAnsi="TH SarabunPSK" w:cs="TH SarabunPSK"/>
          <w:kern w:val="20"/>
          <w:szCs w:val="36"/>
          <w:cs/>
        </w:rPr>
        <w:t>สาหการ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ภาคการศึกษาต้น ปีการศึกษา 2562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="00F1316B">
        <w:rPr>
          <w:rFonts w:ascii="TH SarabunPSK" w:hAnsi="TH SarabunPSK" w:cs="TH SarabunPSK"/>
          <w:kern w:val="20"/>
          <w:szCs w:val="36"/>
          <w:cs/>
        </w:rPr>
        <w:t>วิศวกรรมเคมี (ม.6)</w:t>
      </w:r>
      <w:r w:rsidR="00F1316B">
        <w:rPr>
          <w:rFonts w:ascii="TH SarabunPSK" w:hAnsi="TH SarabunPSK" w:cs="TH SarabunPSK"/>
          <w:kern w:val="20"/>
          <w:szCs w:val="36"/>
          <w:cs/>
        </w:rPr>
        <w:tab/>
      </w:r>
      <w:r w:rsidR="00F1316B">
        <w:rPr>
          <w:rFonts w:ascii="TH SarabunPSK" w:hAnsi="TH SarabunPSK" w:cs="TH SarabunPSK"/>
          <w:kern w:val="20"/>
          <w:szCs w:val="36"/>
          <w:cs/>
        </w:rPr>
        <w:tab/>
      </w:r>
      <w:r w:rsidR="00F1316B">
        <w:rPr>
          <w:rFonts w:ascii="TH SarabunPSK" w:hAnsi="TH SarabunPSK" w:cs="TH SarabunPSK"/>
          <w:kern w:val="20"/>
          <w:szCs w:val="36"/>
          <w:cs/>
        </w:rPr>
        <w:tab/>
      </w:r>
      <w:r w:rsidR="00F1316B">
        <w:rPr>
          <w:rFonts w:ascii="TH SarabunPSK" w:hAnsi="TH SarabunPSK" w:cs="TH SarabunPSK"/>
          <w:kern w:val="20"/>
          <w:szCs w:val="36"/>
          <w:cs/>
        </w:rPr>
        <w:tab/>
      </w:r>
      <w:r w:rsidR="00F1316B">
        <w:rPr>
          <w:rFonts w:ascii="TH SarabunPSK" w:hAnsi="TH SarabunPSK" w:cs="TH SarabunPSK"/>
          <w:kern w:val="20"/>
          <w:szCs w:val="36"/>
        </w:rPr>
        <w:tab/>
      </w:r>
      <w:r w:rsidRPr="009417C4">
        <w:rPr>
          <w:rFonts w:ascii="TH SarabunPSK" w:hAnsi="TH SarabunPSK" w:cs="TH SarabunPSK"/>
          <w:kern w:val="20"/>
          <w:szCs w:val="36"/>
          <w:cs/>
        </w:rPr>
        <w:t xml:space="preserve">จำนวน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9417C4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5.6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รับรอง</w:t>
      </w:r>
      <w:r w:rsidRPr="009417C4">
        <w:rPr>
          <w:rFonts w:ascii="TH SarabunPSK" w:hAnsi="TH SarabunPSK" w:cs="TH SarabunPSK"/>
          <w:b/>
          <w:bCs/>
          <w:kern w:val="20"/>
          <w:cs/>
        </w:rPr>
        <w:t>ผลการศึกษา ระดับปริญญาตรี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9417C4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ได้เสนอต่อที่ประชุมว่า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ด้วยมีอาจารย์ประจำวิชาได้ส่งผลการศึกษา ระดับปริญญาตรี ในภาคการศึกษาพิเศษ ปีการศึกษา 2561 (เพิ่มเติม) จำนวน 1 รายวิชา และ</w:t>
      </w:r>
      <w:r w:rsidR="00F1316B">
        <w:rPr>
          <w:rFonts w:ascii="TH SarabunPSK" w:hAnsi="TH SarabunPSK" w:cs="TH SarabunPSK"/>
          <w:kern w:val="20"/>
          <w:sz w:val="36"/>
          <w:szCs w:val="36"/>
          <w:cs/>
        </w:rPr>
        <w:t>งานพัฒนาวิชาการ</w:t>
      </w:r>
      <w:r w:rsidR="00F1316B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และพัฒนานักศึกษา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ได้สรุปผลการศึกษาในรายวิชา 198399 </w:t>
      </w:r>
      <w:r w:rsidRPr="009417C4">
        <w:rPr>
          <w:rFonts w:ascii="TH SarabunPSK" w:hAnsi="TH SarabunPSK" w:cs="TH SarabunPSK"/>
          <w:kern w:val="20"/>
          <w:sz w:val="36"/>
          <w:szCs w:val="36"/>
        </w:rPr>
        <w:t xml:space="preserve">PRACTICAL TRAINING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สาขาวิชาวิศวกรรมคอมพิวเตอร์ โดยผ่านความเห็นชอบจากคณะกรรมการวิชาการ </w:t>
      </w:r>
      <w:r w:rsidRPr="009417C4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คณะวิศวกรรมศาสตร์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ในคราวประชุมครั้งที่ 4-13/2562 เมื่อวันที่ 22 สิงหาคม 2562 เรียบร้อยแล้ว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cs/>
        </w:rPr>
        <w:t>5.7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ขอ</w:t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อนุมัติ</w:t>
      </w:r>
      <w:r w:rsidRPr="009417C4">
        <w:rPr>
          <w:rFonts w:ascii="TH SarabunPSK" w:eastAsia="Times New Roman" w:hAnsi="TH SarabunPSK" w:cs="TH SarabunPSK"/>
          <w:b/>
          <w:bCs/>
          <w:cs/>
        </w:rPr>
        <w:t>ปรับปรุงหลักสูตร (ประเภทปรับปรุงเล็กน้อย) ระดับปริญญาตรี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</w:r>
    </w:p>
    <w:p w:rsidR="009417C4" w:rsidRPr="009417C4" w:rsidRDefault="009417C4" w:rsidP="009417C4">
      <w:pPr>
        <w:pStyle w:val="7"/>
        <w:tabs>
          <w:tab w:val="left" w:pos="8080"/>
        </w:tabs>
        <w:spacing w:line="20" w:lineRule="atLeast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sz w:val="36"/>
          <w:szCs w:val="36"/>
          <w:cs/>
        </w:rPr>
        <w:t>รอง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คณบดีฝ่ายวิชาการได้เสนอต่อที่ประชุมว่า ด้วยสาขาวิชาวิศวกรรมคอมพิวเตอร์ มีความประสงค์ขอปรับปรุงหลักสูตร (ประเภทปรับปรุงเล็กน้อย) จำนวน </w:t>
      </w:r>
      <w:r w:rsidRPr="009417C4">
        <w:rPr>
          <w:rFonts w:ascii="TH SarabunPSK" w:hAnsi="TH SarabunPSK" w:cs="TH SarabunPSK"/>
          <w:kern w:val="20"/>
          <w:sz w:val="36"/>
          <w:szCs w:val="36"/>
        </w:rPr>
        <w:t>2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 หลักสูตร คือ หลักสูตรวิศวกรรม</w:t>
      </w:r>
      <w:proofErr w:type="spellStart"/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สตรบัณฑิต สาขาวิชาวิศวกรรมคอมพิวเตอร์ (หลักสูตรปรับปรุง พ.ศ. 2560) และหลักสูตรวิศวกรรม</w:t>
      </w:r>
      <w:proofErr w:type="spellStart"/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สตรบัณฑิต สาขาวิชาวิศวกรรมสื่อดิจิทัล หลักสูตรนานาชาติ (หลักสูตรปรับปรุง พ.ศ. 2560) โดยเปลี่ยนแปลงอาจารย</w:t>
      </w:r>
      <w:r w:rsidR="00F1316B">
        <w:rPr>
          <w:rFonts w:ascii="TH SarabunPSK" w:hAnsi="TH SarabunPSK" w:cs="TH SarabunPSK"/>
          <w:kern w:val="20"/>
          <w:sz w:val="36"/>
          <w:szCs w:val="36"/>
          <w:cs/>
        </w:rPr>
        <w:t xml:space="preserve">์ผู้รับผิดชอบหลักสูตร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ทั้งนี้ ได้ผ่านความเห็นชอบจากคณะกรรมการวิชาการ คณะวิศวกรรมศาสตร์ ในคราวประชุมครั้งที่ 4-13/</w:t>
      </w:r>
      <w:r w:rsidR="00F1316B">
        <w:rPr>
          <w:rFonts w:ascii="TH SarabunPSK" w:hAnsi="TH SarabunPSK" w:cs="TH SarabunPSK"/>
          <w:kern w:val="20"/>
          <w:sz w:val="36"/>
          <w:szCs w:val="36"/>
          <w:cs/>
        </w:rPr>
        <w:t xml:space="preserve">2562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เมื่อวันที่ 22 สิงหาคม 2562 เรียบร้อยแล้ว จึงเสนอที่ประชุมเพื่อพิจารณา</w:t>
      </w:r>
      <w:r w:rsidRPr="009417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  <w:t>ที่ประชุม</w:t>
      </w:r>
      <w:r w:rsidRPr="009417C4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9417C4">
        <w:rPr>
          <w:rFonts w:ascii="TH SarabunPSK" w:hAnsi="TH SarabunPSK" w:cs="TH SarabunPSK"/>
          <w:b/>
          <w:bCs/>
          <w:kern w:val="20"/>
          <w:cs/>
        </w:rPr>
        <w:t>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5.8</w:t>
      </w:r>
      <w:r w:rsidRPr="009417C4">
        <w:rPr>
          <w:rFonts w:ascii="TH SarabunPSK" w:hAnsi="TH SarabunPSK" w:cs="TH SarabunPSK"/>
          <w:b/>
          <w:bCs/>
          <w:kern w:val="20"/>
          <w:cs/>
        </w:rPr>
        <w:tab/>
      </w:r>
      <w:r w:rsidRPr="009417C4">
        <w:rPr>
          <w:rFonts w:ascii="TH SarabunPSK" w:eastAsia="Times New Roman" w:hAnsi="TH SarabunPSK" w:cs="TH SarabunPSK"/>
          <w:b/>
          <w:bCs/>
          <w:cs/>
        </w:rPr>
        <w:t>ขอ</w:t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คืน</w:t>
      </w:r>
      <w:r w:rsidRPr="009417C4">
        <w:rPr>
          <w:rFonts w:ascii="TH SarabunPSK" w:eastAsia="Times New Roman" w:hAnsi="TH SarabunPSK" w:cs="TH SarabunPSK"/>
          <w:b/>
          <w:bCs/>
          <w:cs/>
        </w:rPr>
        <w:t>สภาพนักศึกษา ระดับปริญญาตรี</w:t>
      </w:r>
    </w:p>
    <w:p w:rsidR="009417C4" w:rsidRPr="009417C4" w:rsidRDefault="009417C4" w:rsidP="009417C4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ด้วยนายวันชนะ บรรจง เคยเป็นนักศึกษา คณะวิศวกรรมศาสตร์ สาขาวิชาวิศวกรรมโยธา (ม.6) รหัสประจำตัว 593040805-9 </w:t>
      </w:r>
      <w:r w:rsidR="00F1316B">
        <w:rPr>
          <w:rFonts w:ascii="TH SarabunPSK" w:eastAsia="Times New Roman" w:hAnsi="TH SarabunPSK" w:cs="TH SarabunPSK"/>
          <w:cs/>
        </w:rPr>
        <w:t xml:space="preserve">ได้พ้นสภาพการเป็นนักศึกษา </w:t>
      </w:r>
      <w:r w:rsidRPr="009417C4">
        <w:rPr>
          <w:rFonts w:ascii="TH SarabunPSK" w:eastAsia="Times New Roman" w:hAnsi="TH SarabunPSK" w:cs="TH SarabunPSK"/>
          <w:cs/>
        </w:rPr>
        <w:t>เมื่อวันที่ 1 กันยายน 2560 เนื่องจากไม่ชำระค่าธรรมเนียมเพื่อขึ้นหรือต่อทะเบียนภายในเวลา</w:t>
      </w:r>
      <w:r w:rsidR="00F1316B">
        <w:rPr>
          <w:rFonts w:ascii="TH SarabunPSK" w:eastAsia="Times New Roman" w:hAnsi="TH SarabunPSK" w:cs="TH SarabunPSK"/>
          <w:cs/>
        </w:rPr>
        <w:t xml:space="preserve">      </w:t>
      </w:r>
      <w:r w:rsidRPr="009417C4">
        <w:rPr>
          <w:rFonts w:ascii="TH SarabunPSK" w:eastAsia="Times New Roman" w:hAnsi="TH SarabunPSK" w:cs="TH SarabunPSK"/>
          <w:cs/>
        </w:rPr>
        <w:t>ที่มหาวิทยาลัยกำหนด ได้ยื่นคำร้องขอคืนสภาพนักศึกษา ในภาคการศึกษาปลาย ปีการศึกษา 2562 ซึ่งได้ผ่านความเห็นชอบจากคณะกรรมการวิชาการ คณะวิศวกรรมศาสตร์ ในคราวประชุมครั้งที่ 4-13/2562 เมื่อวันที่ 22 สิงหาคม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spacing w:val="-6"/>
        </w:rPr>
      </w:pPr>
      <w:r w:rsidRPr="009417C4">
        <w:rPr>
          <w:rFonts w:ascii="TH SarabunPSK" w:hAnsi="TH SarabunPSK" w:cs="TH SarabunPSK"/>
          <w:b/>
          <w:bCs/>
          <w:spacing w:val="-6"/>
          <w:cs/>
        </w:rPr>
        <w:t>5.9</w:t>
      </w:r>
      <w:r w:rsidRPr="009417C4">
        <w:rPr>
          <w:rFonts w:ascii="TH SarabunPSK" w:hAnsi="TH SarabunPSK" w:cs="TH SarabunPSK"/>
          <w:b/>
          <w:bCs/>
          <w:spacing w:val="-6"/>
          <w:cs/>
        </w:rPr>
        <w:tab/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นักศึกษา</w:t>
      </w:r>
      <w:r w:rsidRPr="009417C4">
        <w:rPr>
          <w:rFonts w:ascii="TH SarabunPSK" w:hAnsi="TH SarabunPSK" w:cs="TH SarabunPSK"/>
          <w:b/>
          <w:bCs/>
          <w:spacing w:val="-6"/>
          <w:cs/>
        </w:rPr>
        <w:t>สำเร็จการศึกษา ระดับบัณฑิตศึกษา</w:t>
      </w:r>
    </w:p>
    <w:p w:rsidR="009417C4" w:rsidRDefault="009417C4" w:rsidP="009417C4">
      <w:pPr>
        <w:ind w:firstLine="993"/>
        <w:jc w:val="thaiDistribute"/>
        <w:rPr>
          <w:rFonts w:ascii="TH SarabunPSK" w:hAnsi="TH SarabunPSK" w:cs="TH SarabunPSK"/>
          <w:spacing w:val="-6"/>
        </w:rPr>
      </w:pPr>
      <w:r w:rsidRPr="009417C4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</w:t>
      </w:r>
      <w:r w:rsidRPr="009417C4">
        <w:rPr>
          <w:rFonts w:ascii="TH SarabunPSK" w:hAnsi="TH SarabunPSK" w:cs="TH SarabunPSK"/>
          <w:spacing w:val="-6"/>
          <w:cs/>
        </w:rPr>
        <w:t>ด้วยมีนักศึกษาระดับบัณฑิตศึกษาเรียนครบหลักสูตร ประจำภาคการศึกษาปลาย ปีการศึกษา 2561 จำนวน 5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ในคราวประชุมครั้งที่ 3-8/2562 เมื่อวันที่ 20 สิงหาคม 2562 เรียบร้อยแล้ว ดังนี้</w:t>
      </w:r>
    </w:p>
    <w:p w:rsidR="003F0025" w:rsidRPr="009417C4" w:rsidRDefault="003F0025" w:rsidP="009417C4">
      <w:pPr>
        <w:ind w:firstLine="993"/>
        <w:jc w:val="thaiDistribute"/>
        <w:rPr>
          <w:rFonts w:ascii="TH SarabunPSK" w:hAnsi="TH SarabunPSK" w:cs="TH SarabunPSK" w:hint="cs"/>
          <w:spacing w:val="-6"/>
        </w:rPr>
      </w:pPr>
    </w:p>
    <w:p w:rsidR="009417C4" w:rsidRPr="009417C4" w:rsidRDefault="009417C4" w:rsidP="009417C4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9417C4">
        <w:rPr>
          <w:rFonts w:ascii="TH SarabunPSK" w:hAnsi="TH SarabunPSK" w:cs="TH SarabunPSK"/>
          <w:b/>
          <w:bCs/>
          <w:spacing w:val="-6"/>
          <w:cs/>
        </w:rPr>
        <w:lastRenderedPageBreak/>
        <w:t>หลักสูตรวิศวกรรมศาตรมหาบัณฑิต (วศ.ม.)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="00B81936">
        <w:rPr>
          <w:rFonts w:ascii="TH SarabunPSK" w:eastAsia="Times New Roman" w:hAnsi="TH SarabunPSK" w:cs="TH SarabunPSK"/>
          <w:szCs w:val="36"/>
          <w:cs/>
        </w:rPr>
        <w:t>วิศวกรรมเกษตร แผน ก แบบ ก 1</w:t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จำนวน </w:t>
      </w:r>
      <w:r w:rsidRPr="009417C4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9417C4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สาขาวิชาวิศวกรรมพลังงาน แผน ก แบบ ก 2 </w:t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ab/>
        <w:t xml:space="preserve">จำนวน  </w:t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</w:rPr>
        <w:t>1</w:t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   </w:t>
      </w:r>
      <w:r w:rsidRPr="009417C4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สาขาวิชาวิศวกรรม</w:t>
      </w:r>
      <w:r w:rsidRPr="009417C4">
        <w:rPr>
          <w:rFonts w:ascii="TH SarabunPSK" w:hAnsi="TH SarabunPSK" w:cs="TH SarabunPSK"/>
          <w:spacing w:val="-6"/>
          <w:szCs w:val="36"/>
          <w:cs/>
        </w:rPr>
        <w:t>การจัดการอุตสาหกรรมและ</w:t>
      </w:r>
      <w:proofErr w:type="spellStart"/>
      <w:r w:rsidRPr="009417C4">
        <w:rPr>
          <w:rFonts w:ascii="TH SarabunPSK" w:hAnsi="TH SarabunPSK" w:cs="TH SarabunPSK"/>
          <w:spacing w:val="-6"/>
          <w:szCs w:val="36"/>
          <w:cs/>
        </w:rPr>
        <w:t>โล</w:t>
      </w:r>
      <w:proofErr w:type="spellEnd"/>
      <w:r w:rsidRPr="009417C4">
        <w:rPr>
          <w:rFonts w:ascii="TH SarabunPSK" w:hAnsi="TH SarabunPSK" w:cs="TH SarabunPSK"/>
          <w:spacing w:val="-6"/>
          <w:szCs w:val="36"/>
          <w:cs/>
        </w:rPr>
        <w:t>จิสติ</w:t>
      </w:r>
      <w:proofErr w:type="spellStart"/>
      <w:r w:rsidRPr="009417C4">
        <w:rPr>
          <w:rFonts w:ascii="TH SarabunPSK" w:hAnsi="TH SarabunPSK" w:cs="TH SarabunPSK"/>
          <w:spacing w:val="-6"/>
          <w:szCs w:val="36"/>
          <w:cs/>
        </w:rPr>
        <w:t>กส์</w:t>
      </w:r>
      <w:proofErr w:type="spellEnd"/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</w:rPr>
        <w:t>1</w:t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 </w:t>
      </w:r>
      <w:r w:rsidRPr="009417C4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9417C4" w:rsidRPr="009417C4" w:rsidRDefault="009417C4" w:rsidP="009417C4">
      <w:pPr>
        <w:pStyle w:val="ListParagraph"/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แผน ก แบบ ก 2 โครงการพิเศษ</w:t>
      </w:r>
      <w:r w:rsidRPr="009417C4">
        <w:rPr>
          <w:rFonts w:ascii="TH SarabunPSK" w:eastAsia="Times New Roman" w:hAnsi="TH SarabunPSK" w:cs="TH SarabunPSK"/>
          <w:szCs w:val="36"/>
        </w:rPr>
        <w:tab/>
      </w:r>
      <w:r w:rsidRPr="009417C4">
        <w:rPr>
          <w:rFonts w:ascii="TH SarabunPSK" w:eastAsia="Times New Roman" w:hAnsi="TH SarabunPSK" w:cs="TH SarabunPSK"/>
          <w:szCs w:val="36"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9417C4">
        <w:rPr>
          <w:rFonts w:ascii="TH SarabunPSK" w:eastAsia="Times New Roman" w:hAnsi="TH SarabunPSK" w:cs="TH SarabunPSK"/>
          <w:szCs w:val="36"/>
          <w:cs/>
        </w:rPr>
        <w:t>สาขาวิชาวิศวกร</w:t>
      </w:r>
      <w:r w:rsidR="00B81936">
        <w:rPr>
          <w:rFonts w:ascii="TH SarabunPSK" w:eastAsia="Times New Roman" w:hAnsi="TH SarabunPSK" w:cs="TH SarabunPSK"/>
          <w:szCs w:val="36"/>
          <w:cs/>
        </w:rPr>
        <w:t>รมพลังงาน แผน ข โครงการพิเศษ</w:t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="00B81936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9417C4">
        <w:rPr>
          <w:rFonts w:ascii="TH SarabunPSK" w:eastAsia="Times New Roman" w:hAnsi="TH SarabunPSK" w:cs="TH SarabunPSK"/>
          <w:szCs w:val="36"/>
          <w:cs/>
        </w:rPr>
        <w:tab/>
      </w:r>
      <w:r w:rsidRPr="009417C4">
        <w:rPr>
          <w:rFonts w:ascii="TH SarabunPSK" w:eastAsia="Times New Roman" w:hAnsi="TH SarabunPSK" w:cs="TH SarabunPSK"/>
          <w:szCs w:val="36"/>
        </w:rPr>
        <w:t>1</w:t>
      </w:r>
      <w:r w:rsidRPr="009417C4">
        <w:rPr>
          <w:rFonts w:ascii="TH SarabunPSK" w:eastAsia="Times New Roman" w:hAnsi="TH SarabunPSK" w:cs="TH SarabunPSK"/>
          <w:szCs w:val="36"/>
          <w:cs/>
        </w:rPr>
        <w:t xml:space="preserve">   </w:t>
      </w:r>
      <w:r w:rsidRPr="009417C4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9417C4" w:rsidRPr="009417C4" w:rsidRDefault="009417C4" w:rsidP="009417C4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9417C4">
        <w:rPr>
          <w:rFonts w:ascii="TH SarabunPSK" w:hAnsi="TH SarabunPSK" w:cs="TH SarabunPSK"/>
          <w:b/>
          <w:bCs/>
          <w:spacing w:val="-6"/>
          <w:cs/>
        </w:rPr>
        <w:t>หลักสูตรปรัชญาดุษฎีบัณฑิต (</w:t>
      </w:r>
      <w:proofErr w:type="spellStart"/>
      <w:r w:rsidRPr="009417C4">
        <w:rPr>
          <w:rFonts w:ascii="TH SarabunPSK" w:hAnsi="TH SarabunPSK" w:cs="TH SarabunPSK"/>
          <w:b/>
          <w:bCs/>
          <w:spacing w:val="-6"/>
          <w:cs/>
        </w:rPr>
        <w:t>ปร</w:t>
      </w:r>
      <w:proofErr w:type="spellEnd"/>
      <w:r w:rsidRPr="009417C4">
        <w:rPr>
          <w:rFonts w:ascii="TH SarabunPSK" w:hAnsi="TH SarabunPSK" w:cs="TH SarabunPSK"/>
          <w:b/>
          <w:bCs/>
          <w:spacing w:val="-6"/>
          <w:cs/>
        </w:rPr>
        <w:t>.ด.)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spacing w:val="-6"/>
          <w:szCs w:val="36"/>
        </w:rPr>
      </w:pPr>
      <w:r w:rsidRPr="009417C4">
        <w:rPr>
          <w:rFonts w:ascii="TH SarabunPSK" w:hAnsi="TH SarabunPSK" w:cs="TH SarabunPSK"/>
          <w:spacing w:val="-6"/>
          <w:szCs w:val="36"/>
          <w:cs/>
        </w:rPr>
        <w:t>สาขาวิชาวิศวกรรมสิ่งแวดล้อม แบบ 1.1</w:t>
      </w:r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hAnsi="TH SarabunPSK" w:cs="TH SarabunPSK"/>
          <w:spacing w:val="-6"/>
          <w:szCs w:val="36"/>
          <w:cs/>
        </w:rPr>
        <w:tab/>
      </w:r>
      <w:r w:rsidRPr="009417C4">
        <w:rPr>
          <w:rFonts w:ascii="TH SarabunPSK" w:hAnsi="TH SarabunPSK" w:cs="TH SarabunPSK"/>
          <w:spacing w:val="-6"/>
          <w:szCs w:val="36"/>
          <w:cs/>
        </w:rPr>
        <w:tab/>
        <w:t xml:space="preserve">จำนวน </w:t>
      </w:r>
      <w:r w:rsidRPr="009417C4">
        <w:rPr>
          <w:rFonts w:ascii="TH SarabunPSK" w:hAnsi="TH SarabunPSK" w:cs="TH SarabunPSK"/>
          <w:spacing w:val="-6"/>
          <w:szCs w:val="36"/>
          <w:cs/>
        </w:rPr>
        <w:tab/>
        <w:t xml:space="preserve">1 </w:t>
      </w:r>
      <w:r w:rsidRPr="009417C4">
        <w:rPr>
          <w:rFonts w:ascii="TH SarabunPSK" w:hAnsi="TH SarabunPSK" w:cs="TH SarabunPSK"/>
          <w:spacing w:val="-6"/>
          <w:szCs w:val="36"/>
          <w:cs/>
        </w:rPr>
        <w:tab/>
        <w:t>คน</w:t>
      </w:r>
    </w:p>
    <w:p w:rsidR="009417C4" w:rsidRPr="009417C4" w:rsidRDefault="009417C4" w:rsidP="009417C4">
      <w:pPr>
        <w:ind w:firstLine="993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9417C4" w:rsidRPr="009417C4" w:rsidRDefault="00C06288" w:rsidP="009417C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5.10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รับรอง</w:t>
      </w:r>
      <w:r w:rsidR="009417C4" w:rsidRPr="009417C4">
        <w:rPr>
          <w:rFonts w:ascii="TH SarabunPSK" w:hAnsi="TH SarabunPSK" w:cs="TH SarabunPSK"/>
          <w:b/>
          <w:bCs/>
          <w:kern w:val="20"/>
          <w:cs/>
        </w:rPr>
        <w:t>ผล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การศึกษา</w:t>
      </w:r>
      <w:r w:rsidR="009417C4" w:rsidRPr="009417C4">
        <w:rPr>
          <w:rFonts w:ascii="TH SarabunPSK" w:hAnsi="TH SarabunPSK" w:cs="TH SarabunPSK"/>
          <w:b/>
          <w:bCs/>
          <w:kern w:val="20"/>
          <w:cs/>
        </w:rPr>
        <w:t xml:space="preserve"> ระดับบัณฑิตศึกษา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pacing w:val="-6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9417C4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ได้เสนอต่อที่ประชุมว่า 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ด้วยมีอาจารย์ประจำวิชาได้ส่งผลการศึกษา ระดับปริญญาเอก ประจำภาคการศึกษาต้น ปีการศึกษา 2562 จำนวน 1 รายวิชา ซึ่งรายวิชาดังกล่าวผ่านความเห็นชอบจากคณะกรรมการบัณฑิตศึกษา </w:t>
      </w:r>
      <w:r w:rsidRPr="009417C4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คณะวิศวกรรมศาสตร์</w:t>
      </w:r>
      <w:r w:rsidRPr="009417C4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Pr="009417C4">
        <w:rPr>
          <w:rFonts w:ascii="TH SarabunPSK" w:hAnsi="TH SarabunPSK" w:cs="TH SarabunPSK"/>
          <w:spacing w:val="-6"/>
          <w:sz w:val="36"/>
          <w:szCs w:val="36"/>
          <w:cs/>
        </w:rPr>
        <w:t>ในคราวประชุมครั้งที่ 3-8/2562 เมื่อวันที่ 20 สิงหาคม 2562 เรียบร้อยแล้ว ดังนี้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รายวิชาวิทยานิพนธ์  </w:t>
      </w:r>
    </w:p>
    <w:p w:rsidR="009417C4" w:rsidRPr="009417C4" w:rsidRDefault="009417C4" w:rsidP="009417C4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6096"/>
          <w:tab w:val="right" w:pos="7088"/>
          <w:tab w:val="left" w:pos="8931"/>
        </w:tabs>
        <w:ind w:left="1560" w:hanging="567"/>
        <w:jc w:val="thaiDistribute"/>
        <w:rPr>
          <w:rFonts w:ascii="TH SarabunPSK" w:hAnsi="TH SarabunPSK" w:cs="TH SarabunPSK"/>
          <w:kern w:val="20"/>
          <w:szCs w:val="36"/>
        </w:rPr>
      </w:pPr>
      <w:r w:rsidRPr="009417C4">
        <w:rPr>
          <w:rFonts w:ascii="TH SarabunPSK" w:hAnsi="TH SarabunPSK" w:cs="TH SarabunPSK"/>
          <w:kern w:val="20"/>
          <w:szCs w:val="36"/>
          <w:cs/>
        </w:rPr>
        <w:t>สาขาวิชาวิศวกรรมสิ่งแวดล้อม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 xml:space="preserve">จำนวน    </w:t>
      </w:r>
      <w:r w:rsidRPr="009417C4">
        <w:rPr>
          <w:rFonts w:ascii="TH SarabunPSK" w:hAnsi="TH SarabunPSK" w:cs="TH SarabunPSK"/>
          <w:kern w:val="20"/>
          <w:szCs w:val="36"/>
          <w:cs/>
        </w:rPr>
        <w:tab/>
        <w:t>1    รายวิชา</w:t>
      </w:r>
    </w:p>
    <w:p w:rsidR="009417C4" w:rsidRPr="009417C4" w:rsidRDefault="009417C4" w:rsidP="009417C4">
      <w:pPr>
        <w:ind w:firstLine="993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>5.11</w:t>
      </w:r>
      <w:r w:rsidR="00C06288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9417C4">
        <w:rPr>
          <w:rFonts w:ascii="TH SarabunPSK" w:eastAsia="Times New Roman" w:hAnsi="TH SarabunPSK" w:cs="TH SarabunPSK"/>
          <w:b/>
          <w:bCs/>
          <w:cs/>
        </w:rPr>
        <w:t>เทียบ</w:t>
      </w:r>
      <w:r w:rsidRPr="009417C4">
        <w:rPr>
          <w:rFonts w:ascii="TH SarabunPSK" w:eastAsia="TH SarabunPSK" w:hAnsi="TH SarabunPSK" w:cs="TH SarabunPSK"/>
          <w:b/>
          <w:bCs/>
          <w:color w:val="000000"/>
          <w:cs/>
        </w:rPr>
        <w:t>โอน</w:t>
      </w:r>
      <w:r w:rsidRPr="009417C4">
        <w:rPr>
          <w:rFonts w:ascii="TH SarabunPSK" w:eastAsia="Times New Roman" w:hAnsi="TH SarabunPSK" w:cs="TH SarabunPSK"/>
          <w:b/>
          <w:bCs/>
          <w:cs/>
        </w:rPr>
        <w:t>รายวิชาและค่าคะแนนของรายวิชาระดับบัณฑิตศึกษา</w:t>
      </w:r>
    </w:p>
    <w:p w:rsidR="009417C4" w:rsidRPr="009417C4" w:rsidRDefault="009417C4" w:rsidP="009417C4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imes New Roman" w:hAnsi="TH SarabunPSK" w:cs="TH SarabunPSK"/>
          <w:cs/>
        </w:rPr>
        <w:t>รองคณบดีฝ่ายวิชาการ</w:t>
      </w:r>
      <w:r w:rsidRPr="009417C4">
        <w:rPr>
          <w:rFonts w:ascii="TH SarabunPSK" w:eastAsia="TH SarabunPSK" w:hAnsi="TH SarabunPSK" w:cs="TH SarabunPSK"/>
          <w:color w:val="000000"/>
          <w:cs/>
        </w:rPr>
        <w:t>ได้เสนอต่อที่ประชุมว่า ด้วยมีนักศึกษาแจ้งความประสงค์ขอเทียบโอนรายวิชาและค่าคะแนนของรายวิชาระดับบัณฑิตศึกษา ในภาคการศึกษาต้น ปีการศึกษา 2562 จำนวน 3 คน ซึ่งได้ผ่านความเห็นชอบจากที่ประชุมคณะกรรมการบัณฑิตศึกษา คณะวิศวกรรมศาสตร์ ใน</w:t>
      </w:r>
      <w:r w:rsidRPr="009417C4">
        <w:rPr>
          <w:rFonts w:ascii="TH SarabunPSK" w:eastAsia="Times New Roman" w:hAnsi="TH SarabunPSK" w:cs="TH SarabunPSK"/>
          <w:cs/>
        </w:rPr>
        <w:t xml:space="preserve">คราวประชุมครั้งที่ 3-8/2562 เมื่อวันที่ 20 สิงหาคม 2562 </w:t>
      </w:r>
      <w:r w:rsidRPr="009417C4">
        <w:rPr>
          <w:rFonts w:ascii="TH SarabunPSK" w:hAnsi="TH SarabunPSK" w:cs="TH SarabunPSK"/>
          <w:kern w:val="20"/>
          <w:cs/>
        </w:rPr>
        <w:t xml:space="preserve">เรียบร้อยแล้ว </w:t>
      </w:r>
      <w:r w:rsidRPr="009417C4">
        <w:rPr>
          <w:rFonts w:ascii="TH SarabunPSK" w:eastAsia="Times New Roman" w:hAnsi="TH SarabunPSK" w:cs="TH SarabunPSK"/>
          <w:cs/>
        </w:rPr>
        <w:t>ดังนี้</w:t>
      </w:r>
    </w:p>
    <w:p w:rsidR="009417C4" w:rsidRPr="009417C4" w:rsidRDefault="009417C4" w:rsidP="003F0025">
      <w:pPr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9417C4">
        <w:rPr>
          <w:rFonts w:ascii="TH SarabunPSK" w:eastAsia="TH SarabunPSK" w:hAnsi="TH SarabunPSK" w:cs="TH SarabunPSK"/>
          <w:color w:val="000000"/>
          <w:cs/>
        </w:rPr>
        <w:t xml:space="preserve">1) </w:t>
      </w:r>
      <w:r w:rsidR="003F0025">
        <w:rPr>
          <w:rFonts w:ascii="TH SarabunPSK" w:eastAsia="TH SarabunPSK" w:hAnsi="TH SarabunPSK" w:cs="TH SarabunPSK"/>
          <w:color w:val="000000"/>
          <w:cs/>
        </w:rPr>
        <w:tab/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นางสาวพิณทิพย์ แก้วแกมทอง รหัสประจำตัว </w:t>
      </w:r>
      <w:r w:rsidRPr="009417C4">
        <w:rPr>
          <w:rFonts w:ascii="TH SarabunPSK" w:eastAsia="TH SarabunPSK" w:hAnsi="TH SarabunPSK" w:cs="TH SarabunPSK"/>
          <w:color w:val="000000"/>
        </w:rPr>
        <w:t>627040020</w:t>
      </w:r>
      <w:r w:rsidRPr="009417C4">
        <w:rPr>
          <w:rFonts w:ascii="TH SarabunPSK" w:eastAsia="TH SarabunPSK" w:hAnsi="TH SarabunPSK" w:cs="TH SarabunPSK"/>
          <w:color w:val="000000"/>
          <w:cs/>
        </w:rPr>
        <w:t>-</w:t>
      </w:r>
      <w:r w:rsidRPr="009417C4">
        <w:rPr>
          <w:rFonts w:ascii="TH SarabunPSK" w:eastAsia="TH SarabunPSK" w:hAnsi="TH SarabunPSK" w:cs="TH SarabunPSK"/>
          <w:color w:val="000000"/>
        </w:rPr>
        <w:t xml:space="preserve">6 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นักศึกษาระดับปริญญาเอก แบบ </w:t>
      </w:r>
      <w:r w:rsidRPr="009417C4">
        <w:rPr>
          <w:rFonts w:ascii="TH SarabunPSK" w:eastAsia="TH SarabunPSK" w:hAnsi="TH SarabunPSK" w:cs="TH SarabunPSK"/>
          <w:color w:val="000000"/>
        </w:rPr>
        <w:t>1</w:t>
      </w:r>
      <w:r w:rsidRPr="009417C4">
        <w:rPr>
          <w:rFonts w:ascii="TH SarabunPSK" w:eastAsia="TH SarabunPSK" w:hAnsi="TH SarabunPSK" w:cs="TH SarabunPSK"/>
          <w:color w:val="000000"/>
          <w:cs/>
        </w:rPr>
        <w:t>.</w:t>
      </w:r>
      <w:r w:rsidRPr="009417C4">
        <w:rPr>
          <w:rFonts w:ascii="TH SarabunPSK" w:eastAsia="TH SarabunPSK" w:hAnsi="TH SarabunPSK" w:cs="TH SarabunPSK"/>
          <w:color w:val="000000"/>
        </w:rPr>
        <w:t>1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สาขาวิชาวิศวกรรมสิงแวดล้อม ขอเทียบโอน </w:t>
      </w:r>
      <w:r w:rsidRPr="009417C4">
        <w:rPr>
          <w:rFonts w:ascii="TH SarabunPSK" w:eastAsia="TH SarabunPSK" w:hAnsi="TH SarabunPSK" w:cs="TH SarabunPSK"/>
          <w:color w:val="000000"/>
        </w:rPr>
        <w:t>2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รายวิชา จำนวน </w:t>
      </w:r>
      <w:r w:rsidRPr="009417C4">
        <w:rPr>
          <w:rFonts w:ascii="TH SarabunPSK" w:eastAsia="TH SarabunPSK" w:hAnsi="TH SarabunPSK" w:cs="TH SarabunPSK"/>
          <w:color w:val="000000"/>
        </w:rPr>
        <w:t>14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หน่วยกิต</w:t>
      </w:r>
    </w:p>
    <w:p w:rsidR="009417C4" w:rsidRPr="009417C4" w:rsidRDefault="009417C4" w:rsidP="003F0025">
      <w:pPr>
        <w:ind w:left="1418" w:hanging="425"/>
        <w:jc w:val="thaiDistribute"/>
        <w:rPr>
          <w:rFonts w:ascii="TH SarabunPSK" w:eastAsia="TH SarabunPSK" w:hAnsi="TH SarabunPSK" w:cs="TH SarabunPSK"/>
          <w:color w:val="000000"/>
        </w:rPr>
      </w:pPr>
      <w:r w:rsidRPr="009417C4">
        <w:rPr>
          <w:rFonts w:ascii="TH SarabunPSK" w:eastAsia="TH SarabunPSK" w:hAnsi="TH SarabunPSK" w:cs="TH SarabunPSK"/>
          <w:color w:val="000000"/>
        </w:rPr>
        <w:t>2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) </w:t>
      </w:r>
      <w:r w:rsidR="003F0025">
        <w:rPr>
          <w:rFonts w:ascii="TH SarabunPSK" w:eastAsia="TH SarabunPSK" w:hAnsi="TH SarabunPSK" w:cs="TH SarabunPSK"/>
          <w:color w:val="000000"/>
          <w:cs/>
        </w:rPr>
        <w:tab/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นางสาวยุภาพร อำนาจ รหัสประจำตัว </w:t>
      </w:r>
      <w:r w:rsidRPr="009417C4">
        <w:rPr>
          <w:rFonts w:ascii="TH SarabunPSK" w:eastAsia="TH SarabunPSK" w:hAnsi="TH SarabunPSK" w:cs="TH SarabunPSK"/>
          <w:color w:val="000000"/>
        </w:rPr>
        <w:t>627040021</w:t>
      </w:r>
      <w:r w:rsidRPr="009417C4">
        <w:rPr>
          <w:rFonts w:ascii="TH SarabunPSK" w:eastAsia="TH SarabunPSK" w:hAnsi="TH SarabunPSK" w:cs="TH SarabunPSK"/>
          <w:color w:val="000000"/>
          <w:cs/>
        </w:rPr>
        <w:t>-</w:t>
      </w:r>
      <w:r w:rsidRPr="009417C4">
        <w:rPr>
          <w:rFonts w:ascii="TH SarabunPSK" w:eastAsia="TH SarabunPSK" w:hAnsi="TH SarabunPSK" w:cs="TH SarabunPSK"/>
          <w:color w:val="000000"/>
        </w:rPr>
        <w:t>4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นักศึกษาระดับปริญญาเอก แบบ </w:t>
      </w:r>
      <w:r w:rsidRPr="009417C4">
        <w:rPr>
          <w:rFonts w:ascii="TH SarabunPSK" w:eastAsia="TH SarabunPSK" w:hAnsi="TH SarabunPSK" w:cs="TH SarabunPSK"/>
          <w:color w:val="000000"/>
        </w:rPr>
        <w:t>1</w:t>
      </w:r>
      <w:r w:rsidRPr="009417C4">
        <w:rPr>
          <w:rFonts w:ascii="TH SarabunPSK" w:eastAsia="TH SarabunPSK" w:hAnsi="TH SarabunPSK" w:cs="TH SarabunPSK"/>
          <w:color w:val="000000"/>
          <w:cs/>
        </w:rPr>
        <w:t>.</w:t>
      </w:r>
      <w:r w:rsidRPr="009417C4">
        <w:rPr>
          <w:rFonts w:ascii="TH SarabunPSK" w:eastAsia="TH SarabunPSK" w:hAnsi="TH SarabunPSK" w:cs="TH SarabunPSK"/>
          <w:color w:val="000000"/>
        </w:rPr>
        <w:t>1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สาขาวิชาวิศวกรรมสิ่งแวดล้อม ขอเทียบโอน </w:t>
      </w:r>
      <w:r w:rsidRPr="009417C4">
        <w:rPr>
          <w:rFonts w:ascii="TH SarabunPSK" w:eastAsia="TH SarabunPSK" w:hAnsi="TH SarabunPSK" w:cs="TH SarabunPSK"/>
          <w:color w:val="000000"/>
        </w:rPr>
        <w:t>2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รายวิชา จำนวน </w:t>
      </w:r>
      <w:r w:rsidRPr="009417C4">
        <w:rPr>
          <w:rFonts w:ascii="TH SarabunPSK" w:eastAsia="TH SarabunPSK" w:hAnsi="TH SarabunPSK" w:cs="TH SarabunPSK"/>
          <w:color w:val="000000"/>
        </w:rPr>
        <w:t>5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หน่วยกิต </w:t>
      </w:r>
    </w:p>
    <w:p w:rsidR="009417C4" w:rsidRPr="009417C4" w:rsidRDefault="009417C4" w:rsidP="003F0025">
      <w:pPr>
        <w:ind w:left="1418" w:hanging="425"/>
        <w:jc w:val="thaiDistribute"/>
        <w:rPr>
          <w:rFonts w:ascii="TH SarabunPSK" w:eastAsia="Times New Roman" w:hAnsi="TH SarabunPSK" w:cs="TH SarabunPSK"/>
        </w:rPr>
      </w:pPr>
      <w:r w:rsidRPr="009417C4">
        <w:rPr>
          <w:rFonts w:ascii="TH SarabunPSK" w:eastAsia="TH SarabunPSK" w:hAnsi="TH SarabunPSK" w:cs="TH SarabunPSK"/>
          <w:color w:val="000000"/>
        </w:rPr>
        <w:lastRenderedPageBreak/>
        <w:t>3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) </w:t>
      </w:r>
      <w:r w:rsidR="003F0025">
        <w:rPr>
          <w:rFonts w:ascii="TH SarabunPSK" w:eastAsia="TH SarabunPSK" w:hAnsi="TH SarabunPSK" w:cs="TH SarabunPSK"/>
          <w:color w:val="000000"/>
          <w:cs/>
        </w:rPr>
        <w:tab/>
      </w:r>
      <w:r w:rsidRPr="009417C4">
        <w:rPr>
          <w:rFonts w:ascii="TH SarabunPSK" w:eastAsia="TH SarabunPSK" w:hAnsi="TH SarabunPSK" w:cs="TH SarabunPSK"/>
          <w:color w:val="000000"/>
          <w:cs/>
        </w:rPr>
        <w:t>นายอรรถพล สุริยัน</w:t>
      </w:r>
      <w:proofErr w:type="spellStart"/>
      <w:r w:rsidRPr="009417C4">
        <w:rPr>
          <w:rFonts w:ascii="TH SarabunPSK" w:eastAsia="TH SarabunPSK" w:hAnsi="TH SarabunPSK" w:cs="TH SarabunPSK"/>
          <w:color w:val="000000"/>
          <w:cs/>
        </w:rPr>
        <w:t>ต์</w:t>
      </w:r>
      <w:proofErr w:type="spellEnd"/>
      <w:r w:rsidRPr="009417C4">
        <w:rPr>
          <w:rFonts w:ascii="TH SarabunPSK" w:eastAsia="TH SarabunPSK" w:hAnsi="TH SarabunPSK" w:cs="TH SarabunPSK"/>
          <w:color w:val="000000"/>
          <w:cs/>
        </w:rPr>
        <w:t xml:space="preserve"> รหัสประจำตัว </w:t>
      </w:r>
      <w:r w:rsidRPr="009417C4">
        <w:rPr>
          <w:rFonts w:ascii="TH SarabunPSK" w:eastAsia="TH SarabunPSK" w:hAnsi="TH SarabunPSK" w:cs="TH SarabunPSK"/>
          <w:color w:val="000000"/>
        </w:rPr>
        <w:t>625040090</w:t>
      </w:r>
      <w:r w:rsidRPr="009417C4">
        <w:rPr>
          <w:rFonts w:ascii="TH SarabunPSK" w:eastAsia="TH SarabunPSK" w:hAnsi="TH SarabunPSK" w:cs="TH SarabunPSK"/>
          <w:color w:val="000000"/>
          <w:cs/>
        </w:rPr>
        <w:t>-</w:t>
      </w:r>
      <w:r w:rsidRPr="009417C4">
        <w:rPr>
          <w:rFonts w:ascii="TH SarabunPSK" w:eastAsia="TH SarabunPSK" w:hAnsi="TH SarabunPSK" w:cs="TH SarabunPSK"/>
          <w:color w:val="000000"/>
        </w:rPr>
        <w:t xml:space="preserve">1 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นักศึกษาระดับปริญญาโท แผน ก แบบ ก </w:t>
      </w:r>
      <w:r w:rsidRPr="009417C4">
        <w:rPr>
          <w:rFonts w:ascii="TH SarabunPSK" w:eastAsia="TH SarabunPSK" w:hAnsi="TH SarabunPSK" w:cs="TH SarabunPSK"/>
          <w:color w:val="000000"/>
        </w:rPr>
        <w:t>2</w:t>
      </w:r>
      <w:r w:rsidRPr="009417C4">
        <w:rPr>
          <w:rFonts w:ascii="TH SarabunPSK" w:eastAsia="TH SarabunPSK" w:hAnsi="TH SarabunPSK" w:cs="TH SarabunPSK"/>
          <w:color w:val="000000"/>
          <w:cs/>
        </w:rPr>
        <w:t xml:space="preserve"> สาขาวิชาวิศวกรรมการจัดการอุตสาหกรรมและ</w:t>
      </w:r>
      <w:proofErr w:type="spellStart"/>
      <w:r w:rsidRPr="009417C4">
        <w:rPr>
          <w:rFonts w:ascii="TH SarabunPSK" w:eastAsia="TH SarabunPSK" w:hAnsi="TH SarabunPSK" w:cs="TH SarabunPSK"/>
          <w:color w:val="000000"/>
          <w:cs/>
        </w:rPr>
        <w:t>โล</w:t>
      </w:r>
      <w:proofErr w:type="spellEnd"/>
      <w:r w:rsidRPr="009417C4">
        <w:rPr>
          <w:rFonts w:ascii="TH SarabunPSK" w:eastAsia="TH SarabunPSK" w:hAnsi="TH SarabunPSK" w:cs="TH SarabunPSK"/>
          <w:color w:val="000000"/>
          <w:cs/>
        </w:rPr>
        <w:t>จิสติ</w:t>
      </w:r>
      <w:proofErr w:type="spellStart"/>
      <w:r w:rsidRPr="009417C4">
        <w:rPr>
          <w:rFonts w:ascii="TH SarabunPSK" w:eastAsia="TH SarabunPSK" w:hAnsi="TH SarabunPSK" w:cs="TH SarabunPSK"/>
          <w:color w:val="000000"/>
          <w:cs/>
        </w:rPr>
        <w:t>กส์</w:t>
      </w:r>
      <w:proofErr w:type="spellEnd"/>
      <w:r w:rsidRPr="009417C4">
        <w:rPr>
          <w:rFonts w:ascii="TH SarabunPSK" w:eastAsia="TH SarabunPSK" w:hAnsi="TH SarabunPSK" w:cs="TH SarabunPSK"/>
          <w:color w:val="000000"/>
          <w:cs/>
        </w:rPr>
        <w:t xml:space="preserve"> ขอเทียบโอน 4 รายวิชา จำนวน 12 หน่วยกิต</w:t>
      </w:r>
      <w:r w:rsidRPr="009417C4">
        <w:rPr>
          <w:rFonts w:ascii="TH SarabunPSK" w:hAnsi="TH SarabunPSK" w:cs="TH SarabunPSK"/>
          <w:kern w:val="20"/>
          <w:cs/>
        </w:rPr>
        <w:t xml:space="preserve"> </w:t>
      </w:r>
      <w:r w:rsidRPr="009417C4">
        <w:rPr>
          <w:rFonts w:ascii="TH SarabunPSK" w:eastAsia="Times New Roman" w:hAnsi="TH SarabunPSK" w:cs="TH SarabunPSK"/>
          <w:cs/>
        </w:rPr>
        <w:t xml:space="preserve">   </w:t>
      </w:r>
    </w:p>
    <w:p w:rsidR="009417C4" w:rsidRPr="009417C4" w:rsidRDefault="009417C4" w:rsidP="009417C4">
      <w:pPr>
        <w:ind w:firstLine="993"/>
        <w:rPr>
          <w:rFonts w:ascii="TH SarabunPSK" w:eastAsia="TH SarabunPSK" w:hAnsi="TH SarabunPSK" w:cs="TH SarabunPSK"/>
          <w:color w:val="000000"/>
        </w:rPr>
      </w:pPr>
      <w:r w:rsidRPr="009417C4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Pr="009417C4">
        <w:rPr>
          <w:rFonts w:ascii="TH SarabunPSK" w:hAnsi="TH SarabunPSK" w:cs="TH SarabunPSK"/>
          <w:b/>
          <w:bCs/>
          <w:spacing w:val="-6"/>
          <w:kern w:val="20"/>
          <w:cs/>
        </w:rPr>
        <w:tab/>
        <w:t>ที่ประชุม</w:t>
      </w:r>
      <w:r w:rsidRPr="009417C4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9417C4">
        <w:rPr>
          <w:rFonts w:ascii="TH SarabunPSK" w:hAnsi="TH SarabunPSK" w:cs="TH SarabunPSK"/>
          <w:b/>
          <w:bCs/>
          <w:spacing w:val="-6"/>
          <w:kern w:val="20"/>
          <w:cs/>
        </w:rPr>
        <w:t>แล้วมีมติเห็นชอบ และให้</w:t>
      </w:r>
      <w:r w:rsidRPr="009417C4">
        <w:rPr>
          <w:rFonts w:ascii="TH SarabunPSK" w:eastAsia="Times New Roman" w:hAnsi="TH SarabunPSK" w:cs="TH SarabunPSK"/>
          <w:b/>
          <w:bCs/>
          <w:cs/>
        </w:rPr>
        <w:t>ฝ่ายวิชาการดำเนินการต่อไป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417C4" w:rsidRPr="009417C4" w:rsidRDefault="00C06288" w:rsidP="009417C4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 xml:space="preserve">5.12 </w:t>
      </w:r>
      <w:r w:rsidR="009417C4" w:rsidRPr="009417C4">
        <w:rPr>
          <w:rFonts w:ascii="TH SarabunPSK" w:hAnsi="TH SarabunPSK" w:cs="TH SarabunPSK"/>
          <w:b/>
          <w:bCs/>
          <w:kern w:val="20"/>
          <w:cs/>
        </w:rPr>
        <w:t>ขอ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เปลี่ยนแปลง</w:t>
      </w:r>
      <w:r w:rsidR="009417C4" w:rsidRPr="009417C4">
        <w:rPr>
          <w:rFonts w:ascii="TH SarabunPSK" w:hAnsi="TH SarabunPSK" w:cs="TH SarabunPSK"/>
          <w:b/>
          <w:bCs/>
          <w:kern w:val="20"/>
          <w:cs/>
        </w:rPr>
        <w:t>ระดับคะแนน ระดับบัณฑิตศึกษา</w:t>
      </w:r>
    </w:p>
    <w:p w:rsidR="009417C4" w:rsidRPr="009417C4" w:rsidRDefault="009417C4" w:rsidP="009417C4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9417C4">
        <w:rPr>
          <w:rFonts w:ascii="TH SarabunPSK" w:eastAsia="Times New Roman" w:hAnsi="TH SarabunPSK" w:cs="TH SarabunPSK"/>
          <w:cs/>
        </w:rPr>
        <w:t>รองคณบดีฝ่ายวิชาการ</w:t>
      </w:r>
      <w:r w:rsidRPr="009417C4">
        <w:rPr>
          <w:rFonts w:ascii="TH SarabunPSK" w:eastAsia="TH SarabunPSK" w:hAnsi="TH SarabunPSK" w:cs="TH SarabunPSK"/>
          <w:color w:val="000000"/>
          <w:cs/>
        </w:rPr>
        <w:t>ได้เสนอต่อที่ประชุมว่า</w:t>
      </w:r>
      <w:r w:rsidRPr="009417C4">
        <w:rPr>
          <w:rFonts w:ascii="TH SarabunPSK" w:hAnsi="TH SarabunPSK" w:cs="TH SarabunPSK"/>
          <w:kern w:val="20"/>
          <w:cs/>
        </w:rPr>
        <w:t xml:space="preserve"> ด้วยนา</w:t>
      </w:r>
      <w:r w:rsidR="00C06288">
        <w:rPr>
          <w:rFonts w:ascii="TH SarabunPSK" w:hAnsi="TH SarabunPSK" w:cs="TH SarabunPSK"/>
          <w:kern w:val="20"/>
          <w:cs/>
        </w:rPr>
        <w:t xml:space="preserve">ยชยุตม์ ทับนิยม </w:t>
      </w:r>
      <w:r w:rsidRPr="009417C4">
        <w:rPr>
          <w:rFonts w:ascii="TH SarabunPSK" w:hAnsi="TH SarabunPSK" w:cs="TH SarabunPSK"/>
          <w:kern w:val="20"/>
          <w:cs/>
        </w:rPr>
        <w:t>รหัสประจำตัว 605040066-6 นักศึกษาระดับปริญญาโท สาขาวิชาวิศวกรรมไฟฟ้า แผน ก แบบ ก 2 ได้ลงทะเบียน</w:t>
      </w:r>
      <w:r w:rsidR="00C06288">
        <w:rPr>
          <w:rFonts w:ascii="TH SarabunPSK" w:hAnsi="TH SarabunPSK" w:cs="TH SarabunPSK"/>
          <w:kern w:val="20"/>
          <w:cs/>
        </w:rPr>
        <w:t xml:space="preserve">เรียนผิดเงื่อนไขของหลักสูตร </w:t>
      </w:r>
      <w:r w:rsidRPr="009417C4">
        <w:rPr>
          <w:rFonts w:ascii="TH SarabunPSK" w:hAnsi="TH SarabunPSK" w:cs="TH SarabunPSK"/>
          <w:kern w:val="20"/>
          <w:cs/>
        </w:rPr>
        <w:t xml:space="preserve">ในภาคการศึกษาปลาย ปีการศึกษา 2561 จำนวน 1 รายวิชา คือ </w:t>
      </w:r>
      <w:r w:rsidRPr="009417C4">
        <w:rPr>
          <w:rFonts w:ascii="TH SarabunPSK" w:hAnsi="TH SarabunPSK" w:cs="TH SarabunPSK"/>
          <w:kern w:val="20"/>
        </w:rPr>
        <w:t>EN</w:t>
      </w:r>
      <w:r w:rsidRPr="009417C4">
        <w:rPr>
          <w:rFonts w:ascii="TH SarabunPSK" w:hAnsi="TH SarabunPSK" w:cs="TH SarabunPSK"/>
          <w:kern w:val="20"/>
          <w:cs/>
        </w:rPr>
        <w:t>227892</w:t>
      </w:r>
      <w:r w:rsidRPr="009417C4">
        <w:rPr>
          <w:rFonts w:ascii="TH SarabunPSK" w:hAnsi="TH SarabunPSK" w:cs="TH SarabunPSK"/>
          <w:kern w:val="20"/>
        </w:rPr>
        <w:t xml:space="preserve"> Electrical</w:t>
      </w:r>
      <w:r w:rsidRPr="009417C4">
        <w:rPr>
          <w:rFonts w:ascii="TH SarabunPSK" w:hAnsi="TH SarabunPSK" w:cs="TH SarabunPSK"/>
          <w:kern w:val="20"/>
          <w:cs/>
        </w:rPr>
        <w:t xml:space="preserve"> </w:t>
      </w:r>
      <w:r w:rsidRPr="009417C4">
        <w:rPr>
          <w:rFonts w:ascii="TH SarabunPSK" w:hAnsi="TH SarabunPSK" w:cs="TH SarabunPSK"/>
          <w:kern w:val="20"/>
        </w:rPr>
        <w:t>Engineering Graduate</w:t>
      </w:r>
      <w:r w:rsidRPr="009417C4">
        <w:rPr>
          <w:rFonts w:ascii="TH SarabunPSK" w:hAnsi="TH SarabunPSK" w:cs="TH SarabunPSK"/>
          <w:kern w:val="20"/>
          <w:cs/>
        </w:rPr>
        <w:t xml:space="preserve"> </w:t>
      </w:r>
      <w:r w:rsidRPr="009417C4">
        <w:rPr>
          <w:rFonts w:ascii="TH SarabunPSK" w:hAnsi="TH SarabunPSK" w:cs="TH SarabunPSK"/>
          <w:kern w:val="20"/>
        </w:rPr>
        <w:t>Seminar</w:t>
      </w:r>
      <w:r w:rsidRPr="009417C4">
        <w:rPr>
          <w:rFonts w:ascii="TH SarabunPSK" w:hAnsi="TH SarabunPSK" w:cs="TH SarabunPSK"/>
          <w:kern w:val="20"/>
          <w:cs/>
        </w:rPr>
        <w:t xml:space="preserve"> </w:t>
      </w:r>
      <w:r w:rsidRPr="009417C4">
        <w:rPr>
          <w:rFonts w:ascii="TH SarabunPSK" w:hAnsi="TH SarabunPSK" w:cs="TH SarabunPSK"/>
          <w:kern w:val="20"/>
        </w:rPr>
        <w:t xml:space="preserve">II </w:t>
      </w:r>
      <w:r w:rsidRPr="009417C4">
        <w:rPr>
          <w:rFonts w:ascii="TH SarabunPSK" w:hAnsi="TH SarabunPSK" w:cs="TH SarabunPSK"/>
          <w:kern w:val="20"/>
          <w:cs/>
        </w:rPr>
        <w:t xml:space="preserve">หน่วยบัณฑิตศึกษา จึงขอเปลี่ยนแปลงระดับคะแนน </w:t>
      </w:r>
      <w:r w:rsidR="00C06288">
        <w:rPr>
          <w:rFonts w:ascii="TH SarabunPSK" w:hAnsi="TH SarabunPSK" w:cs="TH SarabunPSK"/>
          <w:kern w:val="20"/>
          <w:cs/>
        </w:rPr>
        <w:t xml:space="preserve">    </w:t>
      </w:r>
      <w:r w:rsidRPr="009417C4">
        <w:rPr>
          <w:rFonts w:ascii="TH SarabunPSK" w:hAnsi="TH SarabunPSK" w:cs="TH SarabunPSK"/>
          <w:kern w:val="20"/>
          <w:cs/>
        </w:rPr>
        <w:t xml:space="preserve">จาก </w:t>
      </w:r>
      <w:r w:rsidRPr="009417C4">
        <w:rPr>
          <w:rFonts w:ascii="TH SarabunPSK" w:hAnsi="TH SarabunPSK" w:cs="TH SarabunPSK"/>
          <w:kern w:val="20"/>
        </w:rPr>
        <w:t>S</w:t>
      </w:r>
      <w:r w:rsidRPr="009417C4">
        <w:rPr>
          <w:rFonts w:ascii="TH SarabunPSK" w:hAnsi="TH SarabunPSK" w:cs="TH SarabunPSK"/>
          <w:kern w:val="20"/>
          <w:cs/>
        </w:rPr>
        <w:t xml:space="preserve"> เป็น </w:t>
      </w:r>
      <w:r w:rsidRPr="009417C4">
        <w:rPr>
          <w:rFonts w:ascii="TH SarabunPSK" w:hAnsi="TH SarabunPSK" w:cs="TH SarabunPSK"/>
          <w:kern w:val="20"/>
        </w:rPr>
        <w:t xml:space="preserve">A </w:t>
      </w:r>
      <w:r w:rsidRPr="009417C4">
        <w:rPr>
          <w:rFonts w:ascii="TH SarabunPSK" w:hAnsi="TH SarabunPSK" w:cs="TH SarabunPSK"/>
          <w:kern w:val="20"/>
          <w:cs/>
        </w:rPr>
        <w:t xml:space="preserve">ทั้งนี้ </w:t>
      </w:r>
      <w:r w:rsidR="00C06288">
        <w:rPr>
          <w:rFonts w:ascii="TH SarabunPSK" w:hAnsi="TH SarabunPSK" w:cs="TH SarabunPSK"/>
          <w:kern w:val="20"/>
          <w:cs/>
        </w:rPr>
        <w:t>ได้ผ่านความเห็นชอบจาก</w:t>
      </w:r>
      <w:r w:rsidRPr="009417C4">
        <w:rPr>
          <w:rFonts w:ascii="TH SarabunPSK" w:hAnsi="TH SarabunPSK" w:cs="TH SarabunPSK"/>
          <w:kern w:val="20"/>
          <w:cs/>
        </w:rPr>
        <w:t xml:space="preserve">ที่ประชุมคณะกรรมการบัณฑิตศึกษา คณะวิศวกรรมศาสตร์ </w:t>
      </w:r>
      <w:r w:rsidR="00C06288">
        <w:rPr>
          <w:rFonts w:ascii="TH SarabunPSK" w:hAnsi="TH SarabunPSK" w:cs="TH SarabunPSK"/>
          <w:kern w:val="20"/>
          <w:cs/>
        </w:rPr>
        <w:t xml:space="preserve">   </w:t>
      </w:r>
      <w:r w:rsidRPr="009417C4">
        <w:rPr>
          <w:rFonts w:ascii="TH SarabunPSK" w:hAnsi="TH SarabunPSK" w:cs="TH SarabunPSK"/>
          <w:kern w:val="20"/>
          <w:cs/>
        </w:rPr>
        <w:t xml:space="preserve">ในคราวประชุมครั้งที่ 3-8/2562 เมื่อวันที่ 20 สิงหาคม 2562 เรียบร้อยแล้ว </w:t>
      </w:r>
      <w:r w:rsidRPr="009417C4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9417C4" w:rsidRDefault="009417C4" w:rsidP="00C06288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="00C06288" w:rsidRPr="00C06288">
        <w:rPr>
          <w:rFonts w:ascii="TH SarabunPSK" w:hAnsi="TH SarabunPSK" w:cs="TH SarabunPSK"/>
          <w:b/>
          <w:bCs/>
          <w:spacing w:val="-6"/>
          <w:kern w:val="20"/>
        </w:rPr>
        <w:tab/>
      </w:r>
      <w:r w:rsidRPr="009417C4">
        <w:rPr>
          <w:rFonts w:ascii="TH SarabunPSK" w:hAnsi="TH SarabunPSK" w:cs="TH SarabunPSK"/>
          <w:b/>
          <w:bCs/>
          <w:spacing w:val="-6"/>
          <w:kern w:val="20"/>
          <w:cs/>
        </w:rPr>
        <w:t>ที่ประชุม</w:t>
      </w:r>
      <w:r w:rsidRPr="009417C4">
        <w:rPr>
          <w:rFonts w:ascii="TH SarabunPSK" w:eastAsia="Times New Roman" w:hAnsi="TH SarabunPSK" w:cs="TH SarabunPSK"/>
          <w:b/>
          <w:bCs/>
          <w:cs/>
        </w:rPr>
        <w:t>พิจารณา</w:t>
      </w:r>
      <w:r w:rsidRPr="009417C4">
        <w:rPr>
          <w:rFonts w:ascii="TH SarabunPSK" w:hAnsi="TH SarabunPSK" w:cs="TH SarabunPSK"/>
          <w:b/>
          <w:bCs/>
          <w:spacing w:val="-6"/>
          <w:kern w:val="20"/>
          <w:cs/>
        </w:rPr>
        <w:t>แล้วมีมติเห็นชอบ และให้</w:t>
      </w:r>
      <w:r w:rsidRPr="009417C4">
        <w:rPr>
          <w:rFonts w:ascii="TH SarabunPSK" w:eastAsia="Times New Roman" w:hAnsi="TH SarabunPSK" w:cs="TH SarabunPSK"/>
          <w:b/>
          <w:bCs/>
          <w:cs/>
        </w:rPr>
        <w:t>ฝ่ายวิชาการดำเนินการต่อไป</w:t>
      </w:r>
    </w:p>
    <w:p w:rsidR="00007DFD" w:rsidRPr="009417C4" w:rsidRDefault="00007DFD" w:rsidP="00030456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9417C4" w:rsidRPr="009417C4" w:rsidRDefault="00C06288" w:rsidP="009417C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>
        <w:rPr>
          <w:rFonts w:ascii="TH SarabunPSK" w:eastAsia="TH SarabunPSK" w:hAnsi="TH SarabunPSK" w:cs="TH SarabunPSK"/>
          <w:b/>
          <w:bCs/>
          <w:color w:val="000000"/>
        </w:rPr>
        <w:t xml:space="preserve">3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โครงสร้างใหม่ คณะวิศวกรรมศาสตร์ มหาวิทยาลัยขอนแก่น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ประธานได้เสนอต่อที่ประชุมว่า ด้วยคณะฯ ได้เปล</w:t>
      </w:r>
      <w:r w:rsidR="00C06288">
        <w:rPr>
          <w:rFonts w:ascii="TH SarabunPSK" w:eastAsia="Times New Roman" w:hAnsi="TH SarabunPSK" w:cs="TH SarabunPSK"/>
          <w:sz w:val="36"/>
          <w:szCs w:val="36"/>
          <w:cs/>
        </w:rPr>
        <w:t xml:space="preserve">ี่ยนแปลงคณะผู้บริหาร ซึ่งนโยบาย            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การดำเนินงาน และการบริหารจัดการหลายอย่างเปลี่ยนแปลงไป จึงทำให้จำเป็นต้องปรับโครงสร้าง</w:t>
      </w:r>
      <w:r w:rsidR="00C06288">
        <w:rPr>
          <w:rFonts w:ascii="TH SarabunPSK" w:eastAsia="Times New Roman" w:hAnsi="TH SarabunPSK" w:cs="TH SarabunPSK"/>
          <w:sz w:val="36"/>
          <w:szCs w:val="36"/>
          <w:cs/>
        </w:rPr>
        <w:t xml:space="preserve">         การบริหารงานคณะฯ ใหม่ เพื่อตอบสนองต่อพันธกิจ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และยุทธศาสตร์ของคณะฯ โดยมีจำนวนฝ่ายทั้งหมด </w:t>
      </w:r>
      <w:r w:rsidR="00C06288">
        <w:rPr>
          <w:rFonts w:ascii="TH SarabunPSK" w:eastAsia="Times New Roman" w:hAnsi="TH SarabunPSK" w:cs="TH SarabunPSK"/>
          <w:sz w:val="36"/>
          <w:szCs w:val="36"/>
          <w:cs/>
        </w:rPr>
        <w:t xml:space="preserve">      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4 ฝ่าย ตามรองคณบดี (เดิมมีรองคณบดี ทั้งหมด 6 ฝ่าย) มีจำนวนงานเท่าเดิม คือ 6 งาน และมีจำนวนหน่วยเพิ่มเติมขึ้นเป็น 22 หน่วย ทั้งนี้ หน่วยงานที่จัดตั้งขึ้นตามภารกิจเฉพาะ มีจำนวนทั้งสิ้น 6 ศูนย์ ซึ่งรวมศูนย์ที่อยู่ในระหว่างดำเนินการจัดตั้ง แต่ไม่รวมสถานจัดการและอนุรักษ์พลังงาน เนื่องจากถูกจัดตั้งเป็นหน่วยงานสนับสนุนยุทธศาสตร์ด้านวิสาหกิจ 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โดยมีข้อเสนอแนะให้เพิ่มเติมคณะกรรมการรอง (</w:t>
      </w:r>
      <w:r w:rsidRPr="009417C4">
        <w:rPr>
          <w:rFonts w:ascii="TH SarabunPSK" w:eastAsia="Times New Roman" w:hAnsi="TH SarabunPSK" w:cs="TH SarabunPSK"/>
          <w:b/>
          <w:bCs/>
        </w:rPr>
        <w:t>Secondary board</w:t>
      </w:r>
      <w:r w:rsidRPr="009417C4">
        <w:rPr>
          <w:rFonts w:ascii="TH SarabunPSK" w:eastAsia="Times New Roman" w:hAnsi="TH SarabunPSK" w:cs="TH SarabunPSK"/>
          <w:b/>
          <w:bCs/>
          <w:cs/>
        </w:rPr>
        <w:t>) ทุกชุด และพิจารณายุบรวมหน่วยย่อย ๆ ทั้งนี้ หน่วยงานที่จัดตั้งขึ้นตามภารกิจเฉพาะ อาจตั้งชื่อให้ครอบคลุมเพื่อใช้รวบรวมศูนย์อื่น ๆ ไว้ภายใต้ศูนย์บริหารจัดการกลางเพียงแห่งเดียว เป็นการเพิ่มประสิทธิภาพและความคล่องตัวในการบริหารจัดการ และให้ฝ่ายแผนยุทธศาสตร์และพัฒนาองค์กรดำเนินการต่อไป</w:t>
      </w:r>
    </w:p>
    <w:p w:rsidR="009417C4" w:rsidRPr="009417C4" w:rsidRDefault="009417C4" w:rsidP="009417C4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9417C4" w:rsidRPr="009417C4" w:rsidRDefault="00E61C96" w:rsidP="003F0025">
      <w:pPr>
        <w:tabs>
          <w:tab w:val="left" w:pos="426"/>
        </w:tabs>
        <w:ind w:left="1560" w:hanging="567"/>
        <w:jc w:val="thaiDistribute"/>
        <w:rPr>
          <w:rFonts w:ascii="TH SarabunPSK" w:hAnsi="TH SarabunPSK" w:cs="TH SarabunPSK"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lastRenderedPageBreak/>
        <w:t xml:space="preserve">5.14 </w:t>
      </w:r>
      <w:r w:rsidR="003F0025">
        <w:rPr>
          <w:rFonts w:ascii="TH SarabunPSK" w:hAnsi="TH SarabunPSK" w:cs="TH SarabunPSK"/>
          <w:b/>
          <w:bCs/>
          <w:kern w:val="20"/>
          <w:cs/>
        </w:rPr>
        <w:tab/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โครงการจัดตั้งศูนย์วิทยาการและวิศวกรรมข้อมูล (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</w:rPr>
        <w:t>Data Science and Engineering Center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>)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ผู้ช่วยคณบดีฝ่ายบริการวิชาการและถ่ายทอดเทคโนโลยีได้เสนอต่อที่ประชุมว่า จากการเ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พิ่มขึ้นของการใช้งานอินเทอร์เน็ต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และเทคโนโลยี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Internet of Things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ทำให้ปริมาณข้อมูลเพิ่มขึ้นอย่างมหาศาล </w:t>
      </w:r>
      <w:r w:rsidR="0067057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ซึ่งอยู่ในหลากหลายรูปแบบ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และมีการเปลี่ยนแปลงอย่างรวดเร็ว จึงเกิดเทคนิคและเครื่องมือต่าง ๆ ที่ใช้เพื่อวิเคราะห์ข้อมูลขนาดใหญ่ (</w:t>
      </w:r>
      <w:r w:rsidRPr="009417C4">
        <w:rPr>
          <w:rFonts w:ascii="TH SarabunPSK" w:eastAsia="Times New Roman" w:hAnsi="TH SarabunPSK" w:cs="TH SarabunPSK"/>
          <w:sz w:val="36"/>
          <w:szCs w:val="36"/>
        </w:rPr>
        <w:t>Big Data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) ส่งผลให้เกิดศาสตร์ที่เรียกว่า วิทยาการข้อมูล (</w:t>
      </w:r>
      <w:r w:rsidRPr="009417C4">
        <w:rPr>
          <w:rFonts w:ascii="TH SarabunPSK" w:eastAsia="Times New Roman" w:hAnsi="TH SarabunPSK" w:cs="TH SarabunPSK"/>
          <w:sz w:val="36"/>
          <w:szCs w:val="36"/>
        </w:rPr>
        <w:t>Data Science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) </w:t>
      </w:r>
      <w:r w:rsidR="0067057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โดยเป็น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สหวิทยาการซึ่งประกอบด้วยวิทยาการคอมพิวเตอร์ คณิตศาสตร์ สถิติ และสาขาที่เกี่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ยวของ ซึ่งใช้สำหรับการวิเคราะห์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และทำความเข้าใจข้อมูลเพื่อนำไปใช้ประโยชน์ต่อไป เพื่อให้ได้แนวทางในการปรับปรุงการให้บริการ หรือเพื่อประโยชน์ในด้านอื่น ๆ ทั้งงานธนาคาร ธุรกิจโทรคมนาคม ธุรกิจค้าปลีกค้าส่ง </w:t>
      </w:r>
      <w:r w:rsidR="0067057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การผลิตภาคอุตสาหกรรม กลุ่มธุรกิจ </w:t>
      </w:r>
      <w:r w:rsidRPr="009417C4">
        <w:rPr>
          <w:rFonts w:ascii="TH SarabunPSK" w:eastAsia="Times New Roman" w:hAnsi="TH SarabunPSK" w:cs="TH SarabunPSK"/>
          <w:sz w:val="36"/>
          <w:szCs w:val="36"/>
        </w:rPr>
        <w:t>E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-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Commerce 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อินเทอร์เน็ต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และเว็บไซต์ โดยในปี 2555 สาขาวิชา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วิศวกรรมคอมพิวเตอร์ได้จัดตั้งห้อง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ปฏิบัติการวิทยาการข้อมูลและวิศวกรรมข้อมูลสำหรับสนับสนุนการเรียนการสอนวิชา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Data mining and knowledge discovery in databases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วิชา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Computer Engineering Project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ะได้มีการดำเนินการบริการวิชาการ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และการวิ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จัยมาอย่างต่อเนื่อง เพื่อให้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พันธก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ิจในการวิจัยและถ่ายทอดเทคโนโลยี สนับสนุนการวิจัย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และการบริการวิชาการ สามารถเพิ่งพาตนเองโดยงบประมาณจากรายได้ที่เกิดจากศักยภาพของตนเอง มีระบบการบริหารจัดการที่คล่องตัวและมีประสิทธิภาพ จึงขอจัดตั้ง ศูนย์วิทยาการและวิศวกรรมข้อมูล (</w:t>
      </w:r>
      <w:r w:rsidRPr="009417C4">
        <w:rPr>
          <w:rFonts w:ascii="TH SarabunPSK" w:eastAsia="Times New Roman" w:hAnsi="TH SarabunPSK" w:cs="TH SarabunPSK"/>
          <w:sz w:val="36"/>
          <w:szCs w:val="36"/>
        </w:rPr>
        <w:t>Data Science and Engineering Center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) ซึ่งได้จัดทำรายละเอียดข้อเสนอโครงการจัดตั้งศูนย์วิทยาการและวิศวกรรมข้อมูล (</w:t>
      </w:r>
      <w:r w:rsidRPr="009417C4">
        <w:rPr>
          <w:rFonts w:ascii="TH SarabunPSK" w:eastAsia="Times New Roman" w:hAnsi="TH SarabunPSK" w:cs="TH SarabunPSK"/>
          <w:sz w:val="36"/>
          <w:szCs w:val="36"/>
        </w:rPr>
        <w:t>Data Science and Engineering Center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) เรียบร้อยแล้ว เพื่อจะได้นำเสนอให้มหาวิทยาลัยพิจารณาจัดตั้งศูนย์ฯ ต่อไป 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9417C4">
      <w:pP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9417C4">
        <w:rPr>
          <w:rFonts w:ascii="TH SarabunPSK" w:eastAsia="Times New Roman" w:hAnsi="TH SarabunPSK" w:cs="TH SarabunPSK"/>
          <w:b/>
          <w:bCs/>
          <w:cs/>
        </w:rPr>
        <w:tab/>
        <w:t>ประชุมพิจารณาแล้วมีมติเห็นชอบ โดยมีข้อเสนอแนะให้ศึกษาระเบียบวิธีหรือหลักเกณฑ์การจัดสรรงบประมาณให้คณะฯ เพิ่มเติมมากยิ่งขึ้น และให้ฝ่ายแผนยุทธศาสตร์และพัฒนาองค์กรดำเนินการต่อไป</w:t>
      </w:r>
    </w:p>
    <w:p w:rsidR="009417C4" w:rsidRPr="009417C4" w:rsidRDefault="009417C4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</w:p>
    <w:p w:rsidR="009417C4" w:rsidRPr="009417C4" w:rsidRDefault="00670579" w:rsidP="009417C4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5.15 </w:t>
      </w:r>
      <w:r w:rsidR="009417C4" w:rsidRPr="009417C4">
        <w:rPr>
          <w:rFonts w:ascii="TH SarabunPSK" w:eastAsia="Times New Roman" w:hAnsi="TH SarabunPSK" w:cs="TH SarabunPSK"/>
          <w:b/>
          <w:bCs/>
          <w:cs/>
        </w:rPr>
        <w:t>(ร่าง) แผนยุทธศาสตร์การบริหารงานคณะวิศวกรรมศาสตร์ ปี พ.ศ. 2562 - 2566</w:t>
      </w:r>
    </w:p>
    <w:p w:rsidR="009417C4" w:rsidRPr="009417C4" w:rsidRDefault="009417C4" w:rsidP="009417C4">
      <w:pPr>
        <w:pStyle w:val="7"/>
        <w:tabs>
          <w:tab w:val="left" w:pos="8080"/>
        </w:tabs>
        <w:spacing w:line="20" w:lineRule="atLeast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417C4">
        <w:rPr>
          <w:rFonts w:ascii="TH SarabunPSK" w:hAnsi="TH SarabunPSK" w:cs="TH SarabunPSK"/>
          <w:sz w:val="36"/>
          <w:szCs w:val="36"/>
          <w:cs/>
        </w:rPr>
        <w:t>ประธานได้เสนอต่อที่ประชุมว่า เพื่อเป็นการกำหนดทิศทางกลยุท</w:t>
      </w:r>
      <w:r w:rsidR="00670579">
        <w:rPr>
          <w:rFonts w:ascii="TH SarabunPSK" w:hAnsi="TH SarabunPSK" w:cs="TH SarabunPSK"/>
          <w:sz w:val="36"/>
          <w:szCs w:val="36"/>
          <w:cs/>
        </w:rPr>
        <w:t xml:space="preserve">ธ์ นโยบายและพันธกิจของคณะฯ </w:t>
      </w:r>
      <w:r w:rsidRPr="009417C4">
        <w:rPr>
          <w:rFonts w:ascii="TH SarabunPSK" w:hAnsi="TH SarabunPSK" w:cs="TH SarabunPSK"/>
          <w:sz w:val="36"/>
          <w:szCs w:val="36"/>
          <w:cs/>
        </w:rPr>
        <w:t>ในระหว่างปีงบประมาณ พ.ศ. 2562 - 2566 ตามวิสัยทัศน์ของสภามหาวิทยาล</w:t>
      </w:r>
      <w:r w:rsidR="00670579">
        <w:rPr>
          <w:rFonts w:ascii="TH SarabunPSK" w:hAnsi="TH SarabunPSK" w:cs="TH SarabunPSK"/>
          <w:sz w:val="36"/>
          <w:szCs w:val="36"/>
          <w:cs/>
        </w:rPr>
        <w:t>ัยขอนแก่น ทั้งการมุ่งสู่การเป็น</w:t>
      </w:r>
      <w:r w:rsidRPr="009417C4">
        <w:rPr>
          <w:rFonts w:ascii="TH SarabunPSK" w:hAnsi="TH SarabunPSK" w:cs="TH SarabunPSK"/>
          <w:sz w:val="36"/>
          <w:szCs w:val="36"/>
          <w:cs/>
        </w:rPr>
        <w:t>มหาวิทย</w:t>
      </w:r>
      <w:r w:rsidR="00670579">
        <w:rPr>
          <w:rFonts w:ascii="TH SarabunPSK" w:hAnsi="TH SarabunPSK" w:cs="TH SarabunPSK"/>
          <w:sz w:val="36"/>
          <w:szCs w:val="36"/>
          <w:cs/>
        </w:rPr>
        <w:t>าลัยวิจัยและพัฒนาขั้นนำระดับโลก</w:t>
      </w:r>
      <w:r w:rsidRPr="009417C4">
        <w:rPr>
          <w:rFonts w:ascii="TH SarabunPSK" w:hAnsi="TH SarabunPSK" w:cs="TH SarabunPSK"/>
          <w:sz w:val="36"/>
          <w:szCs w:val="36"/>
          <w:cs/>
        </w:rPr>
        <w:t>ที่มีคุณค่าต่อสังคม การจัดการศึกษา</w:t>
      </w:r>
      <w:r w:rsidR="00670579">
        <w:rPr>
          <w:rFonts w:ascii="TH SarabunPSK" w:hAnsi="TH SarabunPSK" w:cs="TH SarabunPSK"/>
          <w:sz w:val="36"/>
          <w:szCs w:val="36"/>
          <w:cs/>
        </w:rPr>
        <w:t xml:space="preserve"> การวิจัย </w:t>
      </w:r>
      <w:r w:rsidR="00670579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670579">
        <w:rPr>
          <w:rFonts w:ascii="TH SarabunPSK" w:hAnsi="TH SarabunPSK" w:cs="TH SarabunPSK"/>
          <w:sz w:val="36"/>
          <w:szCs w:val="36"/>
          <w:cs/>
        </w:rPr>
        <w:t xml:space="preserve">การบริการวิชาการ </w:t>
      </w:r>
      <w:r w:rsidRPr="009417C4">
        <w:rPr>
          <w:rFonts w:ascii="TH SarabunPSK" w:hAnsi="TH SarabunPSK" w:cs="TH SarabunPSK"/>
          <w:sz w:val="36"/>
          <w:szCs w:val="36"/>
          <w:cs/>
        </w:rPr>
        <w:t>การบริหารจัดการทรัพยากรบุคคล และด้านการบริหารจัดการองค์กร เพื่อให้เกิดความก้าวหน้าและการพัฒนาอย่างยั่งยืนของคณะฯ และมีกรอบการบริหารคณะฯ ใน 4 ปีข้างหน้า จึงได้ดำเนินการจัดทำ (ร่าง) แผนยุทธศาสตร์การบริหารงานคณะวิศวกรรมศาสตร์ ปี พ.ศ. 2562 - 2566 จึงเสนอที่ประชุมเพื่อพิจารณา ดังรายละเอียดตามเอกสารประกอบวาระการประชุม</w:t>
      </w:r>
    </w:p>
    <w:p w:rsidR="009417C4" w:rsidRPr="009417C4" w:rsidRDefault="009417C4" w:rsidP="00670579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670579">
        <w:rPr>
          <w:rFonts w:ascii="TH SarabunPSK" w:eastAsia="Times New Roman" w:hAnsi="TH SarabunPSK" w:cs="TH SarabunPSK"/>
          <w:b/>
          <w:bCs/>
          <w:u w:val="single"/>
          <w:cs/>
        </w:rPr>
        <w:lastRenderedPageBreak/>
        <w:t>มติ</w:t>
      </w:r>
      <w:r w:rsidR="00670579">
        <w:rPr>
          <w:rFonts w:ascii="TH SarabunPSK" w:hAnsi="TH SarabunPSK" w:cs="TH SarabunPSK"/>
          <w:b/>
          <w:bCs/>
          <w:kern w:val="20"/>
          <w:cs/>
        </w:rPr>
        <w:tab/>
      </w:r>
      <w:r w:rsidRPr="009417C4">
        <w:rPr>
          <w:rFonts w:ascii="TH SarabunPSK" w:hAnsi="TH SarabunPSK" w:cs="TH SarabunPSK"/>
          <w:b/>
          <w:bCs/>
          <w:kern w:val="20"/>
          <w:cs/>
        </w:rPr>
        <w:t>ที่ประชุมพิจารณาแล้วมีมติให้ฝ่ายแผนยุทธศาสตร์และพัฒนาองค์กรดำเนินการปรับปรุงแก้ไข (ร่าง) แผนยุทธศาสตร์การบริหารงานคณะวิศวกรรมศาสตร์ ปี พ.ศ. 2562 - 2566 ให้ถูกต้อง ครบถ้วนมากยิ่งขึ้นและจัดส่งให้คณะกรรมการประจำคณะฯ พิจารณาอย่างถี่ถ้วนอีกครั้ง ก่อนนำเข้าเสนอต่อที่ประชุมในคราวประชุมครั้งถัดไป</w:t>
      </w:r>
    </w:p>
    <w:p w:rsidR="009417C4" w:rsidRPr="009417C4" w:rsidRDefault="009417C4" w:rsidP="00030456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9417C4" w:rsidRPr="009417C4" w:rsidRDefault="00670579" w:rsidP="009417C4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 xml:space="preserve">5.16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การต่ออายุ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</w:rPr>
        <w:t xml:space="preserve">MOU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กับ </w:t>
      </w:r>
      <w:r w:rsidR="009417C4" w:rsidRPr="009417C4">
        <w:rPr>
          <w:rFonts w:ascii="TH SarabunPSK" w:eastAsia="TH SarabunPSK" w:hAnsi="TH SarabunPSK" w:cs="TH SarabunPSK"/>
          <w:b/>
          <w:bCs/>
          <w:color w:val="000000"/>
        </w:rPr>
        <w:t>The University of Arizona, USA</w:t>
      </w:r>
    </w:p>
    <w:p w:rsidR="009417C4" w:rsidRPr="009417C4" w:rsidRDefault="009417C4" w:rsidP="009417C4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รองคณบดีฝ่ายวิจัยและวิเทศสัมพันธ์ได้เสนอต่อที่ประชุมว่า ด้วยข้อตกลงความร่วมมือทางวิชาการ (</w:t>
      </w:r>
      <w:r w:rsidRPr="009417C4">
        <w:rPr>
          <w:rFonts w:ascii="TH SarabunPSK" w:eastAsia="Times New Roman" w:hAnsi="TH SarabunPSK" w:cs="TH SarabunPSK"/>
          <w:sz w:val="36"/>
          <w:szCs w:val="36"/>
        </w:rPr>
        <w:t>Memorandum of Understanding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: </w:t>
      </w:r>
      <w:r w:rsidRPr="009417C4">
        <w:rPr>
          <w:rFonts w:ascii="TH SarabunPSK" w:eastAsia="Times New Roman" w:hAnsi="TH SarabunPSK" w:cs="TH SarabunPSK"/>
          <w:sz w:val="36"/>
          <w:szCs w:val="36"/>
        </w:rPr>
        <w:t>MOU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) ระหว่างมหาวิทยาลัยขอนแก่น กับ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The University </w:t>
      </w:r>
      <w:r w:rsidR="00670579">
        <w:rPr>
          <w:rFonts w:ascii="TH SarabunPSK" w:eastAsia="Times New Roman" w:hAnsi="TH SarabunPSK" w:cs="TH SarabunPSK"/>
          <w:sz w:val="36"/>
          <w:szCs w:val="36"/>
        </w:rPr>
        <w:t>of Arizona</w:t>
      </w:r>
      <w:r w:rsidR="0067057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 xml:space="preserve">จะหมดอายุลงในวันที่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3 พฤศจิกายน 2562 คณะฯ และ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The University of Arizona 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>สหรัฐอเมริกา มีเป้าหมาย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ที่จะแลกเปลี่ยนองค์ความรู้ด้านวิชาการ พร้อมร่วมช่วยเหลือและสนับสนุนการแลกเป</w:t>
      </w:r>
      <w:r w:rsidR="00670579">
        <w:rPr>
          <w:rFonts w:ascii="TH SarabunPSK" w:eastAsia="Times New Roman" w:hAnsi="TH SarabunPSK" w:cs="TH SarabunPSK"/>
          <w:sz w:val="36"/>
          <w:szCs w:val="36"/>
          <w:cs/>
        </w:rPr>
        <w:t xml:space="preserve">ลี่ยนนักศึกษาและบุคลากรต่อไปอีก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 xml:space="preserve">เป็นระยะเวลา 5 ปี จึงขอต่ออายุ </w:t>
      </w:r>
      <w:r w:rsidRPr="009417C4">
        <w:rPr>
          <w:rFonts w:ascii="TH SarabunPSK" w:eastAsia="Times New Roman" w:hAnsi="TH SarabunPSK" w:cs="TH SarabunPSK"/>
          <w:sz w:val="36"/>
          <w:szCs w:val="36"/>
        </w:rPr>
        <w:t xml:space="preserve">MOU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</w:t>
      </w:r>
      <w:r w:rsidR="0067057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</w:t>
      </w:r>
      <w:r w:rsidRPr="009417C4">
        <w:rPr>
          <w:rFonts w:ascii="TH SarabunPSK" w:eastAsia="Times New Roman" w:hAnsi="TH SarabunPSK" w:cs="TH SarabunPSK"/>
          <w:sz w:val="36"/>
          <w:szCs w:val="36"/>
          <w:cs/>
        </w:rPr>
        <w:t>เพื่อพิจารณา ดังรายละเอียดตามเอกสารประกอบวาระการประชุม</w:t>
      </w:r>
    </w:p>
    <w:p w:rsidR="009417C4" w:rsidRPr="009417C4" w:rsidRDefault="009417C4" w:rsidP="00670579">
      <w:pP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="00670579">
        <w:rPr>
          <w:rFonts w:ascii="TH SarabunPSK" w:eastAsia="Times New Roman" w:hAnsi="TH SarabunPSK" w:cs="TH SarabunPSK"/>
          <w:b/>
          <w:bCs/>
          <w:cs/>
        </w:rPr>
        <w:tab/>
      </w:r>
      <w:r w:rsidRPr="009417C4">
        <w:rPr>
          <w:rFonts w:ascii="TH SarabunPSK" w:eastAsia="Times New Roman" w:hAnsi="TH SarabunPSK" w:cs="TH SarabunPSK"/>
          <w:b/>
          <w:bCs/>
          <w:cs/>
        </w:rPr>
        <w:t>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9417C4" w:rsidRPr="009417C4" w:rsidRDefault="009417C4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9417C4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</w:rPr>
        <w:t>6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9417C4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9417C4">
        <w:rPr>
          <w:rFonts w:ascii="TH SarabunPSK" w:eastAsia="TH SarabunPSK" w:hAnsi="TH SarabunPSK" w:cs="TH SarabunPSK"/>
          <w:b/>
          <w:bCs/>
          <w:cs/>
        </w:rPr>
        <w:t>บาล</w:t>
      </w:r>
      <w:r w:rsidR="002464DA" w:rsidRPr="009417C4">
        <w:rPr>
          <w:rFonts w:ascii="TH SarabunPSK" w:eastAsia="TH SarabunPSK" w:hAnsi="TH SarabunPSK" w:cs="TH SarabunPSK"/>
          <w:b/>
          <w:bCs/>
          <w:cs/>
        </w:rPr>
        <w:tab/>
      </w:r>
      <w:r w:rsidR="002464DA" w:rsidRPr="009417C4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9417C4">
        <w:rPr>
          <w:rFonts w:ascii="TH SarabunPSK" w:eastAsia="TH SarabunPSK" w:hAnsi="TH SarabunPSK" w:cs="TH SarabunPSK"/>
          <w:bCs/>
          <w:cs/>
        </w:rPr>
        <w:t>- ไม่มี -</w:t>
      </w:r>
      <w:r w:rsidRPr="009417C4">
        <w:rPr>
          <w:rFonts w:ascii="TH SarabunPSK" w:eastAsia="TH SarabunPSK" w:hAnsi="TH SarabunPSK" w:cs="TH SarabunPSK"/>
          <w:b/>
        </w:rPr>
        <w:tab/>
      </w:r>
    </w:p>
    <w:p w:rsidR="0005323C" w:rsidRPr="009417C4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9417C4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9417C4">
        <w:rPr>
          <w:rFonts w:ascii="TH SarabunPSK" w:eastAsia="TH SarabunPSK" w:hAnsi="TH SarabunPSK" w:cs="TH SarabunPSK"/>
          <w:b/>
        </w:rPr>
        <w:t xml:space="preserve">7 </w:t>
      </w:r>
      <w:r w:rsidR="00DE2EE3" w:rsidRPr="009417C4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9417C4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  <w:r w:rsidR="005C1D84" w:rsidRPr="009417C4">
        <w:rPr>
          <w:rFonts w:ascii="TH SarabunPSK" w:eastAsia="TH SarabunPSK" w:hAnsi="TH SarabunPSK" w:cs="TH SarabunPSK"/>
          <w:b/>
          <w:bCs/>
          <w:cs/>
        </w:rPr>
        <w:t xml:space="preserve">  - ไม่มี -</w:t>
      </w:r>
    </w:p>
    <w:p w:rsidR="00DE2EE3" w:rsidRPr="009417C4" w:rsidRDefault="00DE2EE3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422AE" w:rsidRPr="009417C4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</w:p>
    <w:p w:rsidR="00CC13D6" w:rsidRPr="009417C4" w:rsidRDefault="002422AE" w:rsidP="00827D4B">
      <w:pP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9417C4">
        <w:rPr>
          <w:rFonts w:ascii="TH SarabunPSK" w:hAnsi="TH SarabunPSK" w:cs="TH SarabunPSK"/>
          <w:b/>
          <w:bCs/>
          <w:kern w:val="20"/>
          <w:cs/>
        </w:rPr>
        <w:t xml:space="preserve">8.1 </w:t>
      </w:r>
      <w:r w:rsidR="002B4A3C" w:rsidRPr="009417C4">
        <w:rPr>
          <w:rFonts w:ascii="TH SarabunPSK" w:hAnsi="TH SarabunPSK" w:cs="TH SarabunPSK"/>
          <w:b/>
          <w:bCs/>
          <w:kern w:val="20"/>
          <w:cs/>
        </w:rPr>
        <w:t xml:space="preserve">งานร้อยรัก </w:t>
      </w:r>
      <w:r w:rsidR="005457A2" w:rsidRPr="009417C4">
        <w:rPr>
          <w:rFonts w:ascii="TH SarabunPSK" w:hAnsi="TH SarabunPSK" w:cs="TH SarabunPSK"/>
          <w:b/>
          <w:bCs/>
          <w:kern w:val="20"/>
          <w:cs/>
        </w:rPr>
        <w:t xml:space="preserve">รวมใจ สานสายใย วิศวกรรมเคมี และงานตุ้มโฮม 35 ปี วิศวกรรมเคมี </w:t>
      </w:r>
      <w:r w:rsidR="002C4DEF" w:rsidRPr="009417C4">
        <w:rPr>
          <w:rFonts w:ascii="TH SarabunPSK" w:hAnsi="TH SarabunPSK" w:cs="TH SarabunPSK"/>
          <w:b/>
          <w:bCs/>
          <w:kern w:val="20"/>
          <w:cs/>
        </w:rPr>
        <w:t xml:space="preserve">       </w:t>
      </w:r>
      <w:r w:rsidR="005457A2" w:rsidRPr="009417C4">
        <w:rPr>
          <w:rFonts w:ascii="TH SarabunPSK" w:hAnsi="TH SarabunPSK" w:cs="TH SarabunPSK"/>
          <w:b/>
          <w:bCs/>
          <w:kern w:val="20"/>
          <w:cs/>
        </w:rPr>
        <w:t>มอดินแดง</w:t>
      </w:r>
    </w:p>
    <w:p w:rsidR="00827D4B" w:rsidRPr="009417C4" w:rsidRDefault="005457A2" w:rsidP="00E55035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9417C4">
        <w:rPr>
          <w:rFonts w:ascii="TH SarabunPSK" w:eastAsia="TH SarabunPSK" w:hAnsi="TH SarabunPSK" w:cs="TH SarabunPSK"/>
          <w:sz w:val="36"/>
          <w:szCs w:val="36"/>
          <w:cs/>
        </w:rPr>
        <w:t xml:space="preserve">หัวหน้าสาขาวิชาวิศวกรรมเคมีได้แจ้งที่ประชุมว่า ตามที่สาขาวิชาวิศวกรรมเคมี จะจัดงานร้อยรัก รวมใจ สานสายใย วิศวกรรมเคมี และงานตุ้มโฮม 35 ปี วิศวกรรมเคมี มอดินแดง ในวันเสาร์ที่ 31 สิงหาคม 2562 เวลา 16.00 น. ณ โถงชั้น 1 อาคาร 50 ปี </w:t>
      </w:r>
      <w:proofErr w:type="spellStart"/>
      <w:r w:rsidRPr="009417C4">
        <w:rPr>
          <w:rFonts w:ascii="TH SarabunPSK" w:eastAsia="TH SarabunPSK" w:hAnsi="TH SarabunPSK" w:cs="TH SarabunPSK"/>
          <w:sz w:val="36"/>
          <w:szCs w:val="36"/>
          <w:cs/>
        </w:rPr>
        <w:t>วิศ</w:t>
      </w:r>
      <w:proofErr w:type="spellEnd"/>
      <w:r w:rsidRPr="009417C4">
        <w:rPr>
          <w:rFonts w:ascii="TH SarabunPSK" w:eastAsia="TH SarabunPSK" w:hAnsi="TH SarabunPSK" w:cs="TH SarabunPSK"/>
          <w:sz w:val="36"/>
          <w:szCs w:val="36"/>
          <w:cs/>
        </w:rPr>
        <w:t>วะรวมใจ จึงแจ้งที่ประชุมเพื่อรับทราบ และขอเรียนเชิญคณะกรรมการประจำคณะฯ และหัวหน้าสาขาวิชาทุกท่าน เพื่อเข้าร่วมงานดังกล่าวข้างต้น ดังรายละเอียดตามเอกสารประกอบวาระการประชุม</w:t>
      </w:r>
    </w:p>
    <w:p w:rsidR="00827D4B" w:rsidRPr="009417C4" w:rsidRDefault="00E55035" w:rsidP="00E55035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E220DD" w:rsidRPr="009417C4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9417C4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5470BB">
        <w:rPr>
          <w:rFonts w:ascii="TH SarabunPSK" w:eastAsia="TH SarabunPSK" w:hAnsi="TH SarabunPSK" w:cs="TH SarabunPSK" w:hint="cs"/>
          <w:b/>
          <w:bCs/>
          <w:cs/>
        </w:rPr>
        <w:t>15</w:t>
      </w:r>
      <w:r w:rsidR="00ED395E" w:rsidRPr="009417C4">
        <w:rPr>
          <w:rFonts w:ascii="TH SarabunPSK" w:eastAsia="TH SarabunPSK" w:hAnsi="TH SarabunPSK" w:cs="TH SarabunPSK"/>
          <w:b/>
          <w:bCs/>
          <w:cs/>
        </w:rPr>
        <w:t>.</w:t>
      </w:r>
      <w:r w:rsidR="005470BB">
        <w:rPr>
          <w:rFonts w:ascii="TH SarabunPSK" w:eastAsia="TH SarabunPSK" w:hAnsi="TH SarabunPSK" w:cs="TH SarabunPSK"/>
          <w:b/>
          <w:bCs/>
          <w:cs/>
        </w:rPr>
        <w:t>20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9417C4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3F0025" w:rsidRDefault="003F0025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3F0025" w:rsidRDefault="003F0025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3F0025" w:rsidRDefault="003F0025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3F0025" w:rsidRPr="009417C4" w:rsidRDefault="003F0025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 w:hint="cs"/>
          <w:b/>
        </w:rPr>
      </w:pPr>
      <w:bookmarkStart w:id="0" w:name="_GoBack"/>
      <w:bookmarkEnd w:id="0"/>
    </w:p>
    <w:p w:rsidR="007D7033" w:rsidRPr="009417C4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9417C4">
        <w:rPr>
          <w:rFonts w:ascii="TH SarabunPSK" w:eastAsia="TH SarabunPSK" w:hAnsi="TH SarabunPSK" w:cs="TH SarabunPSK"/>
          <w:b/>
          <w:cs/>
        </w:rPr>
        <w:t xml:space="preserve">   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9417C4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9417C4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9417C4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9417C4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9417C4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9417C4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9417C4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9417C4">
        <w:rPr>
          <w:rFonts w:ascii="TH SarabunPSK" w:eastAsia="TH SarabunPSK" w:hAnsi="TH SarabunPSK" w:cs="TH SarabunPSK"/>
          <w:b/>
        </w:rPr>
        <w:tab/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9417C4">
        <w:rPr>
          <w:rFonts w:ascii="TH SarabunPSK" w:eastAsia="TH SarabunPSK" w:hAnsi="TH SarabunPSK" w:cs="TH SarabunPSK"/>
          <w:b/>
          <w:cs/>
        </w:rPr>
        <w:t xml:space="preserve">       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9417C4">
        <w:rPr>
          <w:rFonts w:ascii="TH SarabunPSK" w:eastAsia="TH SarabunPSK" w:hAnsi="TH SarabunPSK" w:cs="TH SarabunPSK"/>
          <w:b/>
          <w:cs/>
        </w:rPr>
        <w:t xml:space="preserve"> </w:t>
      </w:r>
      <w:r w:rsidRPr="009417C4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9417C4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9417C4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9417C4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9417C4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9417C4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9417C4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9417C4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9417C4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9417C4" w:rsidSect="003F0025">
      <w:headerReference w:type="default" r:id="rId8"/>
      <w:footerReference w:type="even" r:id="rId9"/>
      <w:footerReference w:type="default" r:id="rId10"/>
      <w:pgSz w:w="12240" w:h="15840"/>
      <w:pgMar w:top="1134" w:right="992" w:bottom="1135" w:left="1259" w:header="567" w:footer="61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DD" w:rsidRDefault="00351EDD" w:rsidP="00272558">
      <w:r>
        <w:separator/>
      </w:r>
    </w:p>
  </w:endnote>
  <w:endnote w:type="continuationSeparator" w:id="0">
    <w:p w:rsidR="00351EDD" w:rsidRDefault="00351EDD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9417C4">
      <w:rPr>
        <w:rFonts w:ascii="TH SarabunPSK" w:eastAsia="TH SarabunPSK" w:hAnsi="TH SarabunPSK" w:cs="TH SarabunPSK" w:hint="cs"/>
        <w:sz w:val="24"/>
        <w:szCs w:val="24"/>
        <w:cs/>
      </w:rPr>
      <w:t>6-15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9417C4">
      <w:rPr>
        <w:rFonts w:ascii="TH SarabunPSK" w:eastAsia="TH SarabunPSK" w:hAnsi="TH SarabunPSK" w:cs="TH SarabunPSK"/>
        <w:sz w:val="24"/>
        <w:szCs w:val="24"/>
        <w:cs/>
      </w:rPr>
      <w:t>29</w:t>
    </w:r>
    <w:r w:rsidR="0022579E" w:rsidRPr="0022579E">
      <w:rPr>
        <w:rFonts w:ascii="TH SarabunPSK" w:eastAsia="TH SarabunPSK" w:hAnsi="TH SarabunPSK" w:cs="TH SarabunPSK"/>
        <w:sz w:val="24"/>
        <w:szCs w:val="24"/>
        <w:cs/>
      </w:rPr>
      <w:t xml:space="preserve"> สิงหาคม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3F0025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9417C4">
      <w:rPr>
        <w:rFonts w:ascii="TH SarabunPSK" w:eastAsia="TH SarabunPSK" w:hAnsi="TH SarabunPSK" w:cs="TH SarabunPSK" w:hint="cs"/>
        <w:sz w:val="24"/>
        <w:szCs w:val="24"/>
        <w:cs/>
      </w:rPr>
      <w:t>7-16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9417C4">
      <w:rPr>
        <w:rFonts w:ascii="TH SarabunPSK" w:eastAsia="TH SarabunPSK" w:hAnsi="TH SarabunPSK" w:cs="TH SarabunPSK" w:hint="cs"/>
        <w:sz w:val="24"/>
        <w:szCs w:val="24"/>
        <w:cs/>
      </w:rPr>
      <w:t>12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9417C4">
      <w:rPr>
        <w:rFonts w:ascii="TH SarabunPSK" w:eastAsia="TH SarabunPSK" w:hAnsi="TH SarabunPSK" w:cs="TH SarabunPSK" w:hint="cs"/>
        <w:sz w:val="24"/>
        <w:szCs w:val="24"/>
        <w:cs/>
      </w:rPr>
      <w:t>กันยายน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DD" w:rsidRDefault="00351EDD" w:rsidP="00272558">
      <w:r>
        <w:separator/>
      </w:r>
    </w:p>
  </w:footnote>
  <w:footnote w:type="continuationSeparator" w:id="0">
    <w:p w:rsidR="00351EDD" w:rsidRDefault="00351EDD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3F0025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3F0025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3F0025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351EDD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7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4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9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9"/>
  </w:num>
  <w:num w:numId="5">
    <w:abstractNumId w:val="12"/>
  </w:num>
  <w:num w:numId="6">
    <w:abstractNumId w:val="27"/>
  </w:num>
  <w:num w:numId="7">
    <w:abstractNumId w:val="25"/>
  </w:num>
  <w:num w:numId="8">
    <w:abstractNumId w:val="16"/>
  </w:num>
  <w:num w:numId="9">
    <w:abstractNumId w:val="19"/>
  </w:num>
  <w:num w:numId="10">
    <w:abstractNumId w:val="7"/>
  </w:num>
  <w:num w:numId="11">
    <w:abstractNumId w:val="28"/>
  </w:num>
  <w:num w:numId="12">
    <w:abstractNumId w:val="15"/>
  </w:num>
  <w:num w:numId="13">
    <w:abstractNumId w:val="23"/>
  </w:num>
  <w:num w:numId="14">
    <w:abstractNumId w:val="10"/>
  </w:num>
  <w:num w:numId="15">
    <w:abstractNumId w:val="32"/>
  </w:num>
  <w:num w:numId="16">
    <w:abstractNumId w:val="26"/>
  </w:num>
  <w:num w:numId="17">
    <w:abstractNumId w:val="33"/>
  </w:num>
  <w:num w:numId="18">
    <w:abstractNumId w:val="11"/>
  </w:num>
  <w:num w:numId="19">
    <w:abstractNumId w:val="18"/>
  </w:num>
  <w:num w:numId="20">
    <w:abstractNumId w:val="24"/>
  </w:num>
  <w:num w:numId="21">
    <w:abstractNumId w:val="21"/>
  </w:num>
  <w:num w:numId="22">
    <w:abstractNumId w:val="13"/>
  </w:num>
  <w:num w:numId="23">
    <w:abstractNumId w:val="9"/>
  </w:num>
  <w:num w:numId="24">
    <w:abstractNumId w:val="14"/>
  </w:num>
  <w:num w:numId="25">
    <w:abstractNumId w:val="3"/>
  </w:num>
  <w:num w:numId="26">
    <w:abstractNumId w:val="8"/>
  </w:num>
  <w:num w:numId="27">
    <w:abstractNumId w:val="22"/>
  </w:num>
  <w:num w:numId="28">
    <w:abstractNumId w:val="30"/>
  </w:num>
  <w:num w:numId="29">
    <w:abstractNumId w:val="2"/>
  </w:num>
  <w:num w:numId="30">
    <w:abstractNumId w:val="5"/>
  </w:num>
  <w:num w:numId="31">
    <w:abstractNumId w:val="1"/>
  </w:num>
  <w:num w:numId="32">
    <w:abstractNumId w:val="31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0579"/>
    <w:rsid w:val="00052327"/>
    <w:rsid w:val="0005323C"/>
    <w:rsid w:val="0005434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6D8"/>
    <w:rsid w:val="00084519"/>
    <w:rsid w:val="000920A0"/>
    <w:rsid w:val="000A02BA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537A"/>
    <w:rsid w:val="000F5956"/>
    <w:rsid w:val="000F5CF2"/>
    <w:rsid w:val="00100FEB"/>
    <w:rsid w:val="0010307E"/>
    <w:rsid w:val="0010737E"/>
    <w:rsid w:val="00107FD3"/>
    <w:rsid w:val="0011648D"/>
    <w:rsid w:val="00120633"/>
    <w:rsid w:val="001216A2"/>
    <w:rsid w:val="00123C26"/>
    <w:rsid w:val="00125089"/>
    <w:rsid w:val="00133C2E"/>
    <w:rsid w:val="00140DFE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7F73"/>
    <w:rsid w:val="001A4438"/>
    <w:rsid w:val="001A4505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54E9"/>
    <w:rsid w:val="002010FA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2119"/>
    <w:rsid w:val="002A2641"/>
    <w:rsid w:val="002A5292"/>
    <w:rsid w:val="002A7207"/>
    <w:rsid w:val="002B1094"/>
    <w:rsid w:val="002B4A3C"/>
    <w:rsid w:val="002C1121"/>
    <w:rsid w:val="002C1A1F"/>
    <w:rsid w:val="002C4DE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452E0"/>
    <w:rsid w:val="00350301"/>
    <w:rsid w:val="00351EDD"/>
    <w:rsid w:val="00357DCC"/>
    <w:rsid w:val="00370241"/>
    <w:rsid w:val="003706E8"/>
    <w:rsid w:val="0037403E"/>
    <w:rsid w:val="00375F15"/>
    <w:rsid w:val="00387B33"/>
    <w:rsid w:val="003911C3"/>
    <w:rsid w:val="00392DC1"/>
    <w:rsid w:val="00395AC3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15A0"/>
    <w:rsid w:val="003C4A8D"/>
    <w:rsid w:val="003C4D83"/>
    <w:rsid w:val="003C6518"/>
    <w:rsid w:val="003C7BE1"/>
    <w:rsid w:val="003D5763"/>
    <w:rsid w:val="003E1BC5"/>
    <w:rsid w:val="003E78AB"/>
    <w:rsid w:val="003E7B7F"/>
    <w:rsid w:val="003F0025"/>
    <w:rsid w:val="003F0D85"/>
    <w:rsid w:val="003F22D3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2566A"/>
    <w:rsid w:val="00431070"/>
    <w:rsid w:val="00431A42"/>
    <w:rsid w:val="00435358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D1AF6"/>
    <w:rsid w:val="004D2017"/>
    <w:rsid w:val="004D33FA"/>
    <w:rsid w:val="004D3A98"/>
    <w:rsid w:val="004D756D"/>
    <w:rsid w:val="004E213E"/>
    <w:rsid w:val="004E380D"/>
    <w:rsid w:val="004F3AAD"/>
    <w:rsid w:val="004F7686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52E4"/>
    <w:rsid w:val="005376BD"/>
    <w:rsid w:val="00543848"/>
    <w:rsid w:val="005457A2"/>
    <w:rsid w:val="005468A3"/>
    <w:rsid w:val="005470BB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5A20"/>
    <w:rsid w:val="00595E5E"/>
    <w:rsid w:val="005A73FC"/>
    <w:rsid w:val="005B4287"/>
    <w:rsid w:val="005B5760"/>
    <w:rsid w:val="005C1D84"/>
    <w:rsid w:val="005C7738"/>
    <w:rsid w:val="005D2F72"/>
    <w:rsid w:val="005E1F2A"/>
    <w:rsid w:val="005E38DA"/>
    <w:rsid w:val="005E42EE"/>
    <w:rsid w:val="005E7689"/>
    <w:rsid w:val="005F1310"/>
    <w:rsid w:val="005F20DA"/>
    <w:rsid w:val="005F69CF"/>
    <w:rsid w:val="00600C95"/>
    <w:rsid w:val="0060443B"/>
    <w:rsid w:val="006055B6"/>
    <w:rsid w:val="00605C12"/>
    <w:rsid w:val="00606A1B"/>
    <w:rsid w:val="00607255"/>
    <w:rsid w:val="006079E3"/>
    <w:rsid w:val="0061021B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3687"/>
    <w:rsid w:val="006639E0"/>
    <w:rsid w:val="00663EBC"/>
    <w:rsid w:val="00670579"/>
    <w:rsid w:val="00672229"/>
    <w:rsid w:val="0067326A"/>
    <w:rsid w:val="0067356B"/>
    <w:rsid w:val="00673857"/>
    <w:rsid w:val="00674A3A"/>
    <w:rsid w:val="006757A4"/>
    <w:rsid w:val="006773F9"/>
    <w:rsid w:val="00684130"/>
    <w:rsid w:val="0068493C"/>
    <w:rsid w:val="00690ADC"/>
    <w:rsid w:val="006934C5"/>
    <w:rsid w:val="00694050"/>
    <w:rsid w:val="006972DF"/>
    <w:rsid w:val="00697DA0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200"/>
    <w:rsid w:val="006E32BF"/>
    <w:rsid w:val="006E4375"/>
    <w:rsid w:val="006E755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1DA1"/>
    <w:rsid w:val="007324A4"/>
    <w:rsid w:val="00733148"/>
    <w:rsid w:val="00733DEB"/>
    <w:rsid w:val="007343F8"/>
    <w:rsid w:val="00735BF8"/>
    <w:rsid w:val="0074640E"/>
    <w:rsid w:val="00747112"/>
    <w:rsid w:val="00750546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5739"/>
    <w:rsid w:val="007B0AF9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89D"/>
    <w:rsid w:val="007E3A16"/>
    <w:rsid w:val="007E5C1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2F38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C55F6"/>
    <w:rsid w:val="008D033D"/>
    <w:rsid w:val="008D1FBD"/>
    <w:rsid w:val="008D2D16"/>
    <w:rsid w:val="008D3776"/>
    <w:rsid w:val="008D55D3"/>
    <w:rsid w:val="008E04BC"/>
    <w:rsid w:val="008E5ACA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6DD9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159A2"/>
    <w:rsid w:val="00A207D9"/>
    <w:rsid w:val="00A23DD4"/>
    <w:rsid w:val="00A2694E"/>
    <w:rsid w:val="00A3624D"/>
    <w:rsid w:val="00A40400"/>
    <w:rsid w:val="00A4155E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17D88"/>
    <w:rsid w:val="00B24784"/>
    <w:rsid w:val="00B24C97"/>
    <w:rsid w:val="00B271D4"/>
    <w:rsid w:val="00B318EB"/>
    <w:rsid w:val="00B4299D"/>
    <w:rsid w:val="00B46CF7"/>
    <w:rsid w:val="00B51422"/>
    <w:rsid w:val="00B6090E"/>
    <w:rsid w:val="00B70830"/>
    <w:rsid w:val="00B7240C"/>
    <w:rsid w:val="00B73A41"/>
    <w:rsid w:val="00B81936"/>
    <w:rsid w:val="00B86771"/>
    <w:rsid w:val="00B86B79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54CB3"/>
    <w:rsid w:val="00C551F0"/>
    <w:rsid w:val="00C57454"/>
    <w:rsid w:val="00C579D5"/>
    <w:rsid w:val="00C60D70"/>
    <w:rsid w:val="00C651F1"/>
    <w:rsid w:val="00C66739"/>
    <w:rsid w:val="00C800EE"/>
    <w:rsid w:val="00C83234"/>
    <w:rsid w:val="00C90772"/>
    <w:rsid w:val="00C964AA"/>
    <w:rsid w:val="00CA0BE9"/>
    <w:rsid w:val="00CA2D04"/>
    <w:rsid w:val="00CA507B"/>
    <w:rsid w:val="00CA540F"/>
    <w:rsid w:val="00CA7B60"/>
    <w:rsid w:val="00CB1B27"/>
    <w:rsid w:val="00CB4B5D"/>
    <w:rsid w:val="00CB6BA1"/>
    <w:rsid w:val="00CC13D6"/>
    <w:rsid w:val="00CC2D61"/>
    <w:rsid w:val="00CC3993"/>
    <w:rsid w:val="00CC4A09"/>
    <w:rsid w:val="00CC542A"/>
    <w:rsid w:val="00CC7557"/>
    <w:rsid w:val="00CC7AB4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411F"/>
    <w:rsid w:val="00D055F1"/>
    <w:rsid w:val="00D07414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6556"/>
    <w:rsid w:val="00D535BC"/>
    <w:rsid w:val="00D53CF4"/>
    <w:rsid w:val="00D7402C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C393F"/>
    <w:rsid w:val="00DC6BA6"/>
    <w:rsid w:val="00DD23F9"/>
    <w:rsid w:val="00DD3429"/>
    <w:rsid w:val="00DD5B59"/>
    <w:rsid w:val="00DD7649"/>
    <w:rsid w:val="00DE1D0E"/>
    <w:rsid w:val="00DE2EE3"/>
    <w:rsid w:val="00DE4C2F"/>
    <w:rsid w:val="00DF5103"/>
    <w:rsid w:val="00DF6C08"/>
    <w:rsid w:val="00DF6DD2"/>
    <w:rsid w:val="00E026D5"/>
    <w:rsid w:val="00E0457B"/>
    <w:rsid w:val="00E062BC"/>
    <w:rsid w:val="00E073A5"/>
    <w:rsid w:val="00E073B3"/>
    <w:rsid w:val="00E10A7D"/>
    <w:rsid w:val="00E16F7E"/>
    <w:rsid w:val="00E220DD"/>
    <w:rsid w:val="00E22A54"/>
    <w:rsid w:val="00E23353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1C96"/>
    <w:rsid w:val="00E62BEF"/>
    <w:rsid w:val="00E668D3"/>
    <w:rsid w:val="00E71CDA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D82"/>
    <w:rsid w:val="00EC5126"/>
    <w:rsid w:val="00ED2062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1316B"/>
    <w:rsid w:val="00F21D7B"/>
    <w:rsid w:val="00F25F39"/>
    <w:rsid w:val="00F26BC3"/>
    <w:rsid w:val="00F32A9F"/>
    <w:rsid w:val="00F37758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1C2F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C0EC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AB6B-B675-4676-BD2A-CE5FB81B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13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399</cp:revision>
  <cp:lastPrinted>2019-09-05T09:44:00Z</cp:lastPrinted>
  <dcterms:created xsi:type="dcterms:W3CDTF">2019-02-06T08:25:00Z</dcterms:created>
  <dcterms:modified xsi:type="dcterms:W3CDTF">2019-09-18T07:31:00Z</dcterms:modified>
</cp:coreProperties>
</file>