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4F1662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4F1662" w:rsidRDefault="00272558" w:rsidP="00272558">
      <w:pPr>
        <w:jc w:val="center"/>
        <w:rPr>
          <w:rFonts w:ascii="TH SarabunPSK" w:eastAsia="TH SarabunPSK" w:hAnsi="TH SarabunPSK" w:cs="TH SarabunPSK"/>
          <w:b/>
          <w:bCs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B24070" w:rsidRPr="004F1662">
        <w:rPr>
          <w:rFonts w:ascii="TH SarabunPSK" w:eastAsia="TH SarabunPSK" w:hAnsi="TH SarabunPSK" w:cs="TH SarabunPSK"/>
          <w:b/>
          <w:bCs/>
          <w:cs/>
        </w:rPr>
        <w:t>8-17</w:t>
      </w:r>
      <w:r w:rsidR="00880E17" w:rsidRPr="004F1662">
        <w:rPr>
          <w:rFonts w:ascii="TH SarabunPSK" w:eastAsia="TH SarabunPSK" w:hAnsi="TH SarabunPSK" w:cs="TH SarabunPSK"/>
          <w:b/>
          <w:bCs/>
          <w:cs/>
        </w:rPr>
        <w:t>/2562</w:t>
      </w:r>
    </w:p>
    <w:p w:rsidR="00272558" w:rsidRPr="004F1662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>วัน</w:t>
      </w:r>
      <w:r w:rsidR="0019051D" w:rsidRPr="004F1662">
        <w:rPr>
          <w:rFonts w:ascii="TH SarabunPSK" w:eastAsia="TH SarabunPSK" w:hAnsi="TH SarabunPSK" w:cs="TH SarabunPSK"/>
          <w:b/>
          <w:bCs/>
          <w:cs/>
        </w:rPr>
        <w:t>พฤหัสบดี</w:t>
      </w:r>
      <w:r w:rsidRPr="004F1662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B24070" w:rsidRPr="004F1662">
        <w:rPr>
          <w:rFonts w:ascii="TH SarabunPSK" w:eastAsia="TH SarabunPSK" w:hAnsi="TH SarabunPSK" w:cs="TH SarabunPSK"/>
          <w:bCs/>
          <w:cs/>
        </w:rPr>
        <w:t>26</w:t>
      </w:r>
      <w:r w:rsidR="00D63D77" w:rsidRPr="004F1662">
        <w:rPr>
          <w:rFonts w:ascii="TH SarabunPSK" w:eastAsia="TH SarabunPSK" w:hAnsi="TH SarabunPSK" w:cs="TH SarabunPSK"/>
          <w:bCs/>
          <w:cs/>
        </w:rPr>
        <w:t xml:space="preserve"> กันยายน</w:t>
      </w:r>
      <w:r w:rsidR="00DF5103" w:rsidRPr="004F1662">
        <w:rPr>
          <w:rFonts w:ascii="TH SarabunPSK" w:eastAsia="TH SarabunPSK" w:hAnsi="TH SarabunPSK" w:cs="TH SarabunPSK"/>
          <w:bCs/>
          <w:cs/>
        </w:rPr>
        <w:t xml:space="preserve"> </w:t>
      </w:r>
      <w:r w:rsidR="00880E17" w:rsidRPr="004F1662">
        <w:rPr>
          <w:rFonts w:ascii="TH SarabunPSK" w:eastAsia="TH SarabunPSK" w:hAnsi="TH SarabunPSK" w:cs="TH SarabunPSK"/>
          <w:bCs/>
          <w:cs/>
        </w:rPr>
        <w:t>2562</w:t>
      </w:r>
    </w:p>
    <w:p w:rsidR="00272558" w:rsidRPr="004F1662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 xml:space="preserve">ณ ห้องประชุม </w:t>
      </w:r>
      <w:r w:rsidRPr="004F1662">
        <w:rPr>
          <w:rFonts w:ascii="TH SarabunPSK" w:eastAsia="TH SarabunPSK" w:hAnsi="TH SarabunPSK" w:cs="TH SarabunPSK"/>
          <w:b/>
        </w:rPr>
        <w:t xml:space="preserve">1 </w:t>
      </w:r>
      <w:r w:rsidRPr="004F1662">
        <w:rPr>
          <w:rFonts w:ascii="TH SarabunPSK" w:eastAsia="TH SarabunPSK" w:hAnsi="TH SarabunPSK" w:cs="TH SarabunPSK"/>
          <w:b/>
          <w:bCs/>
          <w:cs/>
        </w:rPr>
        <w:t xml:space="preserve">ชั้น </w:t>
      </w:r>
      <w:r w:rsidRPr="004F1662">
        <w:rPr>
          <w:rFonts w:ascii="TH SarabunPSK" w:eastAsia="TH SarabunPSK" w:hAnsi="TH SarabunPSK" w:cs="TH SarabunPSK"/>
          <w:b/>
        </w:rPr>
        <w:t xml:space="preserve">8 </w:t>
      </w:r>
      <w:r w:rsidRPr="004F1662">
        <w:rPr>
          <w:rFonts w:ascii="TH SarabunPSK" w:eastAsia="TH SarabunPSK" w:hAnsi="TH SarabunPSK" w:cs="TH SarabunPSK"/>
          <w:b/>
          <w:bCs/>
          <w:cs/>
        </w:rPr>
        <w:t>ตึกเพียรวิจิตร คณะวิศวกรรมศาสตร์</w:t>
      </w:r>
    </w:p>
    <w:p w:rsidR="00272558" w:rsidRPr="004F1662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>--------------------------------------</w:t>
      </w:r>
    </w:p>
    <w:p w:rsidR="00272558" w:rsidRPr="0087764F" w:rsidRDefault="00272558" w:rsidP="00272558">
      <w:pPr>
        <w:jc w:val="center"/>
        <w:rPr>
          <w:rFonts w:ascii="TH SarabunPSK" w:eastAsia="TH SarabunPSK" w:hAnsi="TH SarabunPSK" w:cs="TH SarabunPSK"/>
          <w:sz w:val="28"/>
          <w:szCs w:val="28"/>
        </w:rPr>
      </w:pPr>
    </w:p>
    <w:p w:rsidR="00272558" w:rsidRPr="004F1662" w:rsidRDefault="00272558" w:rsidP="00272558">
      <w:pPr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>ผู้มาประชุม</w:t>
      </w:r>
      <w:r w:rsidRPr="004F1662">
        <w:rPr>
          <w:rFonts w:ascii="TH SarabunPSK" w:eastAsia="TH SarabunPSK" w:hAnsi="TH SarabunPSK" w:cs="TH SarabunPSK"/>
        </w:rPr>
        <w:tab/>
      </w:r>
      <w:r w:rsidRPr="004F1662">
        <w:rPr>
          <w:rFonts w:ascii="TH SarabunPSK" w:eastAsia="TH SarabunPSK" w:hAnsi="TH SarabunPSK" w:cs="TH SarabunPSK"/>
        </w:rPr>
        <w:tab/>
      </w:r>
      <w:r w:rsidRPr="004F1662">
        <w:rPr>
          <w:rFonts w:ascii="TH SarabunPSK" w:eastAsia="TH SarabunPSK" w:hAnsi="TH SarabunPSK" w:cs="TH SarabunPSK"/>
        </w:rPr>
        <w:tab/>
      </w:r>
      <w:r w:rsidRPr="004F1662">
        <w:rPr>
          <w:rFonts w:ascii="TH SarabunPSK" w:eastAsia="TH SarabunPSK" w:hAnsi="TH SarabunPSK" w:cs="TH SarabunPSK"/>
        </w:rPr>
        <w:tab/>
      </w:r>
      <w:r w:rsidRPr="004F1662">
        <w:rPr>
          <w:rFonts w:ascii="TH SarabunPSK" w:eastAsia="TH SarabunPSK" w:hAnsi="TH SarabunPSK" w:cs="TH SarabunPSK"/>
        </w:rPr>
        <w:tab/>
      </w:r>
      <w:r w:rsidRPr="004F1662">
        <w:rPr>
          <w:rFonts w:ascii="TH SarabunPSK" w:eastAsia="TH SarabunPSK" w:hAnsi="TH SarabunPSK" w:cs="TH SarabunPSK"/>
        </w:rPr>
        <w:tab/>
      </w:r>
    </w:p>
    <w:p w:rsidR="00F42BC0" w:rsidRPr="004F1662" w:rsidRDefault="00F42BC0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 xml:space="preserve">ผศ.คมกฤช </w:t>
      </w:r>
      <w:r w:rsidRPr="004F1662">
        <w:rPr>
          <w:rFonts w:ascii="TH SarabunPSK" w:eastAsia="TH SarabunPSK" w:hAnsi="TH SarabunPSK" w:cs="TH SarabunPSK"/>
          <w:cs/>
        </w:rPr>
        <w:tab/>
      </w:r>
      <w:proofErr w:type="spellStart"/>
      <w:r w:rsidRPr="004F1662">
        <w:rPr>
          <w:rFonts w:ascii="TH SarabunPSK" w:eastAsia="TH SarabunPSK" w:hAnsi="TH SarabunPSK" w:cs="TH SarabunPSK"/>
          <w:cs/>
        </w:rPr>
        <w:t>ปิ</w:t>
      </w:r>
      <w:proofErr w:type="spellEnd"/>
      <w:r w:rsidRPr="004F1662">
        <w:rPr>
          <w:rFonts w:ascii="TH SarabunPSK" w:eastAsia="TH SarabunPSK" w:hAnsi="TH SarabunPSK" w:cs="TH SarabunPSK"/>
          <w:cs/>
        </w:rPr>
        <w:t>ติฤกษ์</w:t>
      </w:r>
      <w:r w:rsidRPr="004F1662">
        <w:rPr>
          <w:rFonts w:ascii="TH SarabunPSK" w:eastAsia="TH SarabunPSK" w:hAnsi="TH SarabunPSK" w:cs="TH SarabunPSK"/>
          <w:cs/>
        </w:rPr>
        <w:tab/>
        <w:t>รองคณบดีฝ่ายแผนยุทธศาสตร์</w:t>
      </w:r>
      <w:r w:rsidRPr="004F1662">
        <w:rPr>
          <w:rFonts w:ascii="TH SarabunPSK" w:eastAsia="TH SarabunPSK" w:hAnsi="TH SarabunPSK" w:cs="TH SarabunPSK"/>
          <w:cs/>
        </w:rPr>
        <w:tab/>
      </w:r>
      <w:r w:rsidRPr="004F1662">
        <w:rPr>
          <w:rFonts w:ascii="TH SarabunPSK" w:eastAsia="TH SarabunPSK" w:hAnsi="TH SarabunPSK" w:cs="TH SarabunPSK"/>
          <w:cs/>
        </w:rPr>
        <w:tab/>
        <w:t>ทำหน้าที่</w:t>
      </w:r>
      <w:r w:rsidRPr="004F1662">
        <w:rPr>
          <w:rFonts w:ascii="TH SarabunPSK" w:hAnsi="TH SarabunPSK" w:cs="TH SarabunPSK"/>
          <w:cs/>
        </w:rPr>
        <w:t>ประธาน</w:t>
      </w:r>
    </w:p>
    <w:p w:rsidR="00C877BC" w:rsidRPr="004F1662" w:rsidRDefault="00F42BC0" w:rsidP="00F42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ab/>
      </w:r>
      <w:r w:rsidRPr="004F1662">
        <w:rPr>
          <w:rFonts w:ascii="TH SarabunPSK" w:eastAsia="TH SarabunPSK" w:hAnsi="TH SarabunPSK" w:cs="TH SarabunPSK"/>
          <w:cs/>
        </w:rPr>
        <w:tab/>
      </w:r>
      <w:r w:rsidRPr="004F1662">
        <w:rPr>
          <w:rFonts w:ascii="TH SarabunPSK" w:eastAsia="TH SarabunPSK" w:hAnsi="TH SarabunPSK" w:cs="TH SarabunPSK"/>
          <w:cs/>
        </w:rPr>
        <w:tab/>
        <w:t xml:space="preserve">และพัฒนาองค์กร </w:t>
      </w:r>
      <w:r w:rsidR="004712E4" w:rsidRPr="004F1662">
        <w:rPr>
          <w:rFonts w:ascii="TH SarabunPSK" w:hAnsi="TH SarabunPSK" w:cs="TH SarabunPSK"/>
          <w:cs/>
        </w:rPr>
        <w:tab/>
      </w:r>
      <w:r w:rsidR="00C01C51" w:rsidRPr="004F1662">
        <w:rPr>
          <w:rFonts w:ascii="TH SarabunPSK" w:hAnsi="TH SarabunPSK" w:cs="TH SarabunPSK"/>
          <w:cs/>
        </w:rPr>
        <w:tab/>
      </w:r>
      <w:r w:rsidR="00C01C51" w:rsidRPr="004F1662">
        <w:rPr>
          <w:rFonts w:ascii="TH SarabunPSK" w:hAnsi="TH SarabunPSK" w:cs="TH SarabunPSK"/>
          <w:cs/>
        </w:rPr>
        <w:tab/>
      </w:r>
      <w:r w:rsidR="00C01C51" w:rsidRPr="004F1662">
        <w:rPr>
          <w:rFonts w:ascii="TH SarabunPSK" w:hAnsi="TH SarabunPSK" w:cs="TH SarabunPSK"/>
          <w:cs/>
        </w:rPr>
        <w:tab/>
      </w:r>
    </w:p>
    <w:p w:rsidR="00272558" w:rsidRPr="004F1662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>รศ.ณัฐพง</w:t>
      </w:r>
      <w:proofErr w:type="spellStart"/>
      <w:r w:rsidRPr="004F1662">
        <w:rPr>
          <w:rFonts w:ascii="TH SarabunPSK" w:eastAsia="TH SarabunPSK" w:hAnsi="TH SarabunPSK" w:cs="TH SarabunPSK"/>
          <w:cs/>
        </w:rPr>
        <w:t>ษ์</w:t>
      </w:r>
      <w:proofErr w:type="spellEnd"/>
      <w:r w:rsidRPr="004F1662">
        <w:rPr>
          <w:rFonts w:ascii="TH SarabunPSK" w:eastAsia="TH SarabunPSK" w:hAnsi="TH SarabunPSK" w:cs="TH SarabunPSK"/>
          <w:cs/>
        </w:rPr>
        <w:t xml:space="preserve"> </w:t>
      </w:r>
      <w:r w:rsidRPr="004F1662">
        <w:rPr>
          <w:rFonts w:ascii="TH SarabunPSK" w:eastAsia="TH SarabunPSK" w:hAnsi="TH SarabunPSK" w:cs="TH SarabunPSK"/>
          <w:cs/>
        </w:rPr>
        <w:tab/>
        <w:t>อารีมิตร</w:t>
      </w:r>
      <w:r w:rsidR="00272558" w:rsidRPr="004F1662">
        <w:rPr>
          <w:rFonts w:ascii="TH SarabunPSK" w:eastAsia="TH SarabunPSK" w:hAnsi="TH SarabunPSK" w:cs="TH SarabunPSK"/>
          <w:cs/>
        </w:rPr>
        <w:tab/>
      </w:r>
      <w:r w:rsidR="00954039" w:rsidRPr="004F1662">
        <w:rPr>
          <w:rFonts w:ascii="TH SarabunPSK" w:eastAsia="TH SarabunPSK" w:hAnsi="TH SarabunPSK" w:cs="TH SarabunPSK"/>
          <w:cs/>
        </w:rPr>
        <w:t>รอง</w:t>
      </w:r>
      <w:r w:rsidR="006E7552" w:rsidRPr="004F1662">
        <w:rPr>
          <w:rFonts w:ascii="TH SarabunPSK" w:eastAsia="TH SarabunPSK" w:hAnsi="TH SarabunPSK" w:cs="TH SarabunPSK"/>
          <w:cs/>
        </w:rPr>
        <w:t>คณบดีฝ่ายวิชาการ</w:t>
      </w:r>
    </w:p>
    <w:p w:rsidR="0040111F" w:rsidRPr="004F1662" w:rsidRDefault="00D01955" w:rsidP="00D019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F1662">
        <w:rPr>
          <w:rFonts w:ascii="TH SarabunPSK" w:hAnsi="TH SarabunPSK" w:cs="TH SarabunPSK"/>
          <w:cs/>
        </w:rPr>
        <w:t xml:space="preserve">รศ.สมชาย </w:t>
      </w:r>
      <w:r w:rsidRPr="004F1662">
        <w:rPr>
          <w:rFonts w:ascii="TH SarabunPSK" w:hAnsi="TH SarabunPSK" w:cs="TH SarabunPSK"/>
          <w:cs/>
        </w:rPr>
        <w:tab/>
        <w:t>ชวนอุดม</w:t>
      </w:r>
      <w:r w:rsidR="0077660D" w:rsidRPr="004F1662">
        <w:rPr>
          <w:rFonts w:ascii="TH SarabunPSK" w:hAnsi="TH SarabunPSK" w:cs="TH SarabunPSK"/>
          <w:cs/>
        </w:rPr>
        <w:tab/>
        <w:t>หัวหน้าสาขาวิชาวิศวกรรมเกษตร</w:t>
      </w:r>
    </w:p>
    <w:p w:rsidR="00731DA1" w:rsidRPr="004F1662" w:rsidRDefault="00731DA1" w:rsidP="00D019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>รศ.</w:t>
      </w:r>
      <w:proofErr w:type="spellStart"/>
      <w:r w:rsidRPr="004F1662">
        <w:rPr>
          <w:rFonts w:ascii="TH SarabunPSK" w:eastAsia="TH SarabunPSK" w:hAnsi="TH SarabunPSK" w:cs="TH SarabunPSK"/>
          <w:cs/>
        </w:rPr>
        <w:t>พิเชษฐ</w:t>
      </w:r>
      <w:proofErr w:type="spellEnd"/>
      <w:r w:rsidRPr="004F1662">
        <w:rPr>
          <w:rFonts w:ascii="TH SarabunPSK" w:eastAsia="TH SarabunPSK" w:hAnsi="TH SarabunPSK" w:cs="TH SarabunPSK"/>
          <w:cs/>
        </w:rPr>
        <w:tab/>
        <w:t>เชี่ยวธนะกุล</w:t>
      </w:r>
      <w:r w:rsidRPr="004F1662">
        <w:rPr>
          <w:rFonts w:ascii="TH SarabunPSK" w:eastAsia="TH SarabunPSK" w:hAnsi="TH SarabunPSK" w:cs="TH SarabunPSK"/>
          <w:cs/>
        </w:rPr>
        <w:tab/>
        <w:t>หัวหน้าสาขาวิชาวิศวกรรมคอมพิวเตอร์</w:t>
      </w:r>
    </w:p>
    <w:p w:rsidR="00133C2E" w:rsidRPr="004F1662" w:rsidRDefault="00272558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F1662">
        <w:rPr>
          <w:rFonts w:ascii="TH SarabunPSK" w:hAnsi="TH SarabunPSK" w:cs="TH SarabunPSK"/>
          <w:cs/>
        </w:rPr>
        <w:t xml:space="preserve">รศ.วินัย  </w:t>
      </w:r>
      <w:r w:rsidRPr="004F1662">
        <w:rPr>
          <w:rFonts w:ascii="TH SarabunPSK" w:hAnsi="TH SarabunPSK" w:cs="TH SarabunPSK"/>
          <w:cs/>
        </w:rPr>
        <w:tab/>
        <w:t>ศรีอำพร</w:t>
      </w:r>
      <w:r w:rsidRPr="004F1662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272558" w:rsidRPr="004F1662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 xml:space="preserve">นายทองปาน </w:t>
      </w:r>
      <w:r w:rsidRPr="004F1662">
        <w:rPr>
          <w:rFonts w:ascii="TH SarabunPSK" w:eastAsia="TH SarabunPSK" w:hAnsi="TH SarabunPSK" w:cs="TH SarabunPSK"/>
          <w:cs/>
        </w:rPr>
        <w:tab/>
        <w:t>สุนทรารักษ์</w:t>
      </w:r>
      <w:r w:rsidR="00272558" w:rsidRPr="004F1662">
        <w:rPr>
          <w:rFonts w:ascii="TH SarabunPSK" w:eastAsia="TH SarabunPSK" w:hAnsi="TH SarabunPSK" w:cs="TH SarabunPSK"/>
        </w:rPr>
        <w:tab/>
      </w:r>
      <w:r w:rsidR="00272558" w:rsidRPr="004F1662">
        <w:rPr>
          <w:rFonts w:ascii="TH SarabunPSK" w:eastAsia="TH SarabunPSK" w:hAnsi="TH SarabunPSK" w:cs="TH SarabunPSK"/>
          <w:cs/>
        </w:rPr>
        <w:t>ผู้อำนวยการกองบริหารงานคณะวิศวกรรมศาสตร์</w:t>
      </w:r>
      <w:r w:rsidR="00561617" w:rsidRPr="004F1662">
        <w:rPr>
          <w:rFonts w:ascii="TH SarabunPSK" w:hAnsi="TH SarabunPSK" w:cs="TH SarabunPSK"/>
          <w:cs/>
        </w:rPr>
        <w:t xml:space="preserve"> </w:t>
      </w:r>
      <w:r w:rsidR="00561617" w:rsidRPr="004F1662">
        <w:rPr>
          <w:rFonts w:ascii="TH SarabunPSK" w:hAnsi="TH SarabunPSK" w:cs="TH SarabunPSK"/>
          <w:cs/>
        </w:rPr>
        <w:tab/>
      </w:r>
      <w:r w:rsidR="00561617" w:rsidRPr="004F1662">
        <w:rPr>
          <w:rFonts w:ascii="TH SarabunPSK" w:hAnsi="TH SarabunPSK" w:cs="TH SarabunPSK"/>
          <w:cs/>
        </w:rPr>
        <w:tab/>
      </w:r>
      <w:r w:rsidRPr="004F1662">
        <w:rPr>
          <w:rFonts w:ascii="TH SarabunPSK" w:hAnsi="TH SarabunPSK" w:cs="TH SarabunPSK"/>
          <w:cs/>
        </w:rPr>
        <w:tab/>
      </w:r>
      <w:r w:rsidRPr="004F1662">
        <w:rPr>
          <w:rFonts w:ascii="TH SarabunPSK" w:hAnsi="TH SarabunPSK" w:cs="TH SarabunPSK"/>
          <w:cs/>
        </w:rPr>
        <w:tab/>
      </w:r>
      <w:r w:rsidR="00272558" w:rsidRPr="004F1662">
        <w:rPr>
          <w:rFonts w:ascii="TH SarabunPSK" w:eastAsia="TH SarabunPSK" w:hAnsi="TH SarabunPSK" w:cs="TH SarabunPSK"/>
          <w:cs/>
        </w:rPr>
        <w:t>กรรมการและเลขานุการ</w:t>
      </w:r>
    </w:p>
    <w:p w:rsidR="00272558" w:rsidRPr="0087764F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  <w:sz w:val="34"/>
          <w:szCs w:val="34"/>
        </w:rPr>
      </w:pPr>
    </w:p>
    <w:p w:rsidR="00333C4A" w:rsidRPr="004F1662" w:rsidRDefault="00272558" w:rsidP="00D01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>ผู้เข้าร่วมประชุม</w:t>
      </w:r>
    </w:p>
    <w:p w:rsidR="007A5739" w:rsidRPr="004F1662" w:rsidRDefault="00AE54A3" w:rsidP="00AE54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 xml:space="preserve">ผศ.รัตมณี </w:t>
      </w:r>
      <w:r w:rsidRPr="004F1662">
        <w:rPr>
          <w:rFonts w:ascii="TH SarabunPSK" w:eastAsia="TH SarabunPSK" w:hAnsi="TH SarabunPSK" w:cs="TH SarabunPSK"/>
          <w:cs/>
        </w:rPr>
        <w:tab/>
        <w:t>นันทสาร</w:t>
      </w:r>
      <w:r w:rsidRPr="004F1662">
        <w:rPr>
          <w:rFonts w:ascii="TH SarabunPSK" w:eastAsia="TH SarabunPSK" w:hAnsi="TH SarabunPSK" w:cs="TH SarabunPSK"/>
          <w:cs/>
        </w:rPr>
        <w:tab/>
        <w:t>ผู้ช่วยคณบดีฝ่ายบริหาร</w:t>
      </w:r>
    </w:p>
    <w:p w:rsidR="002622C5" w:rsidRPr="004F1662" w:rsidRDefault="002622C5" w:rsidP="002622C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 xml:space="preserve">ผศ.ดวงกนก </w:t>
      </w:r>
      <w:r w:rsidRPr="004F1662">
        <w:rPr>
          <w:rFonts w:ascii="TH SarabunPSK" w:eastAsia="TH SarabunPSK" w:hAnsi="TH SarabunPSK" w:cs="TH SarabunPSK"/>
        </w:rPr>
        <w:tab/>
      </w:r>
      <w:r w:rsidRPr="004F1662">
        <w:rPr>
          <w:rFonts w:ascii="TH SarabunPSK" w:eastAsia="TH SarabunPSK" w:hAnsi="TH SarabunPSK" w:cs="TH SarabunPSK"/>
          <w:cs/>
        </w:rPr>
        <w:t>ธนังธีรพง</w:t>
      </w:r>
      <w:proofErr w:type="spellStart"/>
      <w:r w:rsidRPr="004F1662">
        <w:rPr>
          <w:rFonts w:ascii="TH SarabunPSK" w:eastAsia="TH SarabunPSK" w:hAnsi="TH SarabunPSK" w:cs="TH SarabunPSK"/>
          <w:cs/>
        </w:rPr>
        <w:t>ษ์</w:t>
      </w:r>
      <w:proofErr w:type="spellEnd"/>
      <w:r w:rsidRPr="004F1662">
        <w:rPr>
          <w:rFonts w:ascii="TH SarabunPSK" w:eastAsia="TH SarabunPSK" w:hAnsi="TH SarabunPSK" w:cs="TH SarabunPSK"/>
        </w:rPr>
        <w:tab/>
      </w:r>
      <w:r w:rsidRPr="004F1662">
        <w:rPr>
          <w:rFonts w:ascii="TH SarabunPSK" w:eastAsia="TH SarabunPSK" w:hAnsi="TH SarabunPSK" w:cs="TH SarabunPSK"/>
          <w:cs/>
        </w:rPr>
        <w:t>ผู้ช่วยคณบดีฝ่ายวิชาการ</w:t>
      </w:r>
    </w:p>
    <w:p w:rsidR="00DA7E33" w:rsidRPr="004F1662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ab/>
        <w:t>อ.กิตติพง</w:t>
      </w:r>
      <w:proofErr w:type="spellStart"/>
      <w:r w:rsidRPr="004F1662">
        <w:rPr>
          <w:rFonts w:ascii="TH SarabunPSK" w:eastAsia="TH SarabunPSK" w:hAnsi="TH SarabunPSK" w:cs="TH SarabunPSK"/>
          <w:cs/>
        </w:rPr>
        <w:t>ษ์</w:t>
      </w:r>
      <w:proofErr w:type="spellEnd"/>
      <w:r w:rsidRPr="004F1662">
        <w:rPr>
          <w:rFonts w:ascii="TH SarabunPSK" w:eastAsia="TH SarabunPSK" w:hAnsi="TH SarabunPSK" w:cs="TH SarabunPSK"/>
          <w:cs/>
        </w:rPr>
        <w:t xml:space="preserve"> </w:t>
      </w:r>
      <w:r w:rsidRPr="004F1662">
        <w:rPr>
          <w:rFonts w:ascii="TH SarabunPSK" w:eastAsia="TH SarabunPSK" w:hAnsi="TH SarabunPSK" w:cs="TH SarabunPSK"/>
          <w:cs/>
        </w:rPr>
        <w:tab/>
        <w:t>ลา</w:t>
      </w:r>
      <w:proofErr w:type="spellStart"/>
      <w:r w:rsidRPr="004F1662">
        <w:rPr>
          <w:rFonts w:ascii="TH SarabunPSK" w:eastAsia="TH SarabunPSK" w:hAnsi="TH SarabunPSK" w:cs="TH SarabunPSK"/>
          <w:cs/>
        </w:rPr>
        <w:t>ลุน</w:t>
      </w:r>
      <w:proofErr w:type="spellEnd"/>
      <w:r w:rsidRPr="004F1662">
        <w:rPr>
          <w:rFonts w:ascii="TH SarabunPSK" w:eastAsia="TH SarabunPSK" w:hAnsi="TH SarabunPSK" w:cs="TH SarabunPSK"/>
          <w:cs/>
        </w:rPr>
        <w:tab/>
        <w:t>ผู้ช่วยคณบดีฝ่ายพัฒนานักศึกษาและศิษย์เก่าสัมพันธ์</w:t>
      </w:r>
    </w:p>
    <w:p w:rsidR="00333C4A" w:rsidRPr="004F1662" w:rsidRDefault="00C01C51" w:rsidP="00F70C2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>รศ.</w:t>
      </w:r>
      <w:r w:rsidR="00F70C2B" w:rsidRPr="004F1662">
        <w:rPr>
          <w:rFonts w:ascii="TH SarabunPSK" w:eastAsia="TH SarabunPSK" w:hAnsi="TH SarabunPSK" w:cs="TH SarabunPSK"/>
          <w:cs/>
        </w:rPr>
        <w:t xml:space="preserve">กอปร </w:t>
      </w:r>
      <w:r w:rsidR="00F70C2B" w:rsidRPr="004F1662">
        <w:rPr>
          <w:rFonts w:ascii="TH SarabunPSK" w:eastAsia="TH SarabunPSK" w:hAnsi="TH SarabunPSK" w:cs="TH SarabunPSK"/>
          <w:cs/>
        </w:rPr>
        <w:tab/>
        <w:t>ศรีนาวิน</w:t>
      </w:r>
      <w:r w:rsidRPr="004F1662">
        <w:rPr>
          <w:rFonts w:ascii="TH SarabunPSK" w:eastAsia="TH SarabunPSK" w:hAnsi="TH SarabunPSK" w:cs="TH SarabunPSK"/>
          <w:cs/>
        </w:rPr>
        <w:tab/>
      </w:r>
      <w:r w:rsidR="00F70C2B" w:rsidRPr="004F1662">
        <w:rPr>
          <w:rFonts w:ascii="TH SarabunPSK" w:eastAsia="TH SarabunPSK" w:hAnsi="TH SarabunPSK" w:cs="TH SarabunPSK"/>
          <w:cs/>
        </w:rPr>
        <w:t>แทน</w:t>
      </w:r>
      <w:r w:rsidRPr="004F1662">
        <w:rPr>
          <w:rFonts w:ascii="TH SarabunPSK" w:eastAsia="TH SarabunPSK" w:hAnsi="TH SarabunPSK" w:cs="TH SarabunPSK"/>
          <w:cs/>
        </w:rPr>
        <w:t>หัวหน้าสาขาวิชาวิศวกรรมโยธา</w:t>
      </w:r>
    </w:p>
    <w:p w:rsidR="00DA7E33" w:rsidRPr="004F1662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 xml:space="preserve">ผศ.อานุภาพ </w:t>
      </w:r>
      <w:r w:rsidRPr="004F1662">
        <w:rPr>
          <w:rFonts w:ascii="TH SarabunPSK" w:eastAsia="TH SarabunPSK" w:hAnsi="TH SarabunPSK" w:cs="TH SarabunPSK"/>
          <w:cs/>
        </w:rPr>
        <w:tab/>
        <w:t>มีสมบูรณ์</w:t>
      </w:r>
      <w:r w:rsidRPr="004F1662">
        <w:rPr>
          <w:rFonts w:ascii="TH SarabunPSK" w:eastAsia="TH SarabunPSK" w:hAnsi="TH SarabunPSK" w:cs="TH SarabunPSK"/>
          <w:cs/>
        </w:rPr>
        <w:tab/>
        <w:t>หัวหน้าสาขาวิชาวิศวกรรมไฟฟ้า</w:t>
      </w:r>
    </w:p>
    <w:p w:rsidR="00333C4A" w:rsidRPr="004F1662" w:rsidRDefault="00C877BC" w:rsidP="00C877B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 xml:space="preserve">ผศ.สุขอังคณา </w:t>
      </w:r>
      <w:r w:rsidRPr="004F1662">
        <w:rPr>
          <w:rFonts w:ascii="TH SarabunPSK" w:eastAsia="TH SarabunPSK" w:hAnsi="TH SarabunPSK" w:cs="TH SarabunPSK"/>
          <w:cs/>
        </w:rPr>
        <w:tab/>
        <w:t>แถลงกัณฑ์</w:t>
      </w:r>
      <w:r w:rsidR="00333C4A" w:rsidRPr="004F1662">
        <w:rPr>
          <w:rFonts w:ascii="TH SarabunPSK" w:eastAsia="TH SarabunPSK" w:hAnsi="TH SarabunPSK" w:cs="TH SarabunPSK"/>
          <w:cs/>
        </w:rPr>
        <w:tab/>
        <w:t>หัวหน้าสาขาวิชาวิศวกรรม</w:t>
      </w:r>
      <w:proofErr w:type="spellStart"/>
      <w:r w:rsidR="00333C4A" w:rsidRPr="004F1662">
        <w:rPr>
          <w:rFonts w:ascii="TH SarabunPSK" w:eastAsia="TH SarabunPSK" w:hAnsi="TH SarabunPSK" w:cs="TH SarabunPSK"/>
          <w:cs/>
        </w:rPr>
        <w:t>อุต</w:t>
      </w:r>
      <w:proofErr w:type="spellEnd"/>
      <w:r w:rsidR="00333C4A" w:rsidRPr="004F1662">
        <w:rPr>
          <w:rFonts w:ascii="TH SarabunPSK" w:eastAsia="TH SarabunPSK" w:hAnsi="TH SarabunPSK" w:cs="TH SarabunPSK"/>
          <w:cs/>
        </w:rPr>
        <w:t>สาหการ</w:t>
      </w:r>
    </w:p>
    <w:p w:rsidR="00272558" w:rsidRPr="004F1662" w:rsidRDefault="00F70C2B" w:rsidP="00F70C2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 xml:space="preserve">ผศ.จุฬาภรณ์ </w:t>
      </w:r>
      <w:r w:rsidRPr="004F1662">
        <w:rPr>
          <w:rFonts w:ascii="TH SarabunPSK" w:eastAsia="TH SarabunPSK" w:hAnsi="TH SarabunPSK" w:cs="TH SarabunPSK"/>
          <w:cs/>
        </w:rPr>
        <w:tab/>
      </w:r>
      <w:proofErr w:type="spellStart"/>
      <w:r w:rsidRPr="004F1662">
        <w:rPr>
          <w:rFonts w:ascii="TH SarabunPSK" w:eastAsia="TH SarabunPSK" w:hAnsi="TH SarabunPSK" w:cs="TH SarabunPSK"/>
          <w:cs/>
        </w:rPr>
        <w:t>เบญจปิ</w:t>
      </w:r>
      <w:proofErr w:type="spellEnd"/>
      <w:r w:rsidRPr="004F1662">
        <w:rPr>
          <w:rFonts w:ascii="TH SarabunPSK" w:eastAsia="TH SarabunPSK" w:hAnsi="TH SarabunPSK" w:cs="TH SarabunPSK"/>
          <w:cs/>
        </w:rPr>
        <w:t>ยะพร</w:t>
      </w:r>
      <w:r w:rsidR="007E242F" w:rsidRPr="004F1662">
        <w:rPr>
          <w:rFonts w:ascii="TH SarabunPSK" w:eastAsia="TH SarabunPSK" w:hAnsi="TH SarabunPSK" w:cs="TH SarabunPSK"/>
          <w:cs/>
        </w:rPr>
        <w:tab/>
      </w:r>
      <w:r w:rsidRPr="004F1662">
        <w:rPr>
          <w:rFonts w:ascii="TH SarabunPSK" w:eastAsia="TH SarabunPSK" w:hAnsi="TH SarabunPSK" w:cs="TH SarabunPSK"/>
          <w:cs/>
        </w:rPr>
        <w:t>แทน</w:t>
      </w:r>
      <w:r w:rsidR="007E242F" w:rsidRPr="004F1662">
        <w:rPr>
          <w:rFonts w:ascii="TH SarabunPSK" w:eastAsia="TH SarabunPSK" w:hAnsi="TH SarabunPSK" w:cs="TH SarabunPSK"/>
          <w:cs/>
        </w:rPr>
        <w:t>หัวหน้าสาขาวิชาวิศวกรรมเครื่องกล</w:t>
      </w:r>
    </w:p>
    <w:p w:rsidR="00333C4A" w:rsidRPr="004F1662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 xml:space="preserve">รศ.ไปรยา </w:t>
      </w:r>
      <w:r w:rsidRPr="004F1662">
        <w:rPr>
          <w:rFonts w:ascii="TH SarabunPSK" w:eastAsia="TH SarabunPSK" w:hAnsi="TH SarabunPSK" w:cs="TH SarabunPSK"/>
          <w:cs/>
        </w:rPr>
        <w:tab/>
        <w:t>เฉยไสย</w:t>
      </w:r>
      <w:r w:rsidR="00333C4A" w:rsidRPr="004F1662">
        <w:rPr>
          <w:rFonts w:ascii="TH SarabunPSK" w:eastAsia="TH SarabunPSK" w:hAnsi="TH SarabunPSK" w:cs="TH SarabunPSK"/>
          <w:cs/>
        </w:rPr>
        <w:tab/>
      </w:r>
      <w:r w:rsidRPr="004F1662">
        <w:rPr>
          <w:rFonts w:ascii="TH SarabunPSK" w:eastAsia="TH SarabunPSK" w:hAnsi="TH SarabunPSK" w:cs="TH SarabunPSK"/>
          <w:cs/>
        </w:rPr>
        <w:t>แทน</w:t>
      </w:r>
      <w:r w:rsidR="00333C4A" w:rsidRPr="004F1662">
        <w:rPr>
          <w:rFonts w:ascii="TH SarabunPSK" w:eastAsia="TH SarabunPSK" w:hAnsi="TH SarabunPSK" w:cs="TH SarabunPSK"/>
          <w:cs/>
        </w:rPr>
        <w:t>หัวหน้าสาขาวิชาวิศวกรรมสิ่งแวดล้อม</w:t>
      </w:r>
    </w:p>
    <w:p w:rsidR="0040111F" w:rsidRPr="004F1662" w:rsidRDefault="0040111F" w:rsidP="00F70C2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>รศ.</w:t>
      </w:r>
      <w:r w:rsidR="00F70C2B" w:rsidRPr="004F1662">
        <w:rPr>
          <w:rFonts w:ascii="TH SarabunPSK" w:eastAsia="TH SarabunPSK" w:hAnsi="TH SarabunPSK" w:cs="TH SarabunPSK"/>
          <w:cs/>
        </w:rPr>
        <w:t xml:space="preserve">สุธาสินี </w:t>
      </w:r>
      <w:r w:rsidR="00F70C2B" w:rsidRPr="004F1662">
        <w:rPr>
          <w:rFonts w:ascii="TH SarabunPSK" w:eastAsia="TH SarabunPSK" w:hAnsi="TH SarabunPSK" w:cs="TH SarabunPSK"/>
          <w:cs/>
        </w:rPr>
        <w:tab/>
        <w:t>เนรมิตตกพงศ์</w:t>
      </w:r>
      <w:r w:rsidRPr="004F1662">
        <w:rPr>
          <w:rFonts w:ascii="TH SarabunPSK" w:eastAsia="TH SarabunPSK" w:hAnsi="TH SarabunPSK" w:cs="TH SarabunPSK"/>
          <w:cs/>
        </w:rPr>
        <w:tab/>
        <w:t>หัวหน้าสาขาวิชาวิศวกรรมเคมี</w:t>
      </w:r>
    </w:p>
    <w:p w:rsidR="00272558" w:rsidRPr="004F1662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</w:rPr>
        <w:tab/>
      </w:r>
      <w:r w:rsidRPr="004F1662">
        <w:rPr>
          <w:rFonts w:ascii="TH SarabunPSK" w:eastAsia="TH SarabunPSK" w:hAnsi="TH SarabunPSK" w:cs="TH SarabunPSK"/>
          <w:cs/>
        </w:rPr>
        <w:t xml:space="preserve">นายภาณุพงศ์ </w:t>
      </w:r>
      <w:r w:rsidRPr="004F1662">
        <w:rPr>
          <w:rFonts w:ascii="TH SarabunPSK" w:eastAsia="TH SarabunPSK" w:hAnsi="TH SarabunPSK" w:cs="TH SarabunPSK"/>
          <w:cs/>
        </w:rPr>
        <w:tab/>
        <w:t>ต.ประเสริฐ</w:t>
      </w:r>
      <w:r w:rsidRPr="004F1662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0675F5" w:rsidRPr="004F1662" w:rsidRDefault="00272558" w:rsidP="00A7516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>นางสาวมา</w:t>
      </w:r>
      <w:proofErr w:type="spellStart"/>
      <w:r w:rsidRPr="004F1662">
        <w:rPr>
          <w:rFonts w:ascii="TH SarabunPSK" w:eastAsia="TH SarabunPSK" w:hAnsi="TH SarabunPSK" w:cs="TH SarabunPSK"/>
          <w:cs/>
        </w:rPr>
        <w:t>ริษา</w:t>
      </w:r>
      <w:proofErr w:type="spellEnd"/>
      <w:r w:rsidRPr="004F1662">
        <w:rPr>
          <w:rFonts w:ascii="TH SarabunPSK" w:eastAsia="TH SarabunPSK" w:hAnsi="TH SarabunPSK" w:cs="TH SarabunPSK"/>
          <w:cs/>
        </w:rPr>
        <w:tab/>
        <w:t>นันสมบัติ</w:t>
      </w:r>
      <w:r w:rsidRPr="004F1662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F42BC0" w:rsidRPr="0087764F" w:rsidRDefault="00F42BC0" w:rsidP="00F42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426"/>
        <w:jc w:val="thaiDistribute"/>
        <w:rPr>
          <w:rFonts w:ascii="TH SarabunPSK" w:eastAsia="TH SarabunPSK" w:hAnsi="TH SarabunPSK" w:cs="TH SarabunPSK"/>
          <w:sz w:val="34"/>
          <w:szCs w:val="34"/>
        </w:rPr>
      </w:pPr>
    </w:p>
    <w:p w:rsidR="00F42BC0" w:rsidRPr="004F1662" w:rsidRDefault="00F42BC0" w:rsidP="00F42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>ผู้ไม่มาประชุมเนื่องจากติดภารกิจอื่น</w:t>
      </w:r>
    </w:p>
    <w:p w:rsidR="00F42BC0" w:rsidRPr="004F1662" w:rsidRDefault="00F42BC0" w:rsidP="00F42BC0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 xml:space="preserve">รศ.รัชพล </w:t>
      </w:r>
      <w:r w:rsidRPr="004F1662">
        <w:rPr>
          <w:rFonts w:ascii="TH SarabunPSK" w:eastAsia="TH SarabunPSK" w:hAnsi="TH SarabunPSK" w:cs="TH SarabunPSK"/>
          <w:cs/>
        </w:rPr>
        <w:tab/>
        <w:t>สันติวรากร</w:t>
      </w:r>
      <w:r w:rsidRPr="004F1662">
        <w:rPr>
          <w:rFonts w:ascii="TH SarabunPSK" w:eastAsia="TH SarabunPSK" w:hAnsi="TH SarabunPSK" w:cs="TH SarabunPSK"/>
          <w:cs/>
        </w:rPr>
        <w:tab/>
        <w:t>คณบดี</w:t>
      </w:r>
    </w:p>
    <w:p w:rsidR="00F42BC0" w:rsidRPr="004F1662" w:rsidRDefault="00F42BC0" w:rsidP="00F42BC0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hAnsi="TH SarabunPSK" w:cs="TH SarabunPSK"/>
          <w:cs/>
        </w:rPr>
        <w:t xml:space="preserve">ผศ.พนมชัย </w:t>
      </w:r>
      <w:r w:rsidRPr="004F1662">
        <w:rPr>
          <w:rFonts w:ascii="TH SarabunPSK" w:hAnsi="TH SarabunPSK" w:cs="TH SarabunPSK"/>
          <w:cs/>
        </w:rPr>
        <w:tab/>
        <w:t>วีระยุทธศิลป์</w:t>
      </w:r>
      <w:r w:rsidRPr="004F1662">
        <w:rPr>
          <w:rFonts w:ascii="TH SarabunPSK" w:hAnsi="TH SarabunPSK" w:cs="TH SarabunPSK"/>
          <w:cs/>
        </w:rPr>
        <w:tab/>
        <w:t>รองคณบดี</w:t>
      </w:r>
      <w:r w:rsidRPr="004F1662">
        <w:rPr>
          <w:rFonts w:ascii="TH SarabunPSK" w:eastAsia="TH SarabunPSK" w:hAnsi="TH SarabunPSK" w:cs="TH SarabunPSK"/>
          <w:cs/>
        </w:rPr>
        <w:t>ฝ่ายบริหาร</w:t>
      </w:r>
    </w:p>
    <w:p w:rsidR="00F42BC0" w:rsidRPr="004F1662" w:rsidRDefault="00F42BC0" w:rsidP="00F42BC0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>รศ.</w:t>
      </w:r>
      <w:proofErr w:type="spellStart"/>
      <w:r w:rsidRPr="004F1662">
        <w:rPr>
          <w:rFonts w:ascii="TH SarabunPSK" w:eastAsia="TH SarabunPSK" w:hAnsi="TH SarabunPSK" w:cs="TH SarabunPSK"/>
          <w:cs/>
        </w:rPr>
        <w:t>จีร</w:t>
      </w:r>
      <w:proofErr w:type="spellEnd"/>
      <w:r w:rsidRPr="004F1662">
        <w:rPr>
          <w:rFonts w:ascii="TH SarabunPSK" w:eastAsia="TH SarabunPSK" w:hAnsi="TH SarabunPSK" w:cs="TH SarabunPSK"/>
          <w:cs/>
        </w:rPr>
        <w:t>นุช</w:t>
      </w:r>
      <w:r w:rsidRPr="004F1662">
        <w:rPr>
          <w:rFonts w:ascii="TH SarabunPSK" w:eastAsia="TH SarabunPSK" w:hAnsi="TH SarabunPSK" w:cs="TH SarabunPSK"/>
          <w:cs/>
        </w:rPr>
        <w:tab/>
        <w:t>เสงี่ยมศักดิ์</w:t>
      </w:r>
      <w:r w:rsidRPr="004F1662">
        <w:rPr>
          <w:rFonts w:ascii="TH SarabunPSK" w:eastAsia="TH SarabunPSK" w:hAnsi="TH SarabunPSK" w:cs="TH SarabunPSK"/>
          <w:cs/>
        </w:rPr>
        <w:tab/>
        <w:t>รองคณบดีฝ่ายวิจัยและวิเทศสัมพันธ์</w:t>
      </w:r>
    </w:p>
    <w:p w:rsidR="00F42BC0" w:rsidRPr="004F1662" w:rsidRDefault="00F42BC0" w:rsidP="00F42BC0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 xml:space="preserve">รศ.ธนากร  </w:t>
      </w:r>
      <w:r w:rsidRPr="004F1662">
        <w:rPr>
          <w:rFonts w:ascii="TH SarabunPSK" w:eastAsia="TH SarabunPSK" w:hAnsi="TH SarabunPSK" w:cs="TH SarabunPSK"/>
          <w:cs/>
        </w:rPr>
        <w:tab/>
        <w:t>วงศ์วัฒนาเสถียร</w:t>
      </w:r>
      <w:r w:rsidRPr="004F1662">
        <w:rPr>
          <w:rFonts w:ascii="TH SarabunPSK" w:eastAsia="TH SarabunPSK" w:hAnsi="TH SarabunPSK" w:cs="TH SarabunPSK"/>
          <w:cs/>
        </w:rPr>
        <w:tab/>
        <w:t>กรรมการผู้ทรงคุณวุฒิ</w:t>
      </w:r>
    </w:p>
    <w:p w:rsidR="00272558" w:rsidRPr="004F166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lastRenderedPageBreak/>
        <w:t xml:space="preserve">เริ่มประชุมเวลา </w:t>
      </w:r>
      <w:r w:rsidR="00487D6D" w:rsidRPr="004F1662">
        <w:rPr>
          <w:rFonts w:ascii="TH SarabunPSK" w:eastAsia="TH SarabunPSK" w:hAnsi="TH SarabunPSK" w:cs="TH SarabunPSK"/>
          <w:b/>
        </w:rPr>
        <w:t>13</w:t>
      </w:r>
      <w:r w:rsidR="00487D6D" w:rsidRPr="004F1662">
        <w:rPr>
          <w:rFonts w:ascii="TH SarabunPSK" w:eastAsia="TH SarabunPSK" w:hAnsi="TH SarabunPSK" w:cs="TH SarabunPSK"/>
          <w:b/>
          <w:cs/>
        </w:rPr>
        <w:t>.</w:t>
      </w:r>
      <w:r w:rsidR="00487D6D" w:rsidRPr="004F1662">
        <w:rPr>
          <w:rFonts w:ascii="TH SarabunPSK" w:eastAsia="TH SarabunPSK" w:hAnsi="TH SarabunPSK" w:cs="TH SarabunPSK"/>
          <w:b/>
        </w:rPr>
        <w:t>3</w:t>
      </w:r>
      <w:r w:rsidR="000E3D0B" w:rsidRPr="004F1662">
        <w:rPr>
          <w:rFonts w:ascii="TH SarabunPSK" w:eastAsia="TH SarabunPSK" w:hAnsi="TH SarabunPSK" w:cs="TH SarabunPSK"/>
          <w:bCs/>
          <w:cs/>
        </w:rPr>
        <w:t>0</w:t>
      </w:r>
      <w:r w:rsidRPr="004F1662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CC2D61" w:rsidRPr="004F1662" w:rsidRDefault="00194D3B" w:rsidP="00272558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cs/>
        </w:rPr>
        <w:t xml:space="preserve">เมื่อครบองค์ประชุมแล้ว ประธานแจ้งที่ประชุมว่า เนื่องจากคณบดีติดภารกิจ จึงมอบหมายให้   </w:t>
      </w:r>
      <w:r w:rsidR="00D723E9" w:rsidRPr="004F1662">
        <w:rPr>
          <w:rFonts w:ascii="TH SarabunPSK" w:eastAsia="TH SarabunPSK" w:hAnsi="TH SarabunPSK" w:cs="TH SarabunPSK"/>
          <w:cs/>
        </w:rPr>
        <w:t>รองคณบดีฝ่ายแผนยุทธศาสตร์และพัฒนาองค์กร</w:t>
      </w:r>
      <w:r w:rsidRPr="004F1662">
        <w:rPr>
          <w:rFonts w:ascii="TH SarabunPSK" w:eastAsia="TH SarabunPSK" w:hAnsi="TH SarabunPSK" w:cs="TH SarabunPSK"/>
          <w:cs/>
        </w:rPr>
        <w:t xml:space="preserve"> เป็นประธานที่ประชุมแทน และได้ดำเนินการประชุมตามระเบียบวาระ ดังนี้</w:t>
      </w:r>
    </w:p>
    <w:p w:rsidR="009B59BA" w:rsidRPr="00ED1113" w:rsidRDefault="009B59BA" w:rsidP="00272558">
      <w:pPr>
        <w:ind w:firstLine="993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272558" w:rsidRPr="004F1662" w:rsidRDefault="00272558" w:rsidP="00272558">
      <w:pPr>
        <w:jc w:val="thaiDistribute"/>
        <w:rPr>
          <w:rFonts w:ascii="TH SarabunPSK" w:eastAsia="TH SarabunPSK" w:hAnsi="TH SarabunPSK" w:cs="TH SarabunPSK"/>
          <w:b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F1662">
        <w:rPr>
          <w:rFonts w:ascii="TH SarabunPSK" w:eastAsia="TH SarabunPSK" w:hAnsi="TH SarabunPSK" w:cs="TH SarabunPSK"/>
          <w:b/>
        </w:rPr>
        <w:t xml:space="preserve">1 </w:t>
      </w:r>
      <w:r w:rsidRPr="004F1662">
        <w:rPr>
          <w:rFonts w:ascii="TH SarabunPSK" w:eastAsia="TH SarabunPSK" w:hAnsi="TH SarabunPSK" w:cs="TH SarabunPSK"/>
          <w:b/>
          <w:bCs/>
          <w:cs/>
        </w:rPr>
        <w:t>เรื่องแจ้งเพื่อทราบ</w:t>
      </w:r>
      <w:r w:rsidRPr="004F1662">
        <w:rPr>
          <w:rFonts w:ascii="TH SarabunPSK" w:eastAsia="TH SarabunPSK" w:hAnsi="TH SarabunPSK" w:cs="TH SarabunPSK"/>
          <w:b/>
        </w:rPr>
        <w:tab/>
      </w:r>
    </w:p>
    <w:p w:rsidR="00056820" w:rsidRPr="004F1662" w:rsidRDefault="00BE296E" w:rsidP="00BE296E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b/>
          <w:bCs/>
          <w:szCs w:val="36"/>
        </w:rPr>
      </w:pPr>
      <w:r w:rsidRPr="004F1662">
        <w:rPr>
          <w:rFonts w:ascii="TH SarabunPSK" w:eastAsia="Times New Roman" w:hAnsi="TH SarabunPSK" w:cs="TH SarabunPSK"/>
          <w:b/>
          <w:bCs/>
          <w:szCs w:val="36"/>
          <w:cs/>
        </w:rPr>
        <w:t>สรุปผลการประเมินการสอนรายบุคคล</w:t>
      </w:r>
    </w:p>
    <w:p w:rsidR="00871E03" w:rsidRPr="004F1662" w:rsidRDefault="00BE296E" w:rsidP="00C964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4F1662">
        <w:rPr>
          <w:rFonts w:ascii="TH SarabunPSK" w:eastAsia="Times New Roman" w:hAnsi="TH SarabunPSK" w:cs="TH SarabunPSK"/>
          <w:cs/>
        </w:rPr>
        <w:t>ประธานได้แจ้งที่ประชุมถึงผลการประเมินการสอน เพื่อประกอบการขอตำแหน่งทางวิชาการ ราย นาย</w:t>
      </w:r>
      <w:proofErr w:type="spellStart"/>
      <w:r w:rsidRPr="004F1662">
        <w:rPr>
          <w:rFonts w:ascii="TH SarabunPSK" w:eastAsia="Times New Roman" w:hAnsi="TH SarabunPSK" w:cs="TH SarabunPSK"/>
          <w:cs/>
        </w:rPr>
        <w:t>ชัช</w:t>
      </w:r>
      <w:proofErr w:type="spellEnd"/>
      <w:r w:rsidRPr="004F1662">
        <w:rPr>
          <w:rFonts w:ascii="TH SarabunPSK" w:eastAsia="Times New Roman" w:hAnsi="TH SarabunPSK" w:cs="TH SarabunPSK"/>
          <w:cs/>
        </w:rPr>
        <w:t>ชัย คุณบัว ข้าราชการ ประเภทวิชาการ ตำแหน่งผู้ช่วยศาสตราจารย์ มีความประสงค์ขอกำหนดตำแหน่งทางวิชาการเป็น รองศาสตราจารย์ ซึ่งคณะกรรมการประเมินผลการสอนได้ส่งผลการประเมินเรียบร้อยแล้ว โดยผลการประเมินเป็นไปตามหลักเกณฑ์ที่สถาบันกำหนด จึงแจ้งที่ประชุมเพื่อทราบ</w:t>
      </w:r>
    </w:p>
    <w:p w:rsidR="00F566AE" w:rsidRPr="004F1662" w:rsidRDefault="00F566AE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4F1662">
        <w:rPr>
          <w:rFonts w:ascii="TH SarabunPSK" w:eastAsia="Times New Roman" w:hAnsi="TH SarabunPSK" w:cs="TH SarabunPSK"/>
          <w:b/>
          <w:bCs/>
          <w:cs/>
        </w:rPr>
        <w:t>ที่ประชุมรับทราบ</w:t>
      </w:r>
    </w:p>
    <w:p w:rsidR="0093208B" w:rsidRPr="00ED1113" w:rsidRDefault="0093208B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04B7C" w:rsidRPr="004F1662" w:rsidRDefault="00304B7C" w:rsidP="00304B7C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b/>
          <w:bCs/>
          <w:kern w:val="20"/>
          <w:szCs w:val="36"/>
        </w:rPr>
      </w:pPr>
      <w:r w:rsidRPr="004F1662">
        <w:rPr>
          <w:rFonts w:ascii="TH SarabunPSK" w:eastAsia="Times New Roman" w:hAnsi="TH SarabunPSK" w:cs="TH SarabunPSK"/>
          <w:b/>
          <w:bCs/>
          <w:szCs w:val="36"/>
          <w:cs/>
        </w:rPr>
        <w:t>ประกาศ</w:t>
      </w:r>
      <w:r w:rsidRPr="004F1662">
        <w:rPr>
          <w:rFonts w:ascii="TH SarabunPSK" w:hAnsi="TH SarabunPSK" w:cs="TH SarabunPSK"/>
          <w:b/>
          <w:bCs/>
          <w:kern w:val="20"/>
          <w:szCs w:val="36"/>
          <w:cs/>
        </w:rPr>
        <w:t>มหาวิทยาลัยขอนแก่น (ฉบับที่ 2230/2562) เรื่อง ค่าใช้จ่ายในการจัดการหลักสูตรโครงการพิเศษ คณะวิศวกรรมศาสตร์ “หลักสูตรปรัชญาดุษฎีบัณฑิต และหลักสูตรวิศวกรรม</w:t>
      </w:r>
      <w:proofErr w:type="spellStart"/>
      <w:r w:rsidRPr="004F1662">
        <w:rPr>
          <w:rFonts w:ascii="TH SarabunPSK" w:hAnsi="TH SarabunPSK" w:cs="TH SarabunPSK"/>
          <w:b/>
          <w:bCs/>
          <w:kern w:val="20"/>
          <w:szCs w:val="36"/>
          <w:cs/>
        </w:rPr>
        <w:t>ศา</w:t>
      </w:r>
      <w:proofErr w:type="spellEnd"/>
      <w:r w:rsidRPr="004F1662">
        <w:rPr>
          <w:rFonts w:ascii="TH SarabunPSK" w:hAnsi="TH SarabunPSK" w:cs="TH SarabunPSK"/>
          <w:b/>
          <w:bCs/>
          <w:kern w:val="20"/>
          <w:szCs w:val="36"/>
          <w:cs/>
        </w:rPr>
        <w:t>สตรดุษฎีบัณฑิต”</w:t>
      </w:r>
    </w:p>
    <w:p w:rsidR="00304B7C" w:rsidRPr="004F1662" w:rsidRDefault="00304B7C" w:rsidP="00304B7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รองคณบดีฝ่ายวิชาการได้แจ้งที่ประชุมว่า โดยที่เป็นการสมควรกำหนดค่าใช้จ่ายในการจัดการหลักสูตรโครงการพิเศษของคณะวิศวกรรมศาสตร์ มหาวิทยาลัยขอนแก่น "หลักสูตรปรัชญาดุษฎีบัณฑิต และหลักสูตรวิศวกรรม</w:t>
      </w:r>
      <w:proofErr w:type="spellStart"/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ศา</w:t>
      </w:r>
      <w:proofErr w:type="spellEnd"/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สตรดุษฎีบัณฑิต" เพื่อให้บังเกิดผลดีต่อการพัฒนาองค์กร การพัฒนาด้านวิชาการและวิจัย และการพัฒนานักศึกษาและอาจารย์ เอื้อประโยชน์ต่อการจัดการหลักส</w:t>
      </w:r>
      <w:r w:rsidR="00B16AED" w:rsidRPr="004F1662">
        <w:rPr>
          <w:rFonts w:ascii="TH SarabunPSK" w:eastAsia="Times New Roman" w:hAnsi="TH SarabunPSK" w:cs="TH SarabunPSK"/>
          <w:sz w:val="36"/>
          <w:szCs w:val="36"/>
          <w:cs/>
        </w:rPr>
        <w:t>ู</w:t>
      </w:r>
      <w:r w:rsidRPr="004F1662">
        <w:rPr>
          <w:rFonts w:ascii="TH SarabunPSK" w:eastAsia="Times New Roman" w:hAnsi="TH SarabunPSK" w:cs="TH SarabunPSK"/>
          <w:sz w:val="36"/>
          <w:szCs w:val="36"/>
          <w:cs/>
        </w:rPr>
        <w:t xml:space="preserve">ตรโครงการพิเศษอย่างมีประสิทธิภาพ สอดคล้องกับนโยบายของมหาวิทยาลัย </w:t>
      </w:r>
      <w:r w:rsidR="00264F1D" w:rsidRPr="00264F1D">
        <w:rPr>
          <w:rFonts w:ascii="TH SarabunPSK" w:eastAsia="Times New Roman" w:hAnsi="TH SarabunPSK" w:cs="TH SarabunPSK"/>
          <w:sz w:val="36"/>
          <w:szCs w:val="36"/>
          <w:cs/>
        </w:rPr>
        <w:t>รองคณบดี</w:t>
      </w:r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ฝ่ายวิชาการจึงได้ดำเนินการจัดทำ ประกาศมหาวิทยาลัยขอนแก่น (ฉบับที่ 2230/2562) เรื่อง ค่าใช้จ่ายในการจัดการหลักสูตรโครงการพิเศษ คณะวิศวกรรมศาสตร์ “หลักสูตรปรัชญาดุษฎีบัณฑิต และหลักสูตรวิศวกรรม</w:t>
      </w:r>
      <w:proofErr w:type="spellStart"/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ศา</w:t>
      </w:r>
      <w:proofErr w:type="spellEnd"/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สตรดุษฎีบัณฑิต” เพื่อใช้สำหรับอ้างอิงและเป็นหลักเกณฑ์ในการดำเนินการเบิกจ่ายค่าใช้จ่ายในการจัดการ หลักสูตรปรัชญาดุษฎีบัณฑิต และหลักสูตรวิศวกรรม</w:t>
      </w:r>
      <w:proofErr w:type="spellStart"/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ศา</w:t>
      </w:r>
      <w:proofErr w:type="spellEnd"/>
      <w:r w:rsidRPr="004F1662">
        <w:rPr>
          <w:rFonts w:ascii="TH SarabunPSK" w:eastAsia="Times New Roman" w:hAnsi="TH SarabunPSK" w:cs="TH SarabunPSK"/>
          <w:sz w:val="36"/>
          <w:szCs w:val="36"/>
          <w:cs/>
        </w:rPr>
        <w:t xml:space="preserve">สตรดุษฎีบัณฑิต โครงการพิเศษ ต่อไป </w:t>
      </w:r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 xml:space="preserve">จึงแจ้งที่ประชุมเพื่อรับทราบ </w:t>
      </w:r>
      <w:r w:rsidR="00B16AED" w:rsidRPr="004F1662">
        <w:rPr>
          <w:rFonts w:ascii="TH SarabunPSK" w:hAnsi="TH SarabunPSK" w:cs="TH SarabunPSK"/>
          <w:kern w:val="20"/>
          <w:sz w:val="36"/>
          <w:szCs w:val="36"/>
          <w:cs/>
        </w:rPr>
        <w:t xml:space="preserve">                 </w:t>
      </w:r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304B7C" w:rsidRPr="004F1662" w:rsidRDefault="00304B7C" w:rsidP="00977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cs/>
        </w:rPr>
        <w:t>ที่</w:t>
      </w:r>
      <w:r w:rsidRPr="004F1662">
        <w:rPr>
          <w:rFonts w:ascii="TH SarabunPSK" w:eastAsia="Times New Roman" w:hAnsi="TH SarabunPSK" w:cs="TH SarabunPSK"/>
          <w:b/>
          <w:bCs/>
          <w:cs/>
        </w:rPr>
        <w:t>ประชุม</w:t>
      </w:r>
      <w:r w:rsidRPr="004F1662">
        <w:rPr>
          <w:rFonts w:ascii="TH SarabunPSK" w:hAnsi="TH SarabunPSK" w:cs="TH SarabunPSK"/>
          <w:b/>
          <w:bCs/>
          <w:kern w:val="20"/>
          <w:cs/>
        </w:rPr>
        <w:t>รับทราบ</w:t>
      </w:r>
    </w:p>
    <w:p w:rsidR="00304B7C" w:rsidRPr="00ED1113" w:rsidRDefault="00304B7C" w:rsidP="00304B7C">
      <w:pPr>
        <w:pStyle w:val="3"/>
        <w:tabs>
          <w:tab w:val="left" w:pos="2977"/>
        </w:tabs>
        <w:spacing w:after="0"/>
        <w:outlineLvl w:val="0"/>
        <w:rPr>
          <w:rFonts w:ascii="TH SarabunPSK" w:hAnsi="TH SarabunPSK" w:cs="TH SarabunPSK"/>
          <w:b/>
          <w:bCs/>
          <w:kern w:val="20"/>
          <w:sz w:val="32"/>
          <w:szCs w:val="32"/>
        </w:rPr>
      </w:pPr>
    </w:p>
    <w:p w:rsidR="00304B7C" w:rsidRPr="004F1662" w:rsidRDefault="00304B7C" w:rsidP="00304B7C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b/>
          <w:bCs/>
          <w:kern w:val="20"/>
          <w:szCs w:val="36"/>
        </w:rPr>
      </w:pPr>
      <w:r w:rsidRPr="004F1662">
        <w:rPr>
          <w:rFonts w:ascii="TH SarabunPSK" w:eastAsia="Times New Roman" w:hAnsi="TH SarabunPSK" w:cs="TH SarabunPSK"/>
          <w:b/>
          <w:bCs/>
          <w:szCs w:val="36"/>
          <w:cs/>
        </w:rPr>
        <w:t>ประกาศ</w:t>
      </w:r>
      <w:r w:rsidRPr="004F1662">
        <w:rPr>
          <w:rFonts w:ascii="TH SarabunPSK" w:hAnsi="TH SarabunPSK" w:cs="TH SarabunPSK"/>
          <w:b/>
          <w:bCs/>
          <w:kern w:val="20"/>
          <w:szCs w:val="36"/>
          <w:cs/>
        </w:rPr>
        <w:t>มหาวิทยาลัยขอนแก่น (ฉบับที่ 2231/2562) เรื่อง ค่าใช้จ่ายในการจัดการหลักสูตรโครงการพิเศษ คณะวิศวกรรมศาสตร์ “หลักสูตรวิศวกรรม</w:t>
      </w:r>
      <w:proofErr w:type="spellStart"/>
      <w:r w:rsidRPr="004F1662">
        <w:rPr>
          <w:rFonts w:ascii="TH SarabunPSK" w:hAnsi="TH SarabunPSK" w:cs="TH SarabunPSK"/>
          <w:b/>
          <w:bCs/>
          <w:kern w:val="20"/>
          <w:szCs w:val="36"/>
          <w:cs/>
        </w:rPr>
        <w:t>ศา</w:t>
      </w:r>
      <w:proofErr w:type="spellEnd"/>
      <w:r w:rsidRPr="004F1662">
        <w:rPr>
          <w:rFonts w:ascii="TH SarabunPSK" w:hAnsi="TH SarabunPSK" w:cs="TH SarabunPSK"/>
          <w:b/>
          <w:bCs/>
          <w:kern w:val="20"/>
          <w:szCs w:val="36"/>
          <w:cs/>
        </w:rPr>
        <w:t>สตรมหาบัณฑิต”</w:t>
      </w:r>
    </w:p>
    <w:p w:rsidR="00304B7C" w:rsidRPr="004F1662" w:rsidRDefault="00304B7C" w:rsidP="00304B7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รองคณบดีฝ่ายวิชาการได้แจ้งที่ประชุมว่า โดยที่เป็นการสมควรกำหนดค่าใช้จ่ายในการจัดการหลักสูตรโครงการพิเศษของคณะวิศวกรรมศาสตร์ มหาวิทยาลัยขอนแก่น "หลักสูตรวิศวกรรม</w:t>
      </w:r>
      <w:proofErr w:type="spellStart"/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ศา</w:t>
      </w:r>
      <w:proofErr w:type="spellEnd"/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สตร</w:t>
      </w:r>
      <w:r w:rsidRPr="004F1662">
        <w:rPr>
          <w:rFonts w:ascii="TH SarabunPSK" w:eastAsia="Times New Roman" w:hAnsi="TH SarabunPSK" w:cs="TH SarabunPSK"/>
          <w:sz w:val="36"/>
          <w:szCs w:val="36"/>
          <w:cs/>
        </w:rPr>
        <w:lastRenderedPageBreak/>
        <w:t>มหาบัณฑิต" เพื่อให้บังเกิดผลดีต่อการพัฒนาองค์กร การพัฒนาด้านวิชาการและวิจัย และการพัฒนานักศึกษาและอาจารย์ เอื้อประโยชน์ต่อการจัดการหลักส</w:t>
      </w:r>
      <w:r w:rsidR="00F9321A" w:rsidRPr="004F1662">
        <w:rPr>
          <w:rFonts w:ascii="TH SarabunPSK" w:eastAsia="Times New Roman" w:hAnsi="TH SarabunPSK" w:cs="TH SarabunPSK"/>
          <w:sz w:val="36"/>
          <w:szCs w:val="36"/>
          <w:cs/>
        </w:rPr>
        <w:t>ู</w:t>
      </w:r>
      <w:r w:rsidRPr="004F1662">
        <w:rPr>
          <w:rFonts w:ascii="TH SarabunPSK" w:eastAsia="Times New Roman" w:hAnsi="TH SarabunPSK" w:cs="TH SarabunPSK"/>
          <w:sz w:val="36"/>
          <w:szCs w:val="36"/>
          <w:cs/>
        </w:rPr>
        <w:t xml:space="preserve">ตรโครงการพิเศษอย่างมีประสิทธิภาพ สอดคล้องกับนโยบายของมหาวิทยาลัย </w:t>
      </w:r>
      <w:r w:rsidR="00264F1D" w:rsidRPr="004F1662">
        <w:rPr>
          <w:rFonts w:ascii="TH SarabunPSK" w:eastAsia="Times New Roman" w:hAnsi="TH SarabunPSK" w:cs="TH SarabunPSK"/>
          <w:sz w:val="36"/>
          <w:szCs w:val="36"/>
          <w:cs/>
        </w:rPr>
        <w:t>รองคณบดี</w:t>
      </w:r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ฝ่ายวิชาการจึงได้ดำเนินการจัดทำ ประกาศมหาวิทยาลัยขอนแก่น (ฉบับที่ 2231/2562) เรื่อง ค่าใช้จ่ายในการจัดการหลักสูตรโครงการพิเศษ คณะวิศวกรรมศาสตร์ “หลักสูตรวิศวกรรม</w:t>
      </w:r>
      <w:proofErr w:type="spellStart"/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ศา</w:t>
      </w:r>
      <w:proofErr w:type="spellEnd"/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สตรมหาบัณฑิต” เพื่อใช้สำหรับอ้างอิงและเป็นหลักเกณฑ์ในการดำเนินการเบิกจ่ายค่าใช้จ่าย</w:t>
      </w:r>
      <w:r w:rsidR="00AF6DC4" w:rsidRPr="004F1662">
        <w:rPr>
          <w:rFonts w:ascii="TH SarabunPSK" w:eastAsia="Times New Roman" w:hAnsi="TH SarabunPSK" w:cs="TH SarabunPSK"/>
          <w:sz w:val="36"/>
          <w:szCs w:val="36"/>
          <w:cs/>
        </w:rPr>
        <w:t xml:space="preserve">   </w:t>
      </w:r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ในการจัดการหลักสูตรวิศวกรรม</w:t>
      </w:r>
      <w:proofErr w:type="spellStart"/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ศา</w:t>
      </w:r>
      <w:proofErr w:type="spellEnd"/>
      <w:r w:rsidRPr="004F1662">
        <w:rPr>
          <w:rFonts w:ascii="TH SarabunPSK" w:eastAsia="Times New Roman" w:hAnsi="TH SarabunPSK" w:cs="TH SarabunPSK"/>
          <w:sz w:val="36"/>
          <w:szCs w:val="36"/>
          <w:cs/>
        </w:rPr>
        <w:t xml:space="preserve">สตรมหาบัณฑิต โครงการพิเศษ ต่อไป </w:t>
      </w:r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 xml:space="preserve">จึงแจ้งที่ประชุมเพื่อรับทราบ </w:t>
      </w:r>
      <w:r w:rsidR="00AF6DC4" w:rsidRPr="004F1662">
        <w:rPr>
          <w:rFonts w:ascii="TH SarabunPSK" w:hAnsi="TH SarabunPSK" w:cs="TH SarabunPSK"/>
          <w:kern w:val="20"/>
          <w:sz w:val="36"/>
          <w:szCs w:val="36"/>
          <w:cs/>
        </w:rPr>
        <w:t xml:space="preserve">     </w:t>
      </w:r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304B7C" w:rsidRPr="004F1662" w:rsidRDefault="00304B7C" w:rsidP="00977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cs/>
        </w:rPr>
        <w:t>ที่ประชุม</w:t>
      </w:r>
      <w:r w:rsidRPr="004F1662">
        <w:rPr>
          <w:rFonts w:ascii="TH SarabunPSK" w:eastAsia="Times New Roman" w:hAnsi="TH SarabunPSK" w:cs="TH SarabunPSK"/>
          <w:b/>
          <w:bCs/>
          <w:cs/>
        </w:rPr>
        <w:t>รับทราบ</w:t>
      </w:r>
    </w:p>
    <w:p w:rsidR="00304B7C" w:rsidRPr="004F1662" w:rsidRDefault="00304B7C" w:rsidP="00304B7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304B7C" w:rsidRPr="004F1662" w:rsidRDefault="00304B7C" w:rsidP="00304B7C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b/>
          <w:bCs/>
          <w:kern w:val="20"/>
          <w:szCs w:val="36"/>
        </w:rPr>
      </w:pPr>
      <w:r w:rsidRPr="004F1662">
        <w:rPr>
          <w:rFonts w:ascii="TH SarabunPSK" w:hAnsi="TH SarabunPSK" w:cs="TH SarabunPSK"/>
          <w:b/>
          <w:bCs/>
          <w:kern w:val="20"/>
          <w:szCs w:val="36"/>
          <w:cs/>
        </w:rPr>
        <w:t>ข้อมูลการจัดการเรียนการสอนออนไลน์</w:t>
      </w:r>
    </w:p>
    <w:p w:rsidR="00304B7C" w:rsidRPr="004F1662" w:rsidRDefault="00304B7C" w:rsidP="00304B7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4F1662">
        <w:rPr>
          <w:rFonts w:ascii="TH SarabunPSK" w:eastAsia="Times New Roman" w:hAnsi="TH SarabunPSK" w:cs="TH SarabunPSK"/>
          <w:sz w:val="36"/>
          <w:szCs w:val="36"/>
          <w:cs/>
        </w:rPr>
        <w:t xml:space="preserve">รองคณบดีฝ่ายวิชาการได้แจ้งที่ประชุมว่า ด้วยในวันอังคารที่ 3 กันยายน 2562 </w:t>
      </w:r>
      <w:r w:rsidR="00264F1D" w:rsidRPr="00264F1D">
        <w:rPr>
          <w:rFonts w:ascii="TH SarabunPSK" w:eastAsia="Times New Roman" w:hAnsi="TH SarabunPSK" w:cs="TH SarabunPSK"/>
          <w:sz w:val="36"/>
          <w:szCs w:val="36"/>
          <w:cs/>
        </w:rPr>
        <w:t>รองคณบดี</w:t>
      </w:r>
      <w:r w:rsidRPr="004F1662">
        <w:rPr>
          <w:rFonts w:ascii="TH SarabunPSK" w:eastAsia="Times New Roman" w:hAnsi="TH SarabunPSK" w:cs="TH SarabunPSK"/>
          <w:sz w:val="36"/>
          <w:szCs w:val="36"/>
          <w:cs/>
        </w:rPr>
        <w:t xml:space="preserve">ฝ่ายวิชาการได้เข้าศึกษาดูงาน ณ ศูนย์นวัตกรรมการเรียนการสอน อาคารศูนย์สารสนเทศ มหาวิทยาลัยขอนแก่น ชั้น 6 เพื่อรวบรวมข้อมูลสำหรับการจัดการเรียนการสอนออนไลน์ นั้น ศูนย์นวัตกรรมการเรียนการสอนได้ดำเนินการจัดสร้างห้องที่ใช้สำหรับการจัดการเรียนการสอนออนไลน์ และห้องที่ใช้ผลิตสื่อการเรียนการสอน จำนวน 6 ห้อง โดยมีการใช้งานที่แตกต่างกันออกไป ซึ่งในอนาคตจะดำเนินการสร้างห้องในการผลิตสื่อเพิ่มเติมอีก จำนวน 3 ห้อง ต่อไป </w:t>
      </w:r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304B7C" w:rsidRPr="004F1662" w:rsidRDefault="00304B7C" w:rsidP="00977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</w:p>
    <w:p w:rsidR="00304B7C" w:rsidRDefault="00304B7C" w:rsidP="00304B7C">
      <w:pPr>
        <w:pStyle w:val="3"/>
        <w:tabs>
          <w:tab w:val="left" w:pos="2977"/>
        </w:tabs>
        <w:spacing w:after="0"/>
        <w:ind w:left="1418" w:hanging="425"/>
        <w:outlineLvl w:val="0"/>
        <w:rPr>
          <w:rFonts w:ascii="TH SarabunPSK" w:hAnsi="TH SarabunPSK" w:cs="TH SarabunPSK"/>
          <w:kern w:val="20"/>
          <w:sz w:val="36"/>
          <w:szCs w:val="36"/>
        </w:rPr>
      </w:pPr>
    </w:p>
    <w:p w:rsidR="00304B7C" w:rsidRPr="004F1662" w:rsidRDefault="00304B7C" w:rsidP="00304B7C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b/>
          <w:bCs/>
          <w:kern w:val="20"/>
          <w:szCs w:val="36"/>
        </w:rPr>
      </w:pPr>
      <w:r w:rsidRPr="004F1662">
        <w:rPr>
          <w:rFonts w:ascii="TH SarabunPSK" w:hAnsi="TH SarabunPSK" w:cs="TH SarabunPSK"/>
          <w:b/>
          <w:bCs/>
          <w:kern w:val="20"/>
          <w:szCs w:val="36"/>
          <w:cs/>
        </w:rPr>
        <w:t>การ</w:t>
      </w:r>
      <w:r w:rsidRPr="004F1662">
        <w:rPr>
          <w:rFonts w:ascii="TH SarabunPSK" w:eastAsia="Times New Roman" w:hAnsi="TH SarabunPSK" w:cs="TH SarabunPSK"/>
          <w:b/>
          <w:bCs/>
          <w:szCs w:val="36"/>
          <w:cs/>
        </w:rPr>
        <w:t>ยื่น</w:t>
      </w:r>
      <w:r w:rsidRPr="004F1662">
        <w:rPr>
          <w:rFonts w:ascii="TH SarabunPSK" w:hAnsi="TH SarabunPSK" w:cs="TH SarabunPSK"/>
          <w:b/>
          <w:bCs/>
          <w:kern w:val="20"/>
          <w:szCs w:val="36"/>
          <w:cs/>
        </w:rPr>
        <w:t xml:space="preserve">คำร้องออนไลน์ผ่านระบบ </w:t>
      </w:r>
      <w:r w:rsidRPr="004F1662">
        <w:rPr>
          <w:rFonts w:ascii="TH SarabunPSK" w:hAnsi="TH SarabunPSK" w:cs="TH SarabunPSK"/>
          <w:b/>
          <w:bCs/>
          <w:kern w:val="20"/>
          <w:szCs w:val="36"/>
        </w:rPr>
        <w:t>GS e</w:t>
      </w:r>
      <w:r w:rsidRPr="004F1662">
        <w:rPr>
          <w:rFonts w:ascii="TH SarabunPSK" w:hAnsi="TH SarabunPSK" w:cs="TH SarabunPSK"/>
          <w:b/>
          <w:bCs/>
          <w:kern w:val="20"/>
          <w:szCs w:val="36"/>
          <w:cs/>
        </w:rPr>
        <w:t>-</w:t>
      </w:r>
      <w:r w:rsidRPr="004F1662">
        <w:rPr>
          <w:rFonts w:ascii="TH SarabunPSK" w:hAnsi="TH SarabunPSK" w:cs="TH SarabunPSK"/>
          <w:b/>
          <w:bCs/>
          <w:kern w:val="20"/>
          <w:szCs w:val="36"/>
        </w:rPr>
        <w:t>Forms</w:t>
      </w:r>
    </w:p>
    <w:p w:rsidR="00304B7C" w:rsidRPr="004F1662" w:rsidRDefault="00304B7C" w:rsidP="00304B7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4F1662">
        <w:rPr>
          <w:rFonts w:ascii="TH SarabunPSK" w:eastAsia="Times New Roman" w:hAnsi="TH SarabunPSK" w:cs="TH SarabunPSK"/>
          <w:sz w:val="36"/>
          <w:szCs w:val="36"/>
          <w:cs/>
        </w:rPr>
        <w:t xml:space="preserve">รองคณบดีฝ่ายวิชาการได้แจ้งที่ประชุมว่า </w:t>
      </w:r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>ด้วยบัณฑิตวิทยาลัย ได้พัฒนาระบบยื่นคำร้องออนไลน์ (</w:t>
      </w:r>
      <w:r w:rsidRPr="004F1662">
        <w:rPr>
          <w:rFonts w:ascii="TH SarabunPSK" w:hAnsi="TH SarabunPSK" w:cs="TH SarabunPSK"/>
          <w:kern w:val="20"/>
          <w:sz w:val="36"/>
          <w:szCs w:val="36"/>
        </w:rPr>
        <w:t>GS e</w:t>
      </w:r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>-</w:t>
      </w:r>
      <w:r w:rsidRPr="004F1662">
        <w:rPr>
          <w:rFonts w:ascii="TH SarabunPSK" w:hAnsi="TH SarabunPSK" w:cs="TH SarabunPSK"/>
          <w:kern w:val="20"/>
          <w:sz w:val="36"/>
          <w:szCs w:val="36"/>
        </w:rPr>
        <w:t>Forms</w:t>
      </w:r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 xml:space="preserve">) ขึ้น เพื่อให้การบริการด้านการยื่นคำร้องเป็นไปโดยง่าย สะดวก รวดเร็ว และสามารถกำกับติดตามแบบคำร้องได้อย่างมีประสิทธิภาพและครอบคลุมตลอดทั้งกระบวนการตั้งแต่เริ่มต้นจนสิ้นสุดกระบวนการมากยิ่งขึ้น โดยการแจ้งเตือนและส่งผ่านด้วยอีเมล ซึ่งระบบพร้อมใช้งานและได้เปิดให้ทดลองใช้มาระยะหนึ่งแล้ว นั้น บัณฑิตวิทยาลัย จึงแจ้งให้ทราบว่า ตั้งแต่วันที่ 2 กันยายน 2562 เป็นต้นไป ขอให้นักศึกษา อาจารย์ และเจ้าหน้าที่เครือข่ายบัณฑิตศึกษา ดำเนินการยื่นคำร้องและติดตามคำร้องผ่านระบบ </w:t>
      </w:r>
      <w:r w:rsidRPr="004F1662">
        <w:rPr>
          <w:rFonts w:ascii="TH SarabunPSK" w:hAnsi="TH SarabunPSK" w:cs="TH SarabunPSK"/>
          <w:kern w:val="20"/>
          <w:sz w:val="36"/>
          <w:szCs w:val="36"/>
        </w:rPr>
        <w:t>GS e</w:t>
      </w:r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>-</w:t>
      </w:r>
      <w:r w:rsidRPr="004F1662">
        <w:rPr>
          <w:rFonts w:ascii="TH SarabunPSK" w:hAnsi="TH SarabunPSK" w:cs="TH SarabunPSK"/>
          <w:kern w:val="20"/>
          <w:sz w:val="36"/>
          <w:szCs w:val="36"/>
        </w:rPr>
        <w:t>Forms</w:t>
      </w:r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 xml:space="preserve"> โดยในระยะแรกได้ดำเนินการจัดทำคำร้องผ่านระบบออนไลน์ จำนวน 14 แบบฟอร์ม อาทิ แบบ </w:t>
      </w:r>
      <w:proofErr w:type="spellStart"/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>บว</w:t>
      </w:r>
      <w:proofErr w:type="spellEnd"/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 xml:space="preserve">.9 คำร้องขอลงทะเบียนน้อยกว่า/มากกว่าจำนวนหน่วยกิตที่กำหนด  แบบ </w:t>
      </w:r>
      <w:proofErr w:type="spellStart"/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>บว</w:t>
      </w:r>
      <w:proofErr w:type="spellEnd"/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 xml:space="preserve">.13 คำร้องขอรักษาสถานภาพการเป็นนักศึกษา และแบบ </w:t>
      </w:r>
      <w:proofErr w:type="spellStart"/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>บว</w:t>
      </w:r>
      <w:proofErr w:type="spellEnd"/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>.13-1 คำร้องขอรักษาสถานภาพการเป็นนักศึกษา (กรณีรอการ</w:t>
      </w:r>
      <w:r w:rsidRPr="004F1662">
        <w:rPr>
          <w:rFonts w:ascii="TH SarabunPSK" w:hAnsi="TH SarabunPSK" w:cs="TH SarabunPSK"/>
          <w:kern w:val="20"/>
          <w:sz w:val="36"/>
          <w:szCs w:val="36"/>
          <w:cs/>
        </w:rPr>
        <w:lastRenderedPageBreak/>
        <w:t>ยอมรับให้ตีพิมพ์ผลงานวิทยาน</w:t>
      </w:r>
      <w:r w:rsidR="00DE1270" w:rsidRPr="004F1662">
        <w:rPr>
          <w:rFonts w:ascii="TH SarabunPSK" w:hAnsi="TH SarabunPSK" w:cs="TH SarabunPSK"/>
          <w:kern w:val="20"/>
          <w:sz w:val="36"/>
          <w:szCs w:val="36"/>
          <w:cs/>
        </w:rPr>
        <w:t>ิ</w:t>
      </w:r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>พนธ์) เป็นต้น จึงแจ้งที่ประชุมเพื่อรับทราบ ดังรายละเอียดตามเอกสารประกอบวาระการประชุม</w:t>
      </w:r>
    </w:p>
    <w:p w:rsidR="00304B7C" w:rsidRPr="004F1662" w:rsidRDefault="00304B7C" w:rsidP="00977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cs/>
        </w:rPr>
        <w:t>ที่ประชุม</w:t>
      </w:r>
      <w:r w:rsidRPr="004F1662">
        <w:rPr>
          <w:rFonts w:ascii="TH SarabunPSK" w:eastAsia="Times New Roman" w:hAnsi="TH SarabunPSK" w:cs="TH SarabunPSK"/>
          <w:b/>
          <w:bCs/>
          <w:cs/>
        </w:rPr>
        <w:t>รับทราบ</w:t>
      </w:r>
    </w:p>
    <w:p w:rsidR="00304B7C" w:rsidRPr="004F1662" w:rsidRDefault="00304B7C" w:rsidP="00304B7C">
      <w:pPr>
        <w:pStyle w:val="3"/>
        <w:tabs>
          <w:tab w:val="left" w:pos="2977"/>
        </w:tabs>
        <w:spacing w:after="0"/>
        <w:ind w:left="1418" w:hanging="425"/>
        <w:outlineLvl w:val="0"/>
        <w:rPr>
          <w:rFonts w:ascii="TH SarabunPSK" w:hAnsi="TH SarabunPSK" w:cs="TH SarabunPSK"/>
          <w:kern w:val="20"/>
          <w:sz w:val="36"/>
          <w:szCs w:val="36"/>
        </w:rPr>
      </w:pPr>
    </w:p>
    <w:p w:rsidR="00304B7C" w:rsidRPr="004F1662" w:rsidRDefault="00304B7C" w:rsidP="00304B7C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b/>
          <w:bCs/>
          <w:kern w:val="20"/>
          <w:szCs w:val="36"/>
        </w:rPr>
      </w:pPr>
      <w:r w:rsidRPr="004F1662">
        <w:rPr>
          <w:rFonts w:ascii="TH SarabunPSK" w:hAnsi="TH SarabunPSK" w:cs="TH SarabunPSK"/>
          <w:b/>
          <w:bCs/>
          <w:kern w:val="20"/>
          <w:szCs w:val="36"/>
          <w:cs/>
        </w:rPr>
        <w:t>สรุปรายชื่ออาจารย์ผู้รับผิดชอบหลักสูตรของคณะวิศวกรรมศาสตร์</w:t>
      </w:r>
    </w:p>
    <w:p w:rsidR="00304B7C" w:rsidRPr="004F1662" w:rsidRDefault="00304B7C" w:rsidP="00304B7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รองคณบดีฝ่ายวิชาการได้แจ้งที่ประชุมว่า ด้วย</w:t>
      </w:r>
      <w:r w:rsidR="00264F1D" w:rsidRPr="00264F1D">
        <w:rPr>
          <w:rFonts w:ascii="TH SarabunPSK" w:eastAsia="Times New Roman" w:hAnsi="TH SarabunPSK" w:cs="TH SarabunPSK"/>
          <w:sz w:val="36"/>
          <w:szCs w:val="36"/>
          <w:cs/>
        </w:rPr>
        <w:t>รองคณบดี</w:t>
      </w:r>
      <w:r w:rsidRPr="004F1662">
        <w:rPr>
          <w:rFonts w:ascii="TH SarabunPSK" w:eastAsia="Times New Roman" w:hAnsi="TH SarabunPSK" w:cs="TH SarabunPSK"/>
          <w:sz w:val="36"/>
          <w:szCs w:val="36"/>
          <w:cs/>
        </w:rPr>
        <w:t xml:space="preserve">ฝ่ายวิชาการได้สรุปรายชื่ออาจารย์ผู้รับผิดชอบหลักสูตรของคณะวิศวกรรมศาสตร์ จำแนกตามรายชื่อ หลักสูตรที่รับผิดชอบในปัจจุบัน และหลักสูตรที่กำลังดำเนินการ เพื่อรวบรวมเป็นข้อมูลสำหรับใช้และตรวจสอบเกี่ยวกับการแต่งตั้งคณะกรรมการบริหารหลักสูตรและอาจารย์ผู้รับผิดชอบหลักสูตรต่อไป </w:t>
      </w:r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304B7C" w:rsidRPr="004F1662" w:rsidRDefault="00304B7C" w:rsidP="00977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cs/>
        </w:rPr>
        <w:t>ที่ประชุม</w:t>
      </w:r>
      <w:r w:rsidRPr="004F1662">
        <w:rPr>
          <w:rFonts w:ascii="TH SarabunPSK" w:eastAsia="Times New Roman" w:hAnsi="TH SarabunPSK" w:cs="TH SarabunPSK"/>
          <w:b/>
          <w:bCs/>
          <w:cs/>
        </w:rPr>
        <w:t>รับทราบ</w:t>
      </w:r>
    </w:p>
    <w:p w:rsidR="00304B7C" w:rsidRPr="004F1662" w:rsidRDefault="00304B7C" w:rsidP="00304B7C">
      <w:pPr>
        <w:pStyle w:val="3"/>
        <w:tabs>
          <w:tab w:val="left" w:pos="2977"/>
        </w:tabs>
        <w:spacing w:after="0"/>
        <w:ind w:left="1418" w:hanging="425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  <w:cs/>
        </w:rPr>
      </w:pPr>
    </w:p>
    <w:p w:rsidR="00304B7C" w:rsidRPr="004F1662" w:rsidRDefault="00304B7C" w:rsidP="00304B7C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b/>
          <w:bCs/>
          <w:kern w:val="20"/>
          <w:szCs w:val="36"/>
        </w:rPr>
      </w:pPr>
      <w:r w:rsidRPr="004F1662">
        <w:rPr>
          <w:rFonts w:ascii="TH SarabunPSK" w:hAnsi="TH SarabunPSK" w:cs="TH SarabunPSK"/>
          <w:b/>
          <w:bCs/>
          <w:kern w:val="20"/>
          <w:szCs w:val="36"/>
          <w:cs/>
        </w:rPr>
        <w:t>การ</w:t>
      </w:r>
      <w:r w:rsidRPr="004F1662">
        <w:rPr>
          <w:rFonts w:ascii="TH SarabunPSK" w:eastAsia="Times New Roman" w:hAnsi="TH SarabunPSK" w:cs="TH SarabunPSK"/>
          <w:b/>
          <w:bCs/>
          <w:szCs w:val="36"/>
          <w:cs/>
        </w:rPr>
        <w:t>ก่อสร้าง</w:t>
      </w:r>
      <w:r w:rsidRPr="004F1662">
        <w:rPr>
          <w:rFonts w:ascii="TH SarabunPSK" w:hAnsi="TH SarabunPSK" w:cs="TH SarabunPSK"/>
          <w:b/>
          <w:bCs/>
          <w:kern w:val="20"/>
          <w:szCs w:val="36"/>
          <w:cs/>
        </w:rPr>
        <w:t>ระบบพื้นและผนังรับแรงพิเศษเพื่อทดสอบโครงสร้างขนาดจริง</w:t>
      </w:r>
    </w:p>
    <w:p w:rsidR="00304B7C" w:rsidRPr="004F1662" w:rsidRDefault="00304B7C" w:rsidP="00304B7C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>ผู้ช่วย</w:t>
      </w:r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คณบดีฝ่ายบริหารได้แจ้งที่ประชุมว่า ด้วยสาขาวิชาวิศวกรรมโยธาได้ดำเนินการก่อสร้างระบบพื้นและผนังรับแรงพิเศษเพื่อทดสอบโครงสร้างขนาดจริงด้านข้างอาคารปฏิบัติการสาขาวิชาวิศวกรรมโยธา บริเวณตรงข้ามอาคารห้องสมุดเดิม (</w:t>
      </w:r>
      <w:r w:rsidRPr="004F1662">
        <w:rPr>
          <w:rFonts w:ascii="TH SarabunPSK" w:eastAsia="Times New Roman" w:hAnsi="TH SarabunPSK" w:cs="TH SarabunPSK"/>
          <w:sz w:val="36"/>
          <w:szCs w:val="36"/>
        </w:rPr>
        <w:t>EN 15</w:t>
      </w:r>
      <w:r w:rsidRPr="004F1662">
        <w:rPr>
          <w:rFonts w:ascii="TH SarabunPSK" w:eastAsia="Times New Roman" w:hAnsi="TH SarabunPSK" w:cs="TH SarabunPSK"/>
          <w:sz w:val="36"/>
          <w:szCs w:val="36"/>
          <w:cs/>
        </w:rPr>
        <w:t>) จึงทำให้ถนนในบริเวณดังกล่าวต้องปิดให้บริการชั่วคราว โดยจะทำการเปิดเส้นทางด้านหลังโรงอาหารคณะฯ (คา</w:t>
      </w:r>
      <w:proofErr w:type="spellStart"/>
      <w:r w:rsidRPr="004F1662">
        <w:rPr>
          <w:rFonts w:ascii="TH SarabunPSK" w:eastAsia="Times New Roman" w:hAnsi="TH SarabunPSK" w:cs="TH SarabunPSK"/>
          <w:sz w:val="36"/>
          <w:szCs w:val="36"/>
          <w:cs/>
        </w:rPr>
        <w:t>เฟ่</w:t>
      </w:r>
      <w:proofErr w:type="spellEnd"/>
      <w:r w:rsidRPr="004F1662">
        <w:rPr>
          <w:rFonts w:ascii="TH SarabunPSK" w:eastAsia="Times New Roman" w:hAnsi="TH SarabunPSK" w:cs="TH SarabunPSK"/>
          <w:sz w:val="36"/>
          <w:szCs w:val="36"/>
          <w:cs/>
        </w:rPr>
        <w:t xml:space="preserve">) แทน เพื่อให้รถตู้ของคณะฯ สามารถเข้าถึงอีกฝั่งหนึ่งของตึกเพียรวิจิตรได้ ทั้งนี้ จะห้ามจอดรถจักรยานยนต์ในบริเวณเส้นทางดังกล่าวข้างต้น และให้ไปจอดในบริเวณด้านหลังสาขาวิชาวิศวกรรมสิ่งแวดล้อม (ลานโพธิ์) ต่อไป </w:t>
      </w:r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 xml:space="preserve">จึงแจ้งที่ประชุมเพื่อรับทราบ </w:t>
      </w:r>
      <w:r w:rsidR="00613A23" w:rsidRPr="004F1662">
        <w:rPr>
          <w:rFonts w:ascii="TH SarabunPSK" w:hAnsi="TH SarabunPSK" w:cs="TH SarabunPSK"/>
          <w:kern w:val="20"/>
          <w:sz w:val="36"/>
          <w:szCs w:val="36"/>
          <w:cs/>
        </w:rPr>
        <w:t xml:space="preserve">               </w:t>
      </w:r>
      <w:r w:rsidRPr="004F1662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ดังรายละเอียดตามสารสนเทศประกอบวาระการประชุม</w:t>
      </w:r>
    </w:p>
    <w:p w:rsidR="00056820" w:rsidRPr="004F1662" w:rsidRDefault="00304B7C" w:rsidP="00304B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4F1662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</w:p>
    <w:p w:rsidR="00785213" w:rsidRPr="004F1662" w:rsidRDefault="00785213" w:rsidP="00785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</w:p>
    <w:p w:rsidR="00272558" w:rsidRPr="004F1662" w:rsidRDefault="00272558" w:rsidP="00D429CF">
      <w:pPr>
        <w:ind w:left="1843" w:hanging="1843"/>
        <w:jc w:val="thaiDistribute"/>
        <w:rPr>
          <w:rFonts w:ascii="TH SarabunPSK" w:eastAsia="TH SarabunPSK" w:hAnsi="TH SarabunPSK" w:cs="TH SarabunPSK"/>
          <w:b/>
          <w:bCs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F1662">
        <w:rPr>
          <w:rFonts w:ascii="TH SarabunPSK" w:eastAsia="TH SarabunPSK" w:hAnsi="TH SarabunPSK" w:cs="TH SarabunPSK"/>
          <w:b/>
        </w:rPr>
        <w:t>2</w:t>
      </w:r>
      <w:r w:rsidRPr="004F1662">
        <w:rPr>
          <w:rFonts w:ascii="TH SarabunPSK" w:eastAsia="TH SarabunPSK" w:hAnsi="TH SarabunPSK" w:cs="TH SarabunPSK"/>
          <w:b/>
          <w:cs/>
        </w:rPr>
        <w:t xml:space="preserve"> </w:t>
      </w:r>
      <w:r w:rsidR="004A3292" w:rsidRPr="004F1662">
        <w:rPr>
          <w:rFonts w:ascii="TH SarabunPSK" w:eastAsia="TH SarabunPSK" w:hAnsi="TH SarabunPSK" w:cs="TH SarabunPSK"/>
          <w:b/>
          <w:bCs/>
          <w:cs/>
        </w:rPr>
        <w:t xml:space="preserve">รับรองรายงานการประชุมคณะกรรมการประจำคณะฯ ครั้งที่ </w:t>
      </w:r>
      <w:r w:rsidR="00E41A19" w:rsidRPr="004F1662">
        <w:rPr>
          <w:rFonts w:ascii="TH SarabunPSK" w:eastAsia="TH SarabunPSK" w:hAnsi="TH SarabunPSK" w:cs="TH SarabunPSK"/>
          <w:b/>
          <w:bCs/>
          <w:cs/>
        </w:rPr>
        <w:t>7-16</w:t>
      </w:r>
      <w:r w:rsidR="004A3292" w:rsidRPr="004F1662">
        <w:rPr>
          <w:rFonts w:ascii="TH SarabunPSK" w:eastAsia="TH SarabunPSK" w:hAnsi="TH SarabunPSK" w:cs="TH SarabunPSK"/>
          <w:b/>
          <w:bCs/>
          <w:cs/>
        </w:rPr>
        <w:t xml:space="preserve">/2562 เมื่อวันพฤหัสบดีที่ </w:t>
      </w:r>
      <w:r w:rsidR="00E41A19" w:rsidRPr="004F1662">
        <w:rPr>
          <w:rFonts w:ascii="TH SarabunPSK" w:eastAsia="TH SarabunPSK" w:hAnsi="TH SarabunPSK" w:cs="TH SarabunPSK"/>
          <w:b/>
          <w:bCs/>
          <w:cs/>
        </w:rPr>
        <w:t>12 กันยายน</w:t>
      </w:r>
      <w:r w:rsidR="004A3292" w:rsidRPr="004F1662">
        <w:rPr>
          <w:rFonts w:ascii="TH SarabunPSK" w:eastAsia="TH SarabunPSK" w:hAnsi="TH SarabunPSK" w:cs="TH SarabunPSK"/>
          <w:b/>
          <w:bCs/>
          <w:cs/>
        </w:rPr>
        <w:t xml:space="preserve"> 2562</w:t>
      </w:r>
    </w:p>
    <w:p w:rsidR="004A3292" w:rsidRPr="004F1662" w:rsidRDefault="004A3292" w:rsidP="003A28D3">
      <w:pPr>
        <w:ind w:firstLine="993"/>
        <w:jc w:val="thaiDistribute"/>
        <w:rPr>
          <w:rFonts w:ascii="TH SarabunPSK" w:hAnsi="TH SarabunPSK" w:cs="TH SarabunPSK"/>
        </w:rPr>
      </w:pPr>
      <w:r w:rsidRPr="004F1662">
        <w:rPr>
          <w:rFonts w:ascii="TH SarabunPSK" w:hAnsi="TH SarabunPSK" w:cs="TH SarabunPSK"/>
          <w:cs/>
        </w:rPr>
        <w:t xml:space="preserve">ที่ประชุมมีมติรับรองรายงานการประชุมคณะกรรมการประจำคณะฯ ครั้งที่ </w:t>
      </w:r>
      <w:r w:rsidR="00E41A19" w:rsidRPr="004F1662">
        <w:rPr>
          <w:rFonts w:ascii="TH SarabunPSK" w:hAnsi="TH SarabunPSK" w:cs="TH SarabunPSK"/>
          <w:cs/>
        </w:rPr>
        <w:t>7-16</w:t>
      </w:r>
      <w:r w:rsidRPr="004F1662">
        <w:rPr>
          <w:rFonts w:ascii="TH SarabunPSK" w:hAnsi="TH SarabunPSK" w:cs="TH SarabunPSK"/>
          <w:cs/>
        </w:rPr>
        <w:t>/2562 โดย</w:t>
      </w:r>
      <w:r w:rsidR="005178D4" w:rsidRPr="004F1662">
        <w:rPr>
          <w:rFonts w:ascii="TH SarabunPSK" w:hAnsi="TH SarabunPSK" w:cs="TH SarabunPSK"/>
          <w:cs/>
        </w:rPr>
        <w:t>ไม่</w:t>
      </w:r>
      <w:r w:rsidRPr="004F1662">
        <w:rPr>
          <w:rFonts w:ascii="TH SarabunPSK" w:hAnsi="TH SarabunPSK" w:cs="TH SarabunPSK"/>
          <w:cs/>
        </w:rPr>
        <w:t xml:space="preserve">มีการแก้ไข </w:t>
      </w:r>
    </w:p>
    <w:p w:rsidR="00FB61DE" w:rsidRPr="004F1662" w:rsidRDefault="00FB61DE" w:rsidP="00FB61D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353"/>
        <w:jc w:val="thaiDistribute"/>
        <w:rPr>
          <w:rFonts w:ascii="TH SarabunPSK" w:hAnsi="TH SarabunPSK" w:cs="TH SarabunPSK"/>
          <w:szCs w:val="36"/>
        </w:rPr>
      </w:pPr>
    </w:p>
    <w:p w:rsidR="00B24784" w:rsidRPr="004F1662" w:rsidRDefault="00272558" w:rsidP="00CA540F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</w:p>
    <w:p w:rsidR="009A0CD9" w:rsidRPr="004F1662" w:rsidRDefault="00751717" w:rsidP="007517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73" w:firstLine="720"/>
        <w:jc w:val="thaiDistribute"/>
        <w:rPr>
          <w:rFonts w:ascii="TH SarabunPSK" w:eastAsia="TH SarabunPSK" w:hAnsi="TH SarabunPSK" w:cs="TH SarabunPSK"/>
          <w:b/>
          <w:bCs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>3.1</w:t>
      </w:r>
      <w:r w:rsidRPr="004F1662">
        <w:rPr>
          <w:rFonts w:ascii="TH SarabunPSK" w:eastAsia="TH SarabunPSK" w:hAnsi="TH SarabunPSK" w:cs="TH SarabunPSK"/>
          <w:b/>
          <w:bCs/>
        </w:rPr>
        <w:tab/>
      </w:r>
      <w:r w:rsidR="009A0CD9" w:rsidRPr="004F1662">
        <w:rPr>
          <w:rFonts w:ascii="TH SarabunPSK" w:eastAsia="TH SarabunPSK" w:hAnsi="TH SarabunPSK" w:cs="TH SarabunPSK"/>
          <w:b/>
          <w:bCs/>
          <w:cs/>
        </w:rPr>
        <w:t>สรุปวาระสืบเนื่อง</w:t>
      </w:r>
    </w:p>
    <w:p w:rsidR="008E74FA" w:rsidRPr="004F1662" w:rsidRDefault="008E74FA" w:rsidP="008E74FA">
      <w:pPr>
        <w:ind w:firstLine="993"/>
        <w:jc w:val="thaiDistribute"/>
        <w:rPr>
          <w:rFonts w:ascii="TH SarabunPSK" w:hAnsi="TH SarabunPSK" w:cs="TH SarabunPSK"/>
          <w:kern w:val="20"/>
        </w:rPr>
      </w:pPr>
      <w:r w:rsidRPr="004F1662">
        <w:rPr>
          <w:rFonts w:ascii="TH SarabunPSK" w:hAnsi="TH SarabunPSK" w:cs="TH SarabunPSK"/>
          <w:kern w:val="20"/>
          <w:cs/>
        </w:rPr>
        <w:t>รองคณบดีฝ่ายวิชาการได้แจ้งที่ประชุมถึงสรุปวาระสืบเนื่องจากคราวประชุมครั้งที่ 7-16/2562 เมื่อวันพฤหัสบดีที่ 12  กันยายน 2562 จำนวน 1 เรื่อง คือ วิธีการรับนักศึกษาเข้าศึกษาต่อในระดับปริญญา</w:t>
      </w:r>
      <w:r w:rsidRPr="004F1662">
        <w:rPr>
          <w:rFonts w:ascii="TH SarabunPSK" w:hAnsi="TH SarabunPSK" w:cs="TH SarabunPSK"/>
          <w:kern w:val="20"/>
          <w:cs/>
        </w:rPr>
        <w:lastRenderedPageBreak/>
        <w:t>ตรี ซึ่ง</w:t>
      </w:r>
      <w:r w:rsidR="00264F1D" w:rsidRPr="00264F1D">
        <w:rPr>
          <w:rFonts w:ascii="TH SarabunPSK" w:hAnsi="TH SarabunPSK" w:cs="TH SarabunPSK"/>
          <w:kern w:val="20"/>
          <w:cs/>
        </w:rPr>
        <w:t>รองคณบดี</w:t>
      </w:r>
      <w:r w:rsidRPr="004F1662">
        <w:rPr>
          <w:rFonts w:ascii="TH SarabunPSK" w:hAnsi="TH SarabunPSK" w:cs="TH SarabunPSK"/>
          <w:kern w:val="20"/>
          <w:cs/>
        </w:rPr>
        <w:t>ฝ่ายวิชาการจะนำเข้าเสนอต่อที่ประชุมเพื่อพิจารณาในวาระที่ 5.12 แผนการรับบุคคล</w:t>
      </w:r>
      <w:r w:rsidR="00264F1D">
        <w:rPr>
          <w:rFonts w:ascii="TH SarabunPSK" w:hAnsi="TH SarabunPSK" w:cs="TH SarabunPSK" w:hint="cs"/>
          <w:kern w:val="20"/>
          <w:cs/>
        </w:rPr>
        <w:t xml:space="preserve">     </w:t>
      </w:r>
      <w:r w:rsidR="00264F1D">
        <w:rPr>
          <w:rFonts w:ascii="TH SarabunPSK" w:hAnsi="TH SarabunPSK" w:cs="TH SarabunPSK"/>
          <w:kern w:val="20"/>
          <w:cs/>
        </w:rPr>
        <w:t xml:space="preserve">เข้าศึกษา </w:t>
      </w:r>
      <w:r w:rsidRPr="004F1662">
        <w:rPr>
          <w:rFonts w:ascii="TH SarabunPSK" w:hAnsi="TH SarabunPSK" w:cs="TH SarabunPSK"/>
          <w:kern w:val="20"/>
          <w:cs/>
        </w:rPr>
        <w:t>ปีการศึกษา 2563 ระดับปริญญาตรี ต่อไป จึงแจ้งที่ประชุมเพื่อรับทราบ ดังรายละเอียดตามเอกสารประกอบวาระการประชุม</w:t>
      </w:r>
    </w:p>
    <w:p w:rsidR="009A0CD9" w:rsidRPr="004F1662" w:rsidRDefault="009A0CD9" w:rsidP="009A0CD9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4F1662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  <w:r w:rsidRPr="004F1662">
        <w:rPr>
          <w:rFonts w:ascii="TH SarabunPSK" w:eastAsia="TH SarabunPSK" w:hAnsi="TH SarabunPSK" w:cs="TH SarabunPSK"/>
          <w:b/>
          <w:bCs/>
          <w:cs/>
        </w:rPr>
        <w:tab/>
      </w:r>
    </w:p>
    <w:p w:rsidR="00FA0E3C" w:rsidRPr="004F1662" w:rsidRDefault="00272558" w:rsidP="00272558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ab/>
      </w:r>
    </w:p>
    <w:p w:rsidR="009417C4" w:rsidRPr="004F1662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F1662">
        <w:rPr>
          <w:rFonts w:ascii="TH SarabunPSK" w:eastAsia="TH SarabunPSK" w:hAnsi="TH SarabunPSK" w:cs="TH SarabunPSK"/>
          <w:b/>
        </w:rPr>
        <w:t xml:space="preserve">4 </w:t>
      </w:r>
      <w:r w:rsidRPr="004F1662">
        <w:rPr>
          <w:rFonts w:ascii="TH SarabunPSK" w:eastAsia="TH SarabunPSK" w:hAnsi="TH SarabunPSK" w:cs="TH SarabunPSK"/>
          <w:b/>
          <w:bCs/>
          <w:cs/>
        </w:rPr>
        <w:t>เรื่องค้างพิจารณา</w:t>
      </w:r>
      <w:r w:rsidRPr="004F1662">
        <w:rPr>
          <w:rFonts w:ascii="TH SarabunPSK" w:eastAsia="TH SarabunPSK" w:hAnsi="TH SarabunPSK" w:cs="TH SarabunPSK"/>
          <w:b/>
        </w:rPr>
        <w:tab/>
      </w:r>
      <w:r w:rsidRPr="004F1662">
        <w:rPr>
          <w:rFonts w:ascii="TH SarabunPSK" w:eastAsia="TH SarabunPSK" w:hAnsi="TH SarabunPSK" w:cs="TH SarabunPSK"/>
          <w:b/>
          <w:cs/>
        </w:rPr>
        <w:tab/>
      </w:r>
      <w:r w:rsidRPr="004F1662">
        <w:rPr>
          <w:rFonts w:ascii="TH SarabunPSK" w:eastAsia="TH SarabunPSK" w:hAnsi="TH SarabunPSK" w:cs="TH SarabunPSK"/>
          <w:b/>
          <w:cs/>
        </w:rPr>
        <w:tab/>
      </w:r>
      <w:r w:rsidRPr="004F1662">
        <w:rPr>
          <w:rFonts w:ascii="TH SarabunPSK" w:eastAsia="TH SarabunPSK" w:hAnsi="TH SarabunPSK" w:cs="TH SarabunPSK"/>
          <w:b/>
          <w:cs/>
        </w:rPr>
        <w:tab/>
      </w:r>
      <w:r w:rsidRPr="004F1662">
        <w:rPr>
          <w:rFonts w:ascii="TH SarabunPSK" w:eastAsia="TH SarabunPSK" w:hAnsi="TH SarabunPSK" w:cs="TH SarabunPSK"/>
          <w:b/>
          <w:cs/>
        </w:rPr>
        <w:tab/>
      </w:r>
      <w:r w:rsidR="00EB7627" w:rsidRPr="004F1662">
        <w:rPr>
          <w:rFonts w:ascii="TH SarabunPSK" w:eastAsia="TH SarabunPSK" w:hAnsi="TH SarabunPSK" w:cs="TH SarabunPSK"/>
          <w:b/>
          <w:bCs/>
          <w:cs/>
        </w:rPr>
        <w:t>- ไม่มี -</w:t>
      </w:r>
      <w:r w:rsidRPr="004F1662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9417C4" w:rsidRPr="004F1662" w:rsidRDefault="009417C4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</w:p>
    <w:p w:rsidR="0063209F" w:rsidRPr="004F1662" w:rsidRDefault="00272558" w:rsidP="00255C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F1662">
        <w:rPr>
          <w:rFonts w:ascii="TH SarabunPSK" w:eastAsia="TH SarabunPSK" w:hAnsi="TH SarabunPSK" w:cs="TH SarabunPSK"/>
          <w:b/>
          <w:bCs/>
        </w:rPr>
        <w:t xml:space="preserve">5 </w:t>
      </w:r>
      <w:r w:rsidRPr="004F1662">
        <w:rPr>
          <w:rFonts w:ascii="TH SarabunPSK" w:eastAsia="TH SarabunPSK" w:hAnsi="TH SarabunPSK" w:cs="TH SarabunPSK"/>
          <w:b/>
          <w:bCs/>
          <w:cs/>
        </w:rPr>
        <w:t>เรื่องเสนอเพื่อพิจารณา</w:t>
      </w:r>
    </w:p>
    <w:p w:rsidR="00ED763A" w:rsidRPr="004F1662" w:rsidRDefault="00ED763A" w:rsidP="00ED763A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F1662">
        <w:rPr>
          <w:rFonts w:ascii="TH SarabunPSK" w:eastAsia="TH SarabunPSK" w:hAnsi="TH SarabunPSK" w:cs="TH SarabunPSK"/>
          <w:b/>
          <w:bCs/>
          <w:color w:val="000000"/>
          <w:cs/>
        </w:rPr>
        <w:t>5.1</w:t>
      </w:r>
      <w:r w:rsidRPr="004F1662">
        <w:rPr>
          <w:rFonts w:ascii="TH SarabunPSK" w:eastAsia="TH SarabunPSK" w:hAnsi="TH SarabunPSK" w:cs="TH SarabunPSK"/>
          <w:b/>
          <w:bCs/>
          <w:color w:val="000000"/>
          <w:cs/>
        </w:rPr>
        <w:tab/>
        <w:t>การย้ายพนักงานมหาวิทยาลัยเงินงบประมาณแผ่นดิน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ประธาน</w:t>
      </w:r>
      <w:r w:rsidRPr="004F1662">
        <w:rPr>
          <w:rFonts w:ascii="TH SarabunPSK" w:eastAsia="Times New Roman" w:hAnsi="TH SarabunPSK" w:cs="TH SarabunPSK"/>
          <w:cs/>
        </w:rPr>
        <w:t xml:space="preserve">ได้เสนอต่อที่ประชุมว่า ตามประกาศมหาวิทยาลัยขอนแก่น (ฉบับที่ 2374/2562) ลงวันที่ 6 กันยายน 2562 ได้ประกาศผลการคัดเลือกบุคคลเข้าปฏิบัติงาน มหาวิทยาลัยขอนแก่น ครั้งที่ 1/2562 พนักงานมหาวิทยาลัย (เงินงบประมาณ) ตำแหน่งวิศวกร เลขประจำตำแหน่ง 5826 สังกัดกองอาคารและสถานที่ สำนักงานอธิการบดี มหาวิทยาลัยขอนแก่น โดยมี ว่าที่ ร.ต.สุริยะ ผลพูน เป็นผู้ได้รับคัดเลือก </w:t>
      </w:r>
      <w:r w:rsidR="004F1662">
        <w:rPr>
          <w:rFonts w:ascii="TH SarabunPSK" w:eastAsia="Times New Roman" w:hAnsi="TH SarabunPSK" w:cs="TH SarabunPSK" w:hint="cs"/>
          <w:cs/>
        </w:rPr>
        <w:t xml:space="preserve">        </w:t>
      </w:r>
      <w:r w:rsidRPr="004F1662">
        <w:rPr>
          <w:rFonts w:ascii="TH SarabunPSK" w:eastAsia="Times New Roman" w:hAnsi="TH SarabunPSK" w:cs="TH SarabunPSK"/>
          <w:cs/>
        </w:rPr>
        <w:t>ซึ่งบุคคลดังกล่าวปฏิบัติงานเป็นพนักงานมหาวิทยาลัย (เงินงบประมาณ) ตำแหน่งครู เลขประจำตำแหน่ง 298 สังกัด</w:t>
      </w:r>
      <w:r w:rsidR="004F1662">
        <w:rPr>
          <w:rFonts w:ascii="TH SarabunPSK" w:eastAsia="Times New Roman" w:hAnsi="TH SarabunPSK" w:cs="TH SarabunPSK"/>
          <w:cs/>
        </w:rPr>
        <w:t xml:space="preserve">คณะวิศวกรรมศาสตร์ </w:t>
      </w:r>
      <w:r w:rsidRPr="004F1662">
        <w:rPr>
          <w:rFonts w:ascii="TH SarabunPSK" w:eastAsia="Times New Roman" w:hAnsi="TH SarabunPSK" w:cs="TH SarabunPSK"/>
          <w:cs/>
        </w:rPr>
        <w:t xml:space="preserve">และบุคคลดังกล่าวมีความประสงค์ขอย้ายจากพนักงานมหาวิทยาลัย </w:t>
      </w:r>
      <w:r w:rsidR="004F1662">
        <w:rPr>
          <w:rFonts w:ascii="TH SarabunPSK" w:eastAsia="Times New Roman" w:hAnsi="TH SarabunPSK" w:cs="TH SarabunPSK" w:hint="cs"/>
          <w:cs/>
        </w:rPr>
        <w:t xml:space="preserve">     </w:t>
      </w:r>
      <w:r w:rsidRPr="004F1662">
        <w:rPr>
          <w:rFonts w:ascii="TH SarabunPSK" w:eastAsia="Times New Roman" w:hAnsi="TH SarabunPSK" w:cs="TH SarabunPSK"/>
          <w:cs/>
        </w:rPr>
        <w:t>(เงินงบประมาณ) ตำแหน่งครู</w:t>
      </w:r>
      <w:r w:rsidRPr="004F1662">
        <w:rPr>
          <w:rFonts w:ascii="TH SarabunPSK" w:hAnsi="TH SarabunPSK" w:cs="TH SarabunPSK"/>
          <w:cs/>
        </w:rPr>
        <w:t xml:space="preserve"> </w:t>
      </w:r>
      <w:r w:rsidRPr="004F1662">
        <w:rPr>
          <w:rFonts w:ascii="TH SarabunPSK" w:eastAsia="Times New Roman" w:hAnsi="TH SarabunPSK" w:cs="TH SarabunPSK"/>
          <w:cs/>
        </w:rPr>
        <w:t>สังกัดคณะวิศวกรรมศาสตร์ เป็นพนักงานมหาวิทยาลัย (เงินงบประมาณ) ตำแหน่งวิศวก</w:t>
      </w:r>
      <w:r w:rsidR="004F1662">
        <w:rPr>
          <w:rFonts w:ascii="TH SarabunPSK" w:eastAsia="Times New Roman" w:hAnsi="TH SarabunPSK" w:cs="TH SarabunPSK"/>
          <w:cs/>
        </w:rPr>
        <w:t xml:space="preserve">ร สังกัดกองอาคารและสถานที่ </w:t>
      </w:r>
      <w:r w:rsidRPr="004F1662">
        <w:rPr>
          <w:rFonts w:ascii="TH SarabunPSK" w:eastAsia="TH SarabunPSK" w:hAnsi="TH SarabunPSK" w:cs="TH SarabunPSK"/>
          <w:color w:val="000000"/>
          <w:cs/>
        </w:rPr>
        <w:t xml:space="preserve">เพื่อให้การดำเนินการเป็นไปด้วยความเรียบร้อย ตามข้อ 6 </w:t>
      </w:r>
      <w:r w:rsidR="004F1662">
        <w:rPr>
          <w:rFonts w:ascii="TH SarabunPSK" w:eastAsia="TH SarabunPSK" w:hAnsi="TH SarabunPSK" w:cs="TH SarabunPSK"/>
          <w:color w:val="000000"/>
          <w:cs/>
        </w:rPr>
        <w:t>และข้อ 9 แห่งประกาศคณะกรรมการ</w:t>
      </w:r>
      <w:r w:rsidRPr="004F1662">
        <w:rPr>
          <w:rFonts w:ascii="TH SarabunPSK" w:eastAsia="TH SarabunPSK" w:hAnsi="TH SarabunPSK" w:cs="TH SarabunPSK"/>
          <w:color w:val="000000"/>
          <w:cs/>
        </w:rPr>
        <w:t xml:space="preserve">บริหารงานบุคคล ประจำมหาวิทยาลัยขอนแก่น (ฉบับที่ 3/2561) </w:t>
      </w:r>
      <w:r w:rsidR="004F1662">
        <w:rPr>
          <w:rFonts w:ascii="TH SarabunPSK" w:eastAsia="TH SarabunPSK" w:hAnsi="TH SarabunPSK" w:cs="TH SarabunPSK" w:hint="cs"/>
          <w:color w:val="000000"/>
          <w:cs/>
        </w:rPr>
        <w:t xml:space="preserve">     </w:t>
      </w:r>
      <w:r w:rsidRPr="004F1662">
        <w:rPr>
          <w:rFonts w:ascii="TH SarabunPSK" w:eastAsia="TH SarabunPSK" w:hAnsi="TH SarabunPSK" w:cs="TH SarabunPSK"/>
          <w:color w:val="000000"/>
          <w:cs/>
        </w:rPr>
        <w:t>ลงวันที่ 8 มิถุนายน 2561 เรื่อง หลักเกณฑ์และวิธีการย้าย การตัดโอนอัตรา การเปลี่ยนประเภทตำแหน่ง และการเปลี่ยนตำแหน่งของข้าราชกา</w:t>
      </w:r>
      <w:r w:rsidR="004F1662">
        <w:rPr>
          <w:rFonts w:ascii="TH SarabunPSK" w:eastAsia="TH SarabunPSK" w:hAnsi="TH SarabunPSK" w:cs="TH SarabunPSK"/>
          <w:color w:val="000000"/>
          <w:cs/>
        </w:rPr>
        <w:t xml:space="preserve">รพลเรือนในสถาบันอุดมศึกษา </w:t>
      </w:r>
      <w:r w:rsidRPr="004F1662">
        <w:rPr>
          <w:rFonts w:ascii="TH SarabunPSK" w:eastAsia="TH SarabunPSK" w:hAnsi="TH SarabunPSK" w:cs="TH SarabunPSK"/>
          <w:color w:val="000000"/>
          <w:cs/>
        </w:rPr>
        <w:t>และพนักงานมหาวิทยาลัย จึงเสนอ</w:t>
      </w:r>
      <w:r w:rsidR="004F1662">
        <w:rPr>
          <w:rFonts w:ascii="TH SarabunPSK" w:eastAsia="TH SarabunPSK" w:hAnsi="TH SarabunPSK" w:cs="TH SarabunPSK" w:hint="cs"/>
          <w:color w:val="000000"/>
          <w:cs/>
        </w:rPr>
        <w:t xml:space="preserve">      </w:t>
      </w:r>
      <w:r w:rsidRPr="004F1662">
        <w:rPr>
          <w:rFonts w:ascii="TH SarabunPSK" w:eastAsia="TH SarabunPSK" w:hAnsi="TH SarabunPSK" w:cs="TH SarabunPSK"/>
          <w:color w:val="000000"/>
          <w:cs/>
        </w:rPr>
        <w:t>ที่ประชุมเพื่อพิจารณา ดังรายละเอียดตามเอกสารประกอบวาระการประชุม</w:t>
      </w:r>
    </w:p>
    <w:p w:rsidR="00ED763A" w:rsidRPr="004F1662" w:rsidRDefault="00ED763A" w:rsidP="00ED763A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F1662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4F1662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4F1662">
        <w:rPr>
          <w:rFonts w:ascii="TH SarabunPSK" w:eastAsia="Times New Roman" w:hAnsi="TH SarabunPSK" w:cs="TH SarabunPSK"/>
          <w:b/>
          <w:bCs/>
          <w:cs/>
        </w:rPr>
        <w:tab/>
        <w:t>ที่ประชุมพิจารณาแล้วมีมติเห็นชอบ และให้ฝ่ายบริหารดำเนินการต่อไป</w:t>
      </w:r>
    </w:p>
    <w:p w:rsidR="00ED763A" w:rsidRPr="004F1662" w:rsidRDefault="00ED763A" w:rsidP="00ED763A">
      <w:pPr>
        <w:ind w:firstLine="998"/>
        <w:jc w:val="thaiDistribute"/>
        <w:rPr>
          <w:rFonts w:ascii="TH SarabunPSK" w:hAnsi="TH SarabunPSK" w:cs="TH SarabunPSK"/>
          <w:kern w:val="20"/>
        </w:rPr>
      </w:pPr>
    </w:p>
    <w:p w:rsidR="00ED763A" w:rsidRPr="004F1662" w:rsidRDefault="00ED763A" w:rsidP="00ED763A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cs/>
        </w:rPr>
        <w:t>5.2</w:t>
      </w:r>
      <w:r w:rsidRPr="004F1662">
        <w:rPr>
          <w:rFonts w:ascii="TH SarabunPSK" w:hAnsi="TH SarabunPSK" w:cs="TH SarabunPSK"/>
          <w:b/>
          <w:bCs/>
          <w:kern w:val="20"/>
          <w:cs/>
        </w:rPr>
        <w:tab/>
      </w:r>
      <w:r w:rsidRPr="004F1662">
        <w:rPr>
          <w:rFonts w:ascii="TH SarabunPSK" w:hAnsi="TH SarabunPSK" w:cs="TH SarabunPSK"/>
          <w:b/>
          <w:bCs/>
          <w:kern w:val="20"/>
          <w:cs/>
        </w:rPr>
        <w:tab/>
        <w:t>การย้ายพนักงานมหาวิทยาลัยโดยใช้เงินรายได้เป็นพนักงานมหาวิทยาลัยเงินงบประมาณแผ่นดิน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ประธานได้เสนอต่อที่ประชุมว่า ตามประกาศมหาวิทยาลัยขอนแก่น (ฉบับที่ 2189/2562) ลงวันที่ 20 สิงหาคม 2562 ได้ประกาศผลการคัดเลือกบุคคลเข้าปฏิบัติงาน มหาวิทยาลัยขอนแก่น ครั้งที่ 1/2562 พนักงานมหาวิทยาลัย (เงินงบประมาณ) ตำแหน่งนักวิชาการศึกษา เลขประจำตำแหน่ง 5752 สังกัดคณะวิศวกรรมศาสตร์ มหาวิทยาลัยขอนแก่น โดยมี นางสาว</w:t>
      </w:r>
      <w:proofErr w:type="spellStart"/>
      <w:r w:rsidRPr="004F1662">
        <w:rPr>
          <w:rFonts w:ascii="TH SarabunPSK" w:eastAsia="TH SarabunPSK" w:hAnsi="TH SarabunPSK" w:cs="TH SarabunPSK"/>
          <w:color w:val="000000"/>
          <w:cs/>
        </w:rPr>
        <w:t>ธิ</w:t>
      </w:r>
      <w:proofErr w:type="spellEnd"/>
      <w:r w:rsidRPr="004F1662">
        <w:rPr>
          <w:rFonts w:ascii="TH SarabunPSK" w:eastAsia="TH SarabunPSK" w:hAnsi="TH SarabunPSK" w:cs="TH SarabunPSK"/>
          <w:color w:val="000000"/>
          <w:cs/>
        </w:rPr>
        <w:t>ตา พีรพลพ</w:t>
      </w:r>
      <w:proofErr w:type="spellStart"/>
      <w:r w:rsidRPr="004F1662">
        <w:rPr>
          <w:rFonts w:ascii="TH SarabunPSK" w:eastAsia="TH SarabunPSK" w:hAnsi="TH SarabunPSK" w:cs="TH SarabunPSK"/>
          <w:color w:val="000000"/>
          <w:cs/>
        </w:rPr>
        <w:t>ัฒน์</w:t>
      </w:r>
      <w:proofErr w:type="spellEnd"/>
      <w:r w:rsidRPr="004F1662">
        <w:rPr>
          <w:rFonts w:ascii="TH SarabunPSK" w:eastAsia="TH SarabunPSK" w:hAnsi="TH SarabunPSK" w:cs="TH SarabunPSK"/>
          <w:color w:val="000000"/>
          <w:cs/>
        </w:rPr>
        <w:t>พง</w:t>
      </w:r>
      <w:proofErr w:type="spellStart"/>
      <w:r w:rsidRPr="004F1662">
        <w:rPr>
          <w:rFonts w:ascii="TH SarabunPSK" w:eastAsia="TH SarabunPSK" w:hAnsi="TH SarabunPSK" w:cs="TH SarabunPSK"/>
          <w:color w:val="000000"/>
          <w:cs/>
        </w:rPr>
        <w:t>ษ์</w:t>
      </w:r>
      <w:proofErr w:type="spellEnd"/>
      <w:r w:rsidRPr="004F1662">
        <w:rPr>
          <w:rFonts w:ascii="TH SarabunPSK" w:eastAsia="TH SarabunPSK" w:hAnsi="TH SarabunPSK" w:cs="TH SarabunPSK"/>
          <w:color w:val="000000"/>
          <w:cs/>
        </w:rPr>
        <w:t xml:space="preserve"> เป็นผู้ได้รับคัดเลือก ซึ่งบุคคลดังกล่าวปฏิบัติงานเป็นพนักงานมหาวิทยาลัยโดยใช้เงินรายได้ ตำแหน่งเจ้าหน้าที่บริหารงานทั่วไป </w:t>
      </w:r>
      <w:r w:rsidR="00C0693E">
        <w:rPr>
          <w:rFonts w:ascii="TH SarabunPSK" w:eastAsia="TH SarabunPSK" w:hAnsi="TH SarabunPSK" w:cs="TH SarabunPSK" w:hint="cs"/>
          <w:color w:val="000000"/>
          <w:cs/>
        </w:rPr>
        <w:t xml:space="preserve">          </w:t>
      </w:r>
      <w:r w:rsidRPr="004F1662">
        <w:rPr>
          <w:rFonts w:ascii="TH SarabunPSK" w:eastAsia="TH SarabunPSK" w:hAnsi="TH SarabunPSK" w:cs="TH SarabunPSK"/>
          <w:color w:val="000000"/>
          <w:cs/>
        </w:rPr>
        <w:t>เลขประจำตำแหน่ง 1605 สังกัดคณะแพทยศาสตร์ มหาวิทยาลัยขอนแก่น และบุคคลดังกล่าวมีความประสงค์ขอย้ายจากพนักงานมหาวิทยาลัยโดยใช้เงินรายได้ สังกัดคณะแพทยศาสตร์ เป็นพนักงานมหาวิทยาลัย (เงินงบประมาณ) สังกัดคณ</w:t>
      </w:r>
      <w:r w:rsidR="00C0693E">
        <w:rPr>
          <w:rFonts w:ascii="TH SarabunPSK" w:eastAsia="TH SarabunPSK" w:hAnsi="TH SarabunPSK" w:cs="TH SarabunPSK"/>
          <w:color w:val="000000"/>
          <w:cs/>
        </w:rPr>
        <w:t xml:space="preserve">ะวิศวกรรมศาสตร์ ทั้งนี้ </w:t>
      </w:r>
      <w:r w:rsidRPr="004F1662">
        <w:rPr>
          <w:rFonts w:ascii="TH SarabunPSK" w:eastAsia="TH SarabunPSK" w:hAnsi="TH SarabunPSK" w:cs="TH SarabunPSK"/>
          <w:color w:val="000000"/>
          <w:cs/>
        </w:rPr>
        <w:t>ได้ผ่านความเห็นชอบจากที่ประชุม</w:t>
      </w:r>
      <w:r w:rsidRPr="004F1662">
        <w:rPr>
          <w:rFonts w:ascii="TH SarabunPSK" w:eastAsia="TH SarabunPSK" w:hAnsi="TH SarabunPSK" w:cs="TH SarabunPSK"/>
          <w:color w:val="000000"/>
          <w:cs/>
        </w:rPr>
        <w:lastRenderedPageBreak/>
        <w:t xml:space="preserve">คณะกรรมการประจำคณะแพทยศาสตร์ ในคราวประชุมครั้งที่ 18/2562 เมื่อวันที่ 17 กันยายน 2562 เรียบร้อยแล้ว เพื่อให้การดำเนินการเป็นไปด้วยความเรียบร้อย ตามข้อ </w:t>
      </w:r>
      <w:r w:rsidR="00C0693E">
        <w:rPr>
          <w:rFonts w:ascii="TH SarabunPSK" w:eastAsia="TH SarabunPSK" w:hAnsi="TH SarabunPSK" w:cs="TH SarabunPSK"/>
          <w:color w:val="000000"/>
          <w:cs/>
        </w:rPr>
        <w:t>6 และข้อ 9 แห่งประกาศคณะกรรมการ</w:t>
      </w:r>
      <w:r w:rsidRPr="004F1662">
        <w:rPr>
          <w:rFonts w:ascii="TH SarabunPSK" w:eastAsia="TH SarabunPSK" w:hAnsi="TH SarabunPSK" w:cs="TH SarabunPSK"/>
          <w:color w:val="000000"/>
          <w:cs/>
        </w:rPr>
        <w:t xml:space="preserve">บริหารงานบุคคล ประจำมหาวิทยาลัยขอนแก่น (ฉบับที่ 3/2561) ลงวันที่ 8 มิถุนายน 2561 เรื่อง หลักเกณฑ์และวิธีการย้าย การตัดโอนอัตรา การเปลี่ยนประเภทตำแหน่ง และการเปลี่ยนตำแหน่งของข้าราชการพลเรือนในสถาบันอุดมศึกษาและพนักงานมหาวิทยาลัย จึงเสนอที่ประชุมเพื่อพิจารณา </w:t>
      </w:r>
      <w:r w:rsidR="00C0693E">
        <w:rPr>
          <w:rFonts w:ascii="TH SarabunPSK" w:eastAsia="TH SarabunPSK" w:hAnsi="TH SarabunPSK" w:cs="TH SarabunPSK" w:hint="cs"/>
          <w:color w:val="000000"/>
          <w:cs/>
        </w:rPr>
        <w:t xml:space="preserve">            </w:t>
      </w:r>
      <w:r w:rsidRPr="004F1662">
        <w:rPr>
          <w:rFonts w:ascii="TH SarabunPSK" w:eastAsia="TH SarabunPSK" w:hAnsi="TH SarabunPSK" w:cs="TH SarabunPSK"/>
          <w:color w:val="000000"/>
          <w:cs/>
        </w:rPr>
        <w:t>ดังรายละเอียดตามเอกสารประกอบวาระการประชุม</w:t>
      </w:r>
    </w:p>
    <w:p w:rsidR="00ED763A" w:rsidRPr="004F1662" w:rsidRDefault="00ED763A" w:rsidP="00ED763A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F1662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4F1662">
        <w:rPr>
          <w:rFonts w:ascii="TH SarabunPSK" w:eastAsia="TH SarabunPSK" w:hAnsi="TH SarabunPSK" w:cs="TH SarabunPSK"/>
          <w:b/>
          <w:bCs/>
          <w:color w:val="000000"/>
          <w:cs/>
        </w:rPr>
        <w:tab/>
        <w:t>ที่ประชุมพิจารณาแล้วมีมติเห็นชอบ และให้ฝ่ายบริหารดำเนินการต่อไป</w:t>
      </w:r>
    </w:p>
    <w:p w:rsidR="00ED763A" w:rsidRPr="004F1662" w:rsidRDefault="00ED763A" w:rsidP="00ED763A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ED763A" w:rsidRPr="004F1662" w:rsidRDefault="00ED763A" w:rsidP="00ED763A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F1662">
        <w:rPr>
          <w:rFonts w:ascii="TH SarabunPSK" w:eastAsia="TH SarabunPSK" w:hAnsi="TH SarabunPSK" w:cs="TH SarabunPSK"/>
          <w:b/>
          <w:bCs/>
          <w:color w:val="000000"/>
          <w:cs/>
        </w:rPr>
        <w:t>5.3</w:t>
      </w:r>
      <w:r w:rsidRPr="004F1662">
        <w:rPr>
          <w:rFonts w:ascii="TH SarabunPSK" w:eastAsia="TH SarabunPSK" w:hAnsi="TH SarabunPSK" w:cs="TH SarabunPSK"/>
          <w:b/>
          <w:bCs/>
          <w:color w:val="000000"/>
          <w:cs/>
        </w:rPr>
        <w:tab/>
        <w:t>พนักงานมหาวิทยาลัยขอกำหนดตำแหน่งทางวิชาการ</w:t>
      </w:r>
    </w:p>
    <w:p w:rsidR="00ED763A" w:rsidRPr="004F1662" w:rsidRDefault="00ED763A" w:rsidP="00ED763A">
      <w:pPr>
        <w:ind w:firstLine="998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ประธานได้เสนอต่อที่ประชุมว่า ด้วยนางสาวศิรวดี อรัญนารถ และนายทวี นาครัชตะอมร พนักงานมหาวิทยาลัยประเภทวิชาการ ตำแหน่งอาจารย์ ได้แจ้งความประสงค์ขอกำหนดตำแหน่งทางวิชาการ เป็นผู้ช่วยศาสตราจารย์ ในสาขาวิชาวิศวกรรม</w:t>
      </w:r>
      <w:proofErr w:type="spellStart"/>
      <w:r w:rsidRPr="004F1662">
        <w:rPr>
          <w:rFonts w:ascii="TH SarabunPSK" w:eastAsia="TH SarabunPSK" w:hAnsi="TH SarabunPSK" w:cs="TH SarabunPSK"/>
          <w:color w:val="000000"/>
          <w:cs/>
        </w:rPr>
        <w:t>อุต</w:t>
      </w:r>
      <w:proofErr w:type="spellEnd"/>
      <w:r w:rsidRPr="004F1662">
        <w:rPr>
          <w:rFonts w:ascii="TH SarabunPSK" w:eastAsia="TH SarabunPSK" w:hAnsi="TH SarabunPSK" w:cs="TH SarabunPSK"/>
          <w:color w:val="000000"/>
          <w:cs/>
        </w:rPr>
        <w:t>สาหการ (1109) โดยได้ผ่านความเห็นชอบจาก</w:t>
      </w:r>
      <w:r w:rsidR="00381F62">
        <w:rPr>
          <w:rFonts w:ascii="TH SarabunPSK" w:eastAsia="TH SarabunPSK" w:hAnsi="TH SarabunPSK" w:cs="TH SarabunPSK" w:hint="cs"/>
          <w:color w:val="000000"/>
          <w:cs/>
        </w:rPr>
        <w:t xml:space="preserve">      </w:t>
      </w:r>
      <w:r w:rsidRPr="004F1662">
        <w:rPr>
          <w:rFonts w:ascii="TH SarabunPSK" w:eastAsia="TH SarabunPSK" w:hAnsi="TH SarabunPSK" w:cs="TH SarabunPSK"/>
          <w:color w:val="000000"/>
          <w:cs/>
        </w:rPr>
        <w:t>ที่ประชุมคณะกรรมการกลั่นกรองคุณสมบัติและผลงานทางวิชาการผู้เสนอขอกำหนดตำแหน่งทางวิชาการ คณะวิศวกรรมศาสตร์ ในคราวประชุมครั้งที่ 5/2562 เมื่อวันที่ 18 กันยายนน 2562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ED763A" w:rsidRPr="004F1662" w:rsidRDefault="00ED763A" w:rsidP="00ED763A">
      <w:pPr>
        <w:ind w:firstLine="998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4F1662">
        <w:rPr>
          <w:rFonts w:ascii="TH SarabunPSK" w:eastAsia="TH SarabunPSK" w:hAnsi="TH SarabunPSK" w:cs="TH SarabunPSK"/>
          <w:b/>
          <w:bCs/>
          <w:color w:val="000000"/>
          <w:cs/>
        </w:rPr>
        <w:tab/>
        <w:t>ที่ประชุมพิจารณาแล้วมีมติเห็นชอบ และให้ฝ่ายบริหารดำเนินการต่อไป</w:t>
      </w:r>
    </w:p>
    <w:p w:rsidR="00ED763A" w:rsidRPr="004F1662" w:rsidRDefault="00ED763A" w:rsidP="00ED763A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ED763A" w:rsidRPr="004F1662" w:rsidRDefault="00ED763A" w:rsidP="00ED763A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F1662">
        <w:rPr>
          <w:rFonts w:ascii="TH SarabunPSK" w:eastAsia="TH SarabunPSK" w:hAnsi="TH SarabunPSK" w:cs="TH SarabunPSK"/>
          <w:b/>
          <w:bCs/>
          <w:color w:val="000000"/>
          <w:cs/>
        </w:rPr>
        <w:t>5.4</w:t>
      </w:r>
      <w:r w:rsidRPr="004F1662">
        <w:rPr>
          <w:rFonts w:ascii="TH SarabunPSK" w:eastAsia="TH SarabunPSK" w:hAnsi="TH SarabunPSK" w:cs="TH SarabunPSK"/>
          <w:b/>
          <w:bCs/>
          <w:color w:val="000000"/>
          <w:cs/>
        </w:rPr>
        <w:tab/>
        <w:t>รายชื่อผู้ทรงคุณวุฒิพิจารณาผลงานทางวิชาการ</w:t>
      </w:r>
    </w:p>
    <w:p w:rsidR="00ED763A" w:rsidRPr="004F1662" w:rsidRDefault="00ED763A" w:rsidP="00ED763A">
      <w:pPr>
        <w:ind w:firstLine="993"/>
        <w:jc w:val="thaiDistribute"/>
        <w:rPr>
          <w:rFonts w:ascii="TH SarabunPSK" w:hAnsi="TH SarabunPSK" w:cs="TH SarabunPSK"/>
          <w:kern w:val="20"/>
        </w:rPr>
      </w:pPr>
      <w:r w:rsidRPr="004F1662">
        <w:rPr>
          <w:rFonts w:ascii="TH SarabunPSK" w:hAnsi="TH SarabunPSK" w:cs="TH SarabunPSK"/>
          <w:kern w:val="20"/>
          <w:cs/>
        </w:rPr>
        <w:t>วาระลับ</w:t>
      </w:r>
    </w:p>
    <w:p w:rsidR="00ED763A" w:rsidRPr="004F1662" w:rsidRDefault="00ED763A" w:rsidP="00ED763A">
      <w:pPr>
        <w:ind w:firstLine="993"/>
        <w:jc w:val="thaiDistribute"/>
        <w:rPr>
          <w:rFonts w:ascii="TH SarabunPSK" w:hAnsi="TH SarabunPSK" w:cs="TH SarabunPSK"/>
          <w:kern w:val="20"/>
        </w:rPr>
      </w:pPr>
    </w:p>
    <w:p w:rsidR="00ED763A" w:rsidRPr="004F1662" w:rsidRDefault="00ED763A" w:rsidP="00ED763A">
      <w:pPr>
        <w:ind w:firstLine="993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cs/>
        </w:rPr>
        <w:t>5.5</w:t>
      </w:r>
      <w:r w:rsidRPr="004F1662">
        <w:rPr>
          <w:rFonts w:ascii="TH SarabunPSK" w:hAnsi="TH SarabunPSK" w:cs="TH SarabunPSK"/>
          <w:b/>
          <w:bCs/>
          <w:kern w:val="20"/>
          <w:cs/>
        </w:rPr>
        <w:tab/>
        <w:t>แนะนำชื่อผู้สมควรดำรงตำแหน่งผู้จัดการศูนย์บริการสู่ชุมชน ของสำนักงานอธิการบดี</w:t>
      </w:r>
    </w:p>
    <w:p w:rsidR="00ED763A" w:rsidRPr="004F1662" w:rsidRDefault="00ED763A" w:rsidP="00ED763A">
      <w:pPr>
        <w:ind w:firstLine="998"/>
        <w:jc w:val="thaiDistribute"/>
        <w:rPr>
          <w:rFonts w:ascii="TH SarabunPSK" w:hAnsi="TH SarabunPSK" w:cs="TH SarabunPSK"/>
        </w:rPr>
      </w:pPr>
      <w:r w:rsidRPr="004F1662">
        <w:rPr>
          <w:rFonts w:ascii="TH SarabunPSK" w:hAnsi="TH SarabunPSK" w:cs="TH SarabunPSK"/>
          <w:cs/>
        </w:rPr>
        <w:t>ประธานได้เสนอ</w:t>
      </w:r>
      <w:r w:rsidRPr="004F1662">
        <w:rPr>
          <w:rFonts w:ascii="TH SarabunPSK" w:eastAsia="TH SarabunPSK" w:hAnsi="TH SarabunPSK" w:cs="TH SarabunPSK"/>
          <w:color w:val="000000"/>
          <w:cs/>
        </w:rPr>
        <w:t>ต่อ</w:t>
      </w:r>
      <w:r w:rsidRPr="004F1662">
        <w:rPr>
          <w:rFonts w:ascii="TH SarabunPSK" w:hAnsi="TH SarabunPSK" w:cs="TH SarabunPSK"/>
          <w:cs/>
        </w:rPr>
        <w:t xml:space="preserve">ที่ประชุมว่า ด้วยศูนย์บริการสู่ชมชน สำนักงานอธิการบดี จะสรรหาผู้จัดการศูนย์บริการสู่ชุมชน ของสำนักงานอธิการบดี คณะกรรมการบริหารศูนย์บริการสู่ชมชนได้แจ้งให้คณะวิศวกรรมศาสตร์พิจารณาแนะนำชื่อผู้สมควรดำรงตำแหน่งดังกล่าว จึงเสนอที่ประชุมเพื่อพิจารณา </w:t>
      </w:r>
      <w:r w:rsidR="00381F62">
        <w:rPr>
          <w:rFonts w:ascii="TH SarabunPSK" w:hAnsi="TH SarabunPSK" w:cs="TH SarabunPSK" w:hint="cs"/>
          <w:cs/>
        </w:rPr>
        <w:t xml:space="preserve">           </w:t>
      </w:r>
      <w:r w:rsidRPr="004F1662">
        <w:rPr>
          <w:rFonts w:ascii="TH SarabunPSK" w:hAnsi="TH SarabunPSK" w:cs="TH SarabunPSK"/>
          <w:cs/>
        </w:rPr>
        <w:t>ดังรายละเอียดตามเอกสารประกอบวาระการประชุม</w:t>
      </w:r>
    </w:p>
    <w:p w:rsidR="007E35A3" w:rsidRPr="004F1662" w:rsidRDefault="00ED763A" w:rsidP="00ED763A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4F1662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4F1662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4F1662">
        <w:rPr>
          <w:rFonts w:ascii="TH SarabunPSK" w:hAnsi="TH SarabunPSK" w:cs="TH SarabunPSK"/>
          <w:b/>
          <w:bCs/>
          <w:cs/>
        </w:rPr>
        <w:t>ที่ประชุมพิจารณาแล้วมีมติไม่แนะนำชื่อ และให้ฝ่ายบริหารดำเนินการต่อไป</w:t>
      </w:r>
    </w:p>
    <w:p w:rsidR="007E35A3" w:rsidRPr="004F1662" w:rsidRDefault="007E35A3" w:rsidP="007E35A3">
      <w:pPr>
        <w:ind w:firstLine="993"/>
        <w:jc w:val="thaiDistribute"/>
        <w:rPr>
          <w:rFonts w:ascii="TH SarabunPSK" w:hAnsi="TH SarabunPSK" w:cs="TH SarabunPSK"/>
          <w:kern w:val="20"/>
        </w:rPr>
      </w:pPr>
    </w:p>
    <w:p w:rsidR="00ED763A" w:rsidRPr="004F1662" w:rsidRDefault="00ED763A" w:rsidP="00ED763A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F1662">
        <w:rPr>
          <w:rFonts w:ascii="TH SarabunPSK" w:eastAsia="TH SarabunPSK" w:hAnsi="TH SarabunPSK" w:cs="TH SarabunPSK"/>
          <w:b/>
          <w:bCs/>
          <w:color w:val="000000"/>
          <w:cs/>
        </w:rPr>
        <w:t>5.6</w:t>
      </w:r>
      <w:r w:rsidRPr="004F1662">
        <w:rPr>
          <w:rFonts w:ascii="TH SarabunPSK" w:eastAsia="TH SarabunPSK" w:hAnsi="TH SarabunPSK" w:cs="TH SarabunPSK"/>
          <w:b/>
          <w:bCs/>
          <w:color w:val="000000"/>
          <w:cs/>
        </w:rPr>
        <w:tab/>
        <w:t>การขอรับทุนไปเสนอผลงานในการประชุมวิชาการนานาชาติในต่างประเทศ ประจำงวดที่ 1/2563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รองคณบดีฝ่ายวิชาการ</w:t>
      </w:r>
      <w:r w:rsidRPr="004F1662">
        <w:rPr>
          <w:rFonts w:ascii="TH SarabunPSK" w:eastAsia="Times New Roman" w:hAnsi="TH SarabunPSK" w:cs="TH SarabunPSK"/>
          <w:cs/>
        </w:rPr>
        <w:t>ได้เสนอต่อที่ประชุมว่า ด้วยผู้ช่วยศาสตราจารย์อัครพล จันทร์อ่อน สาขาวิชาวิศวกรรมเครื่องกล มีความประสงค์ขอรับทุนเพื่อเข้าร่วมการเสนอผลงานวิจัยฯ ในการประชุมวิชาการนานาชาติในต่างประเทศ ประจำงวดที่ 1/2563 จากมหาวิทยาลัยขอนแก่น ในการประชุมวิชาการนานาชาติ 2019 9</w:t>
      </w:r>
      <w:proofErr w:type="spellStart"/>
      <w:r w:rsidRPr="004F1662">
        <w:rPr>
          <w:rFonts w:ascii="TH SarabunPSK" w:eastAsia="Times New Roman" w:hAnsi="TH SarabunPSK" w:cs="TH SarabunPSK"/>
        </w:rPr>
        <w:t>th</w:t>
      </w:r>
      <w:proofErr w:type="spellEnd"/>
      <w:r w:rsidRPr="004F1662">
        <w:rPr>
          <w:rFonts w:ascii="TH SarabunPSK" w:eastAsia="Times New Roman" w:hAnsi="TH SarabunPSK" w:cs="TH SarabunPSK"/>
        </w:rPr>
        <w:t xml:space="preserve"> International Conference on Power and Energy Systems </w:t>
      </w:r>
      <w:r w:rsidRPr="004F1662">
        <w:rPr>
          <w:rFonts w:ascii="TH SarabunPSK" w:eastAsia="Times New Roman" w:hAnsi="TH SarabunPSK" w:cs="TH SarabunPSK"/>
          <w:cs/>
        </w:rPr>
        <w:t>(</w:t>
      </w:r>
      <w:r w:rsidRPr="004F1662">
        <w:rPr>
          <w:rFonts w:ascii="TH SarabunPSK" w:eastAsia="Times New Roman" w:hAnsi="TH SarabunPSK" w:cs="TH SarabunPSK"/>
        </w:rPr>
        <w:t>ICPES</w:t>
      </w:r>
      <w:r w:rsidRPr="004F1662">
        <w:rPr>
          <w:rFonts w:ascii="TH SarabunPSK" w:eastAsia="Times New Roman" w:hAnsi="TH SarabunPSK" w:cs="TH SarabunPSK"/>
          <w:cs/>
        </w:rPr>
        <w:t>) ในระหว่าง</w:t>
      </w:r>
      <w:r w:rsidRPr="004F1662">
        <w:rPr>
          <w:rFonts w:ascii="TH SarabunPSK" w:eastAsia="Times New Roman" w:hAnsi="TH SarabunPSK" w:cs="TH SarabunPSK"/>
          <w:cs/>
        </w:rPr>
        <w:lastRenderedPageBreak/>
        <w:t xml:space="preserve">วันที่ 10 - 12 ธันวาคม 2562 ณ เมือง </w:t>
      </w:r>
      <w:r w:rsidRPr="004F1662">
        <w:rPr>
          <w:rFonts w:ascii="TH SarabunPSK" w:eastAsia="Times New Roman" w:hAnsi="TH SarabunPSK" w:cs="TH SarabunPSK"/>
        </w:rPr>
        <w:t xml:space="preserve">Perth </w:t>
      </w:r>
      <w:r w:rsidRPr="004F1662">
        <w:rPr>
          <w:rFonts w:ascii="TH SarabunPSK" w:eastAsia="Times New Roman" w:hAnsi="TH SarabunPSK" w:cs="TH SarabunPSK"/>
          <w:cs/>
        </w:rPr>
        <w:t>ประเทศออสเตรเลีย จำนวน 59</w:t>
      </w:r>
      <w:r w:rsidRPr="004F1662">
        <w:rPr>
          <w:rFonts w:ascii="TH SarabunPSK" w:eastAsia="Times New Roman" w:hAnsi="TH SarabunPSK" w:cs="TH SarabunPSK"/>
        </w:rPr>
        <w:t>,</w:t>
      </w:r>
      <w:r w:rsidRPr="004F1662">
        <w:rPr>
          <w:rFonts w:ascii="TH SarabunPSK" w:eastAsia="Times New Roman" w:hAnsi="TH SarabunPSK" w:cs="TH SarabunPSK"/>
          <w:cs/>
        </w:rPr>
        <w:t>771 บาท จึงเสนอที่ประชุมเพื่อพิจารณา ดังรายละเอียดตามเอกสารประกอบวาระการประชุม</w:t>
      </w:r>
    </w:p>
    <w:p w:rsidR="007E35A3" w:rsidRPr="004F1662" w:rsidRDefault="00ED763A" w:rsidP="00ED763A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F1662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4F1662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4F1662">
        <w:rPr>
          <w:rFonts w:ascii="TH SarabunPSK" w:eastAsia="Times New Roman" w:hAnsi="TH SarabunPSK" w:cs="TH SarabunPSK"/>
          <w:b/>
          <w:bCs/>
          <w:cs/>
        </w:rPr>
        <w:tab/>
        <w:t>ที่ประชุมพิจารณาแล้วมีมติเห็นชอบ และให้ฝ่ายวิจัยและวิเทศสัมพันธ์ดำเนินการต่อไป</w:t>
      </w:r>
      <w:r w:rsidR="007E35A3" w:rsidRPr="004F1662">
        <w:rPr>
          <w:rFonts w:ascii="TH SarabunPSK" w:eastAsia="TH SarabunPSK" w:hAnsi="TH SarabunPSK" w:cs="TH SarabunPSK"/>
          <w:b/>
          <w:bCs/>
          <w:color w:val="000000"/>
          <w:cs/>
        </w:rPr>
        <w:t xml:space="preserve"> </w:t>
      </w:r>
    </w:p>
    <w:p w:rsidR="007E35A3" w:rsidRPr="004F1662" w:rsidRDefault="007E35A3" w:rsidP="007E35A3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PSK" w:eastAsia="TH SarabunPSK" w:hAnsi="TH SarabunPSK" w:cs="TH SarabunPSK"/>
          <w:b/>
          <w:bCs/>
          <w:color w:val="000000"/>
          <w:sz w:val="36"/>
          <w:szCs w:val="36"/>
        </w:rPr>
      </w:pPr>
    </w:p>
    <w:p w:rsidR="00ED763A" w:rsidRPr="004F1662" w:rsidRDefault="00ED763A" w:rsidP="00ED763A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F1662">
        <w:rPr>
          <w:rFonts w:ascii="TH SarabunPSK" w:eastAsia="TH SarabunPSK" w:hAnsi="TH SarabunPSK" w:cs="TH SarabunPSK"/>
          <w:b/>
          <w:bCs/>
          <w:color w:val="000000"/>
          <w:cs/>
        </w:rPr>
        <w:t>5.7</w:t>
      </w:r>
      <w:r w:rsidRPr="004F1662">
        <w:rPr>
          <w:rFonts w:ascii="TH SarabunPSK" w:eastAsia="TH SarabunPSK" w:hAnsi="TH SarabunPSK" w:cs="TH SarabunPSK"/>
          <w:b/>
          <w:bCs/>
          <w:color w:val="000000"/>
          <w:cs/>
        </w:rPr>
        <w:tab/>
        <w:t>การแต่งตั้งและเปลี่ยนแปลงคณะกรรมการบริหารหลักสูตร ระดับบัณฑิตศึกษา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รองคณบดีฝ่ายวิชาการได้เสนอต่อที่ประชุมว่า เพื่อให้การบริหารงานหลักสูตรระดับบัณฑิตศึกษา เป็นไปด้วยความเรียบร้อย มีประสิทธิภาพ และเป็นไปตามประกาศ คณะวิศวกรรมศาสตร์ (ฉบับที่ 51/2560) เรื่อง องค์ประกอบ และหน้าที่ของคณะกรรมการบริหารหลักสูตรระดับบัณฑิตศึกษา คณะวิศวกรรมศาสตร์ จึงขออนุมัติแต่งตั้งและเปลี่ยนแปลงคณะกรรมการบริหารหลักสูตรระดับบัณฑิตศึกษา จำนวน 4 หลักสูตร ดังนี้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1. หลักสูตรปรัชญาดุษฎีบัณฑิต สาขาวิชาวิศวกรรมไฟฟ้า (หลักสูตรปรับปรุง พ.ศ. 2560)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2. หลักสูตรปรัชญาดุษฎีบัณฑิต สาขาวิชาวิศวกรรมพลังงาน (หลักสูตรปรับปรุง พ.ศ. 2560)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3. หลักสูตรวิศวกรรม</w:t>
      </w:r>
      <w:proofErr w:type="spellStart"/>
      <w:r w:rsidRPr="004F1662">
        <w:rPr>
          <w:rFonts w:ascii="TH SarabunPSK" w:eastAsia="TH SarabunPSK" w:hAnsi="TH SarabunPSK" w:cs="TH SarabunPSK"/>
          <w:color w:val="000000"/>
          <w:cs/>
        </w:rPr>
        <w:t>ศา</w:t>
      </w:r>
      <w:proofErr w:type="spellEnd"/>
      <w:r w:rsidRPr="004F1662">
        <w:rPr>
          <w:rFonts w:ascii="TH SarabunPSK" w:eastAsia="TH SarabunPSK" w:hAnsi="TH SarabunPSK" w:cs="TH SarabunPSK"/>
          <w:color w:val="000000"/>
          <w:cs/>
        </w:rPr>
        <w:t>สตรมหาบัณฑิต สาขาวิชาวิศวกรรมไฟฟ้า (หลักสูตรใหม่ พ.ศ. 2559)</w:t>
      </w:r>
    </w:p>
    <w:p w:rsidR="00ED763A" w:rsidRPr="004F1662" w:rsidRDefault="008B5CE9" w:rsidP="008B5CE9">
      <w:pPr>
        <w:ind w:left="1276" w:hanging="283"/>
        <w:jc w:val="thaiDistribute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  <w:cs/>
        </w:rPr>
        <w:t xml:space="preserve">4. </w:t>
      </w:r>
      <w:r w:rsidR="00ED763A" w:rsidRPr="004F1662">
        <w:rPr>
          <w:rFonts w:ascii="TH SarabunPSK" w:eastAsia="TH SarabunPSK" w:hAnsi="TH SarabunPSK" w:cs="TH SarabunPSK"/>
          <w:color w:val="000000"/>
          <w:cs/>
        </w:rPr>
        <w:t>หลักสูตรวิศวกรรม</w:t>
      </w:r>
      <w:proofErr w:type="spellStart"/>
      <w:r w:rsidR="00ED763A" w:rsidRPr="004F1662">
        <w:rPr>
          <w:rFonts w:ascii="TH SarabunPSK" w:eastAsia="TH SarabunPSK" w:hAnsi="TH SarabunPSK" w:cs="TH SarabunPSK"/>
          <w:color w:val="000000"/>
          <w:cs/>
        </w:rPr>
        <w:t>ศา</w:t>
      </w:r>
      <w:proofErr w:type="spellEnd"/>
      <w:r w:rsidR="00ED763A" w:rsidRPr="004F1662">
        <w:rPr>
          <w:rFonts w:ascii="TH SarabunPSK" w:eastAsia="TH SarabunPSK" w:hAnsi="TH SarabunPSK" w:cs="TH SarabunPSK"/>
          <w:color w:val="000000"/>
          <w:cs/>
        </w:rPr>
        <w:t>สตรมหาบัณฑิต สาขาวิชาวิศวกรรมพลังงาน (หลักสูตรปรับปรุง พ.ศ. 2560)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ทั้งนี้ ได้รับความเห็นชอบจากคณะกรรมการบัณฑิตศึกษา คณะวิศวกรรมศาสตร์ ในคราวประชุม ครั้งที่ 4-9/2562 เมื่อวันที่ 17 กันยายน 2562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ED763A" w:rsidRPr="004F1662" w:rsidRDefault="00ED763A" w:rsidP="00ED763A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F1662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4F1662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4F1662">
        <w:rPr>
          <w:rFonts w:ascii="TH SarabunPSK" w:eastAsia="Times New Roman" w:hAnsi="TH SarabunPSK" w:cs="TH SarabunPSK"/>
          <w:b/>
          <w:bCs/>
          <w:cs/>
        </w:rPr>
        <w:tab/>
        <w:t>ที่ประชุมพิจารณาแล้วมีมติเห็นชอบ และให้รองคณบดีฝ่ายวิชาการดำเนินการต่อไป</w:t>
      </w:r>
    </w:p>
    <w:p w:rsidR="00ED763A" w:rsidRPr="004F1662" w:rsidRDefault="00ED763A" w:rsidP="00ED763A">
      <w:pPr>
        <w:ind w:firstLine="998"/>
        <w:jc w:val="thaiDistribute"/>
        <w:rPr>
          <w:rFonts w:ascii="TH SarabunPSK" w:hAnsi="TH SarabunPSK" w:cs="TH SarabunPSK"/>
          <w:kern w:val="20"/>
        </w:rPr>
      </w:pPr>
    </w:p>
    <w:p w:rsidR="00ED763A" w:rsidRPr="004F1662" w:rsidRDefault="00ED763A" w:rsidP="00ED763A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cs/>
        </w:rPr>
        <w:t>5.8</w:t>
      </w:r>
      <w:r w:rsidRPr="004F1662">
        <w:rPr>
          <w:rFonts w:ascii="TH SarabunPSK" w:hAnsi="TH SarabunPSK" w:cs="TH SarabunPSK"/>
          <w:b/>
          <w:bCs/>
          <w:kern w:val="20"/>
          <w:cs/>
        </w:rPr>
        <w:tab/>
        <w:t>เทียบ</w:t>
      </w:r>
      <w:r w:rsidRPr="004F1662">
        <w:rPr>
          <w:rFonts w:ascii="TH SarabunPSK" w:eastAsia="TH SarabunPSK" w:hAnsi="TH SarabunPSK" w:cs="TH SarabunPSK"/>
          <w:b/>
          <w:bCs/>
          <w:color w:val="000000"/>
          <w:cs/>
        </w:rPr>
        <w:t>โอน</w:t>
      </w:r>
      <w:r w:rsidRPr="004F1662">
        <w:rPr>
          <w:rFonts w:ascii="TH SarabunPSK" w:hAnsi="TH SarabunPSK" w:cs="TH SarabunPSK"/>
          <w:b/>
          <w:bCs/>
          <w:kern w:val="20"/>
          <w:cs/>
        </w:rPr>
        <w:t>รายวิชาและค่าคะแนนของรายวิชา ระดับบัณฑิตศึกษา</w:t>
      </w:r>
    </w:p>
    <w:p w:rsidR="00ED763A" w:rsidRPr="004F1662" w:rsidRDefault="00ED763A" w:rsidP="00ED763A">
      <w:pPr>
        <w:ind w:firstLine="998"/>
        <w:jc w:val="thaiDistribute"/>
        <w:rPr>
          <w:rFonts w:ascii="TH SarabunPSK" w:hAnsi="TH SarabunPSK" w:cs="TH SarabunPSK"/>
          <w:kern w:val="20"/>
        </w:rPr>
      </w:pPr>
      <w:r w:rsidRPr="004F1662">
        <w:rPr>
          <w:rFonts w:ascii="TH SarabunPSK" w:hAnsi="TH SarabunPSK" w:cs="TH SarabunPSK"/>
          <w:kern w:val="20"/>
          <w:cs/>
        </w:rPr>
        <w:t xml:space="preserve">รองคณบดีฝ่ายวิชาการได้เสนอต่อที่ประชุมว่า ด้วยในภาคการศึกษาต้น ปีการศึกษา 2562 </w:t>
      </w:r>
      <w:r w:rsidR="004F6C49">
        <w:rPr>
          <w:rFonts w:ascii="TH SarabunPSK" w:hAnsi="TH SarabunPSK" w:cs="TH SarabunPSK" w:hint="cs"/>
          <w:kern w:val="20"/>
          <w:cs/>
        </w:rPr>
        <w:t xml:space="preserve">       </w:t>
      </w:r>
      <w:r w:rsidRPr="004F1662">
        <w:rPr>
          <w:rFonts w:ascii="TH SarabunPSK" w:hAnsi="TH SarabunPSK" w:cs="TH SarabunPSK"/>
          <w:kern w:val="20"/>
          <w:cs/>
        </w:rPr>
        <w:t>ได้มีนักศึกษาระดับบัณฑิตศึกษา ยื่นคำร้องขอเทียบโอนรายวิชาและค่าคะแนนของรายวิชา คือ นางสาวอชินี พลสวัสดิ์ รหัสประจำตัว 627040030-3 นักศึกษาระดับปริญญาเอก สาขาวิชาวิศวกรรมไฟฟ้า โดยเคยศึกษาระดับปริญญาเอก สาขาวิชาวิศวกรรมไฟฟ้า คณะวิศวกรรมศาสตร์ มหาวิทยาลัยขอนแก่น ได้ยื่นคำร้องขอเทียบโอนหน่วยกิตและค่าคะแนนของรายวิชา 1 รายวิชา (</w:t>
      </w:r>
      <w:r w:rsidRPr="004F1662">
        <w:rPr>
          <w:rFonts w:ascii="TH SarabunPSK" w:hAnsi="TH SarabunPSK" w:cs="TH SarabunPSK"/>
          <w:kern w:val="20"/>
        </w:rPr>
        <w:t>DISSERTATION</w:t>
      </w:r>
      <w:r w:rsidRPr="004F1662">
        <w:rPr>
          <w:rFonts w:ascii="TH SarabunPSK" w:hAnsi="TH SarabunPSK" w:cs="TH SarabunPSK"/>
          <w:kern w:val="20"/>
          <w:cs/>
        </w:rPr>
        <w:t xml:space="preserve">) จำนวน 23 หน่วยกิต ทั้งนี้ </w:t>
      </w:r>
      <w:r w:rsidR="004F6C49">
        <w:rPr>
          <w:rFonts w:ascii="TH SarabunPSK" w:hAnsi="TH SarabunPSK" w:cs="TH SarabunPSK" w:hint="cs"/>
          <w:kern w:val="20"/>
          <w:cs/>
        </w:rPr>
        <w:t xml:space="preserve">     </w:t>
      </w:r>
      <w:r w:rsidRPr="004F1662">
        <w:rPr>
          <w:rFonts w:ascii="TH SarabunPSK" w:hAnsi="TH SarabunPSK" w:cs="TH SarabunPSK"/>
          <w:kern w:val="20"/>
          <w:cs/>
        </w:rPr>
        <w:t>ได้ผ่านความเห็นชอบจากคณะ</w:t>
      </w:r>
      <w:r w:rsidR="004F6C49">
        <w:rPr>
          <w:rFonts w:ascii="TH SarabunPSK" w:hAnsi="TH SarabunPSK" w:cs="TH SarabunPSK"/>
          <w:kern w:val="20"/>
          <w:cs/>
        </w:rPr>
        <w:t>กรรมการบริหารหลักสูตรปรัชญาดุษฎี</w:t>
      </w:r>
      <w:proofErr w:type="spellStart"/>
      <w:r w:rsidRPr="004F1662">
        <w:rPr>
          <w:rFonts w:ascii="TH SarabunPSK" w:hAnsi="TH SarabunPSK" w:cs="TH SarabunPSK"/>
          <w:kern w:val="20"/>
          <w:cs/>
        </w:rPr>
        <w:t>บั</w:t>
      </w:r>
      <w:proofErr w:type="spellEnd"/>
      <w:r w:rsidRPr="004F1662">
        <w:rPr>
          <w:rFonts w:ascii="TH SarabunPSK" w:hAnsi="TH SarabunPSK" w:cs="TH SarabunPSK"/>
          <w:kern w:val="20"/>
          <w:cs/>
        </w:rPr>
        <w:t>ณทิต สาขาวิชาวิศวกรรมไฟฟ้า และคณะกรรมการบัณฑิตศึกษา คณะวิศวกรรมศาสตร์ ในคราวประชุมครั้งที่ 4-9/2562 เมื่อวันที่ 17 กันยายน 2562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ED1113" w:rsidRDefault="00ED763A" w:rsidP="00ED1113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4F1662">
        <w:rPr>
          <w:rFonts w:ascii="TH SarabunPSK" w:hAnsi="TH SarabunPSK" w:cs="TH SarabunPSK"/>
          <w:b/>
          <w:bCs/>
          <w:kern w:val="20"/>
          <w:cs/>
        </w:rPr>
        <w:tab/>
        <w:t>ที่ประชุม</w:t>
      </w:r>
      <w:r w:rsidRPr="004F1662">
        <w:rPr>
          <w:rFonts w:ascii="TH SarabunPSK" w:eastAsia="Times New Roman" w:hAnsi="TH SarabunPSK" w:cs="TH SarabunPSK"/>
          <w:b/>
          <w:bCs/>
          <w:cs/>
        </w:rPr>
        <w:t>พิจารณา</w:t>
      </w:r>
      <w:r w:rsidRPr="004F1662">
        <w:rPr>
          <w:rFonts w:ascii="TH SarabunPSK" w:hAnsi="TH SarabunPSK" w:cs="TH SarabunPSK"/>
          <w:b/>
          <w:bCs/>
          <w:kern w:val="20"/>
          <w:cs/>
        </w:rPr>
        <w:t xml:space="preserve">แล้วมีมติเห็นชอบ และให้รองคณบดีฝ่ายวิชาการดำเนินการต่อไป </w:t>
      </w:r>
    </w:p>
    <w:p w:rsidR="00ED1113" w:rsidRDefault="00ED1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H SarabunPSK" w:hAnsi="TH SarabunPSK" w:cs="TH SarabunPSK"/>
          <w:b/>
          <w:bCs/>
          <w:kern w:val="20"/>
        </w:rPr>
      </w:pPr>
      <w:r>
        <w:rPr>
          <w:rFonts w:ascii="TH SarabunPSK" w:hAnsi="TH SarabunPSK" w:cs="TH SarabunPSK"/>
          <w:b/>
          <w:bCs/>
          <w:kern w:val="20"/>
        </w:rPr>
        <w:br w:type="page"/>
      </w:r>
    </w:p>
    <w:p w:rsidR="00ED763A" w:rsidRPr="004F1662" w:rsidRDefault="00ED763A" w:rsidP="00ED763A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cs/>
        </w:rPr>
        <w:lastRenderedPageBreak/>
        <w:t>5.9</w:t>
      </w:r>
      <w:r w:rsidRPr="004F1662">
        <w:rPr>
          <w:rFonts w:ascii="TH SarabunPSK" w:hAnsi="TH SarabunPSK" w:cs="TH SarabunPSK"/>
          <w:b/>
          <w:bCs/>
          <w:kern w:val="20"/>
          <w:cs/>
        </w:rPr>
        <w:tab/>
        <w:t>นักศึกษาสำเร็จการศึกษา ระดับบัณฑิตศึกษา</w:t>
      </w:r>
    </w:p>
    <w:p w:rsidR="00ED763A" w:rsidRPr="004F1662" w:rsidRDefault="00ED763A" w:rsidP="00ED763A">
      <w:pPr>
        <w:ind w:firstLine="993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รองคณบดีฝ่ายวิชาการได้เสนอต่อที่ประชุมว่า ด้วยมีนักศึกษาระดับบัณฑิตศึกษาเรียนครบหลักสูตร ประจำภาคการศึกษาต้น ปีการศึกษา 2562 จำนวน 13 คน โดยผ่านการตรวจสอบความถูกต้องจากสาขาวิชาและได้รับความเห็นชอบจากคณะกรรมการบัณฑิตศึกษา คณะวิศวกรรมศาสตร์ ในคราวประชุมครั้งที่ 4-9/2562 เมื่อวันที่ 17 กันยายน 2562 เรียบร้อยแล้ว ดังนี้</w:t>
      </w:r>
    </w:p>
    <w:p w:rsidR="00ED763A" w:rsidRPr="004F1662" w:rsidRDefault="00ED763A" w:rsidP="00ED763A">
      <w:pPr>
        <w:ind w:firstLine="998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cs/>
        </w:rPr>
        <w:t>หลักสูตรวิศวกรรมศาตรมหาบัณฑิต (วศ.ม.)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hAnsi="TH SarabunPSK" w:cs="TH SarabunPSK"/>
          <w:b/>
          <w:bCs/>
          <w:kern w:val="20"/>
          <w:cs/>
        </w:rPr>
        <w:t>-</w:t>
      </w:r>
      <w:r w:rsidRPr="004F1662">
        <w:rPr>
          <w:rFonts w:ascii="TH SarabunPSK" w:hAnsi="TH SarabunPSK" w:cs="TH SarabunPSK"/>
          <w:b/>
          <w:bCs/>
          <w:kern w:val="20"/>
          <w:cs/>
        </w:rPr>
        <w:tab/>
      </w:r>
      <w:r w:rsidRPr="004F1662">
        <w:rPr>
          <w:rFonts w:ascii="TH SarabunPSK" w:eastAsia="TH SarabunPSK" w:hAnsi="TH SarabunPSK" w:cs="TH SarabunPSK"/>
          <w:color w:val="000000"/>
          <w:cs/>
        </w:rPr>
        <w:t>สาขาวิ</w:t>
      </w:r>
      <w:r w:rsidR="00BA0A16">
        <w:rPr>
          <w:rFonts w:ascii="TH SarabunPSK" w:eastAsia="TH SarabunPSK" w:hAnsi="TH SarabunPSK" w:cs="TH SarabunPSK"/>
          <w:color w:val="000000"/>
          <w:cs/>
        </w:rPr>
        <w:t>ชาวิศวกรรมโยธา แผน ก แบบ ก 2</w:t>
      </w:r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Pr="004F1662">
        <w:rPr>
          <w:rFonts w:ascii="TH SarabunPSK" w:eastAsia="TH SarabunPSK" w:hAnsi="TH SarabunPSK" w:cs="TH SarabunPSK"/>
          <w:color w:val="000000"/>
          <w:cs/>
        </w:rPr>
        <w:t xml:space="preserve">จำนวน </w:t>
      </w:r>
      <w:r w:rsidRPr="004F1662">
        <w:rPr>
          <w:rFonts w:ascii="TH SarabunPSK" w:eastAsia="TH SarabunPSK" w:hAnsi="TH SarabunPSK" w:cs="TH SarabunPSK"/>
          <w:color w:val="000000"/>
          <w:cs/>
        </w:rPr>
        <w:tab/>
        <w:t xml:space="preserve">3 </w:t>
      </w:r>
      <w:r w:rsidRPr="004F1662">
        <w:rPr>
          <w:rFonts w:ascii="TH SarabunPSK" w:eastAsia="TH SarabunPSK" w:hAnsi="TH SarabunPSK" w:cs="TH SarabunPSK"/>
          <w:color w:val="000000"/>
          <w:cs/>
        </w:rPr>
        <w:tab/>
        <w:t xml:space="preserve">คน 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-</w:t>
      </w:r>
      <w:r w:rsidRPr="004F1662">
        <w:rPr>
          <w:rFonts w:ascii="TH SarabunPSK" w:eastAsia="TH SarabunPSK" w:hAnsi="TH SarabunPSK" w:cs="TH SarabunPSK"/>
          <w:color w:val="000000"/>
          <w:cs/>
        </w:rPr>
        <w:tab/>
        <w:t>สาขาวิชาวิ</w:t>
      </w:r>
      <w:r w:rsidR="00BA0A16">
        <w:rPr>
          <w:rFonts w:ascii="TH SarabunPSK" w:eastAsia="TH SarabunPSK" w:hAnsi="TH SarabunPSK" w:cs="TH SarabunPSK"/>
          <w:color w:val="000000"/>
          <w:cs/>
        </w:rPr>
        <w:t>ศวกรรม</w:t>
      </w:r>
      <w:proofErr w:type="spellStart"/>
      <w:r w:rsidR="00BA0A16">
        <w:rPr>
          <w:rFonts w:ascii="TH SarabunPSK" w:eastAsia="TH SarabunPSK" w:hAnsi="TH SarabunPSK" w:cs="TH SarabunPSK"/>
          <w:color w:val="000000"/>
          <w:cs/>
        </w:rPr>
        <w:t>อุต</w:t>
      </w:r>
      <w:proofErr w:type="spellEnd"/>
      <w:r w:rsidR="00BA0A16">
        <w:rPr>
          <w:rFonts w:ascii="TH SarabunPSK" w:eastAsia="TH SarabunPSK" w:hAnsi="TH SarabunPSK" w:cs="TH SarabunPSK"/>
          <w:color w:val="000000"/>
          <w:cs/>
        </w:rPr>
        <w:t>สาหการ แผน ก แบบ ก 2</w:t>
      </w:r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Pr="004F1662">
        <w:rPr>
          <w:rFonts w:ascii="TH SarabunPSK" w:eastAsia="TH SarabunPSK" w:hAnsi="TH SarabunPSK" w:cs="TH SarabunPSK"/>
          <w:color w:val="000000"/>
          <w:cs/>
        </w:rPr>
        <w:t xml:space="preserve">จำนวน </w:t>
      </w:r>
      <w:r w:rsidRPr="004F1662">
        <w:rPr>
          <w:rFonts w:ascii="TH SarabunPSK" w:eastAsia="TH SarabunPSK" w:hAnsi="TH SarabunPSK" w:cs="TH SarabunPSK"/>
          <w:color w:val="000000"/>
          <w:cs/>
        </w:rPr>
        <w:tab/>
        <w:t xml:space="preserve">1 </w:t>
      </w:r>
      <w:r w:rsidRPr="004F1662">
        <w:rPr>
          <w:rFonts w:ascii="TH SarabunPSK" w:eastAsia="TH SarabunPSK" w:hAnsi="TH SarabunPSK" w:cs="TH SarabunPSK"/>
          <w:color w:val="000000"/>
          <w:cs/>
        </w:rPr>
        <w:tab/>
        <w:t>คน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-</w:t>
      </w:r>
      <w:r w:rsidRPr="004F1662">
        <w:rPr>
          <w:rFonts w:ascii="TH SarabunPSK" w:eastAsia="TH SarabunPSK" w:hAnsi="TH SarabunPSK" w:cs="TH SarabunPSK"/>
          <w:color w:val="000000"/>
          <w:cs/>
        </w:rPr>
        <w:tab/>
        <w:t>สาขาวิชาวิศวกรรมกา</w:t>
      </w:r>
      <w:r w:rsidR="00BA0A16">
        <w:rPr>
          <w:rFonts w:ascii="TH SarabunPSK" w:eastAsia="TH SarabunPSK" w:hAnsi="TH SarabunPSK" w:cs="TH SarabunPSK"/>
          <w:color w:val="000000"/>
          <w:cs/>
        </w:rPr>
        <w:t>รจัดการอุตสาหกรรมและ</w:t>
      </w:r>
      <w:proofErr w:type="spellStart"/>
      <w:r w:rsidR="00BA0A16">
        <w:rPr>
          <w:rFonts w:ascii="TH SarabunPSK" w:eastAsia="TH SarabunPSK" w:hAnsi="TH SarabunPSK" w:cs="TH SarabunPSK"/>
          <w:color w:val="000000"/>
          <w:cs/>
        </w:rPr>
        <w:t>โล</w:t>
      </w:r>
      <w:proofErr w:type="spellEnd"/>
      <w:r w:rsidR="00BA0A16">
        <w:rPr>
          <w:rFonts w:ascii="TH SarabunPSK" w:eastAsia="TH SarabunPSK" w:hAnsi="TH SarabunPSK" w:cs="TH SarabunPSK"/>
          <w:color w:val="000000"/>
          <w:cs/>
        </w:rPr>
        <w:t>จิสติ</w:t>
      </w:r>
      <w:proofErr w:type="spellStart"/>
      <w:r w:rsidR="00BA0A16">
        <w:rPr>
          <w:rFonts w:ascii="TH SarabunPSK" w:eastAsia="TH SarabunPSK" w:hAnsi="TH SarabunPSK" w:cs="TH SarabunPSK"/>
          <w:color w:val="000000"/>
          <w:cs/>
        </w:rPr>
        <w:t>กส์</w:t>
      </w:r>
      <w:proofErr w:type="spellEnd"/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Pr="004F1662">
        <w:rPr>
          <w:rFonts w:ascii="TH SarabunPSK" w:eastAsia="TH SarabunPSK" w:hAnsi="TH SarabunPSK" w:cs="TH SarabunPSK"/>
          <w:color w:val="000000"/>
          <w:cs/>
        </w:rPr>
        <w:t xml:space="preserve">จำนวน  </w:t>
      </w:r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Pr="004F1662">
        <w:rPr>
          <w:rFonts w:ascii="TH SarabunPSK" w:eastAsia="TH SarabunPSK" w:hAnsi="TH SarabunPSK" w:cs="TH SarabunPSK"/>
          <w:color w:val="000000"/>
          <w:cs/>
        </w:rPr>
        <w:t xml:space="preserve">1 </w:t>
      </w:r>
      <w:r w:rsidRPr="004F1662">
        <w:rPr>
          <w:rFonts w:ascii="TH SarabunPSK" w:eastAsia="TH SarabunPSK" w:hAnsi="TH SarabunPSK" w:cs="TH SarabunPSK"/>
          <w:color w:val="000000"/>
          <w:cs/>
        </w:rPr>
        <w:tab/>
        <w:t>คน</w:t>
      </w:r>
    </w:p>
    <w:p w:rsidR="00ED763A" w:rsidRPr="004F1662" w:rsidRDefault="00ED763A" w:rsidP="00ED763A">
      <w:pPr>
        <w:ind w:left="447"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แผน ก แบบ ก 2</w:t>
      </w:r>
      <w:r w:rsidRPr="004F1662">
        <w:rPr>
          <w:rFonts w:ascii="TH SarabunPSK" w:eastAsia="TH SarabunPSK" w:hAnsi="TH SarabunPSK" w:cs="TH SarabunPSK"/>
          <w:color w:val="000000"/>
          <w:cs/>
        </w:rPr>
        <w:tab/>
      </w:r>
      <w:r w:rsidRPr="004F1662">
        <w:rPr>
          <w:rFonts w:ascii="TH SarabunPSK" w:eastAsia="TH SarabunPSK" w:hAnsi="TH SarabunPSK" w:cs="TH SarabunPSK"/>
          <w:color w:val="000000"/>
          <w:cs/>
        </w:rPr>
        <w:tab/>
      </w:r>
      <w:r w:rsidRPr="004F1662">
        <w:rPr>
          <w:rFonts w:ascii="TH SarabunPSK" w:eastAsia="TH SarabunPSK" w:hAnsi="TH SarabunPSK" w:cs="TH SarabunPSK"/>
          <w:color w:val="000000"/>
          <w:cs/>
        </w:rPr>
        <w:tab/>
      </w:r>
      <w:r w:rsidRPr="004F1662">
        <w:rPr>
          <w:rFonts w:ascii="TH SarabunPSK" w:eastAsia="TH SarabunPSK" w:hAnsi="TH SarabunPSK" w:cs="TH SarabunPSK"/>
          <w:color w:val="000000"/>
          <w:cs/>
        </w:rPr>
        <w:tab/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-</w:t>
      </w:r>
      <w:r w:rsidRPr="004F1662">
        <w:rPr>
          <w:rFonts w:ascii="TH SarabunPSK" w:eastAsia="TH SarabunPSK" w:hAnsi="TH SarabunPSK" w:cs="TH SarabunPSK"/>
          <w:color w:val="000000"/>
          <w:cs/>
        </w:rPr>
        <w:tab/>
        <w:t>สาขาวิชาวิศวกรรมกา</w:t>
      </w:r>
      <w:r w:rsidR="00BA0A16">
        <w:rPr>
          <w:rFonts w:ascii="TH SarabunPSK" w:eastAsia="TH SarabunPSK" w:hAnsi="TH SarabunPSK" w:cs="TH SarabunPSK"/>
          <w:color w:val="000000"/>
          <w:cs/>
        </w:rPr>
        <w:t>รจัดการอุตสาหกรรมและ</w:t>
      </w:r>
      <w:proofErr w:type="spellStart"/>
      <w:r w:rsidR="00BA0A16">
        <w:rPr>
          <w:rFonts w:ascii="TH SarabunPSK" w:eastAsia="TH SarabunPSK" w:hAnsi="TH SarabunPSK" w:cs="TH SarabunPSK"/>
          <w:color w:val="000000"/>
          <w:cs/>
        </w:rPr>
        <w:t>โล</w:t>
      </w:r>
      <w:proofErr w:type="spellEnd"/>
      <w:r w:rsidR="00BA0A16">
        <w:rPr>
          <w:rFonts w:ascii="TH SarabunPSK" w:eastAsia="TH SarabunPSK" w:hAnsi="TH SarabunPSK" w:cs="TH SarabunPSK"/>
          <w:color w:val="000000"/>
          <w:cs/>
        </w:rPr>
        <w:t>จิสติ</w:t>
      </w:r>
      <w:proofErr w:type="spellStart"/>
      <w:r w:rsidR="00BA0A16">
        <w:rPr>
          <w:rFonts w:ascii="TH SarabunPSK" w:eastAsia="TH SarabunPSK" w:hAnsi="TH SarabunPSK" w:cs="TH SarabunPSK"/>
          <w:color w:val="000000"/>
          <w:cs/>
        </w:rPr>
        <w:t>กส์</w:t>
      </w:r>
      <w:proofErr w:type="spellEnd"/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Pr="004F1662">
        <w:rPr>
          <w:rFonts w:ascii="TH SarabunPSK" w:eastAsia="TH SarabunPSK" w:hAnsi="TH SarabunPSK" w:cs="TH SarabunPSK"/>
          <w:color w:val="000000"/>
          <w:cs/>
        </w:rPr>
        <w:t xml:space="preserve">จำนวน  </w:t>
      </w:r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Pr="004F1662">
        <w:rPr>
          <w:rFonts w:ascii="TH SarabunPSK" w:eastAsia="TH SarabunPSK" w:hAnsi="TH SarabunPSK" w:cs="TH SarabunPSK"/>
          <w:color w:val="000000"/>
          <w:cs/>
        </w:rPr>
        <w:t xml:space="preserve">1 </w:t>
      </w:r>
      <w:r w:rsidRPr="004F1662">
        <w:rPr>
          <w:rFonts w:ascii="TH SarabunPSK" w:eastAsia="TH SarabunPSK" w:hAnsi="TH SarabunPSK" w:cs="TH SarabunPSK"/>
          <w:color w:val="000000"/>
          <w:cs/>
        </w:rPr>
        <w:tab/>
        <w:t>คน</w:t>
      </w:r>
    </w:p>
    <w:p w:rsidR="00ED763A" w:rsidRPr="004F1662" w:rsidRDefault="00ED763A" w:rsidP="00ED763A">
      <w:pPr>
        <w:ind w:left="447"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แผน ก แบบ ก 2 โครงการพิเศษ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-</w:t>
      </w:r>
      <w:r w:rsidRPr="004F1662">
        <w:rPr>
          <w:rFonts w:ascii="TH SarabunPSK" w:eastAsia="TH SarabunPSK" w:hAnsi="TH SarabunPSK" w:cs="TH SarabunPSK"/>
          <w:color w:val="000000"/>
          <w:cs/>
        </w:rPr>
        <w:tab/>
        <w:t>สาขาวิช</w:t>
      </w:r>
      <w:r w:rsidR="00BA0A16">
        <w:rPr>
          <w:rFonts w:ascii="TH SarabunPSK" w:eastAsia="TH SarabunPSK" w:hAnsi="TH SarabunPSK" w:cs="TH SarabunPSK"/>
          <w:color w:val="000000"/>
          <w:cs/>
        </w:rPr>
        <w:t>าวิศวกรรมไฟฟ้า แผน ก แบบ ก 2</w:t>
      </w:r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Pr="004F1662">
        <w:rPr>
          <w:rFonts w:ascii="TH SarabunPSK" w:eastAsia="TH SarabunPSK" w:hAnsi="TH SarabunPSK" w:cs="TH SarabunPSK"/>
          <w:color w:val="000000"/>
          <w:cs/>
        </w:rPr>
        <w:t xml:space="preserve">จำนวน </w:t>
      </w:r>
      <w:r w:rsidRPr="004F1662">
        <w:rPr>
          <w:rFonts w:ascii="TH SarabunPSK" w:eastAsia="TH SarabunPSK" w:hAnsi="TH SarabunPSK" w:cs="TH SarabunPSK"/>
          <w:color w:val="000000"/>
          <w:cs/>
        </w:rPr>
        <w:tab/>
        <w:t>1</w:t>
      </w:r>
      <w:r w:rsidRPr="004F1662">
        <w:rPr>
          <w:rFonts w:ascii="TH SarabunPSK" w:eastAsia="TH SarabunPSK" w:hAnsi="TH SarabunPSK" w:cs="TH SarabunPSK"/>
          <w:color w:val="000000"/>
          <w:cs/>
        </w:rPr>
        <w:tab/>
        <w:t>คน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-</w:t>
      </w:r>
      <w:r w:rsidRPr="004F1662">
        <w:rPr>
          <w:rFonts w:ascii="TH SarabunPSK" w:eastAsia="TH SarabunPSK" w:hAnsi="TH SarabunPSK" w:cs="TH SarabunPSK"/>
          <w:color w:val="000000"/>
          <w:cs/>
        </w:rPr>
        <w:tab/>
        <w:t>สาขาวิชาวิศวก</w:t>
      </w:r>
      <w:r w:rsidR="00BA0A16">
        <w:rPr>
          <w:rFonts w:ascii="TH SarabunPSK" w:eastAsia="TH SarabunPSK" w:hAnsi="TH SarabunPSK" w:cs="TH SarabunPSK"/>
          <w:color w:val="000000"/>
          <w:cs/>
        </w:rPr>
        <w:t>รรมพลังงาน แผน ข โครงการพิเศษ</w:t>
      </w:r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="00BA0A16">
        <w:rPr>
          <w:rFonts w:ascii="TH SarabunPSK" w:eastAsia="TH SarabunPSK" w:hAnsi="TH SarabunPSK" w:cs="TH SarabunPSK"/>
          <w:color w:val="000000"/>
          <w:cs/>
        </w:rPr>
        <w:tab/>
        <w:t xml:space="preserve">จำนวน </w:t>
      </w:r>
      <w:r w:rsidR="00BA0A16">
        <w:rPr>
          <w:rFonts w:ascii="TH SarabunPSK" w:eastAsia="TH SarabunPSK" w:hAnsi="TH SarabunPSK" w:cs="TH SarabunPSK"/>
          <w:color w:val="000000"/>
          <w:cs/>
        </w:rPr>
        <w:tab/>
        <w:t xml:space="preserve">5   </w:t>
      </w:r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="00BA0A16">
        <w:rPr>
          <w:rFonts w:ascii="TH SarabunPSK" w:eastAsia="TH SarabunPSK" w:hAnsi="TH SarabunPSK" w:cs="TH SarabunPSK" w:hint="cs"/>
          <w:color w:val="000000"/>
          <w:cs/>
        </w:rPr>
        <w:t>ค</w:t>
      </w:r>
      <w:r w:rsidR="00BA0A16">
        <w:rPr>
          <w:rFonts w:ascii="TH SarabunPSK" w:eastAsia="TH SarabunPSK" w:hAnsi="TH SarabunPSK" w:cs="TH SarabunPSK"/>
          <w:color w:val="000000"/>
          <w:cs/>
        </w:rPr>
        <w:t>น</w:t>
      </w:r>
    </w:p>
    <w:p w:rsidR="00ED763A" w:rsidRPr="004F1662" w:rsidRDefault="00ED763A" w:rsidP="00ED763A">
      <w:pPr>
        <w:ind w:firstLine="998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cs/>
        </w:rPr>
        <w:t>หลักสูตรปรัชญาดุษฎีบัณฑิต (</w:t>
      </w:r>
      <w:proofErr w:type="spellStart"/>
      <w:r w:rsidRPr="004F1662">
        <w:rPr>
          <w:rFonts w:ascii="TH SarabunPSK" w:hAnsi="TH SarabunPSK" w:cs="TH SarabunPSK"/>
          <w:b/>
          <w:bCs/>
          <w:kern w:val="20"/>
          <w:cs/>
        </w:rPr>
        <w:t>ปร</w:t>
      </w:r>
      <w:proofErr w:type="spellEnd"/>
      <w:r w:rsidRPr="004F1662">
        <w:rPr>
          <w:rFonts w:ascii="TH SarabunPSK" w:hAnsi="TH SarabunPSK" w:cs="TH SarabunPSK"/>
          <w:b/>
          <w:bCs/>
          <w:kern w:val="20"/>
          <w:cs/>
        </w:rPr>
        <w:t>.ด.)</w:t>
      </w:r>
    </w:p>
    <w:p w:rsidR="00ED763A" w:rsidRPr="004F1662" w:rsidRDefault="00ED763A" w:rsidP="00ED763A">
      <w:pPr>
        <w:ind w:firstLine="998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cs/>
        </w:rPr>
        <w:t>-</w:t>
      </w:r>
      <w:r w:rsidRPr="004F1662">
        <w:rPr>
          <w:rFonts w:ascii="TH SarabunPSK" w:hAnsi="TH SarabunPSK" w:cs="TH SarabunPSK"/>
          <w:b/>
          <w:bCs/>
          <w:kern w:val="20"/>
          <w:cs/>
        </w:rPr>
        <w:tab/>
      </w:r>
      <w:r w:rsidRPr="004F1662">
        <w:rPr>
          <w:rFonts w:ascii="TH SarabunPSK" w:eastAsia="TH SarabunPSK" w:hAnsi="TH SarabunPSK" w:cs="TH SarabunPSK"/>
          <w:color w:val="000000"/>
          <w:cs/>
        </w:rPr>
        <w:t>ส</w:t>
      </w:r>
      <w:r w:rsidR="00BA0A16">
        <w:rPr>
          <w:rFonts w:ascii="TH SarabunPSK" w:eastAsia="TH SarabunPSK" w:hAnsi="TH SarabunPSK" w:cs="TH SarabunPSK"/>
          <w:color w:val="000000"/>
          <w:cs/>
        </w:rPr>
        <w:t>าขาวิชาวิศวกรรมโยธา แบบ 1.1</w:t>
      </w:r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="00BA0A16">
        <w:rPr>
          <w:rFonts w:ascii="TH SarabunPSK" w:eastAsia="TH SarabunPSK" w:hAnsi="TH SarabunPSK" w:cs="TH SarabunPSK"/>
          <w:color w:val="000000"/>
          <w:cs/>
        </w:rPr>
        <w:tab/>
      </w:r>
      <w:r w:rsidRPr="004F1662">
        <w:rPr>
          <w:rFonts w:ascii="TH SarabunPSK" w:eastAsia="TH SarabunPSK" w:hAnsi="TH SarabunPSK" w:cs="TH SarabunPSK"/>
          <w:color w:val="000000"/>
          <w:cs/>
        </w:rPr>
        <w:t xml:space="preserve">จำนวน </w:t>
      </w:r>
      <w:r w:rsidRPr="004F1662">
        <w:rPr>
          <w:rFonts w:ascii="TH SarabunPSK" w:eastAsia="TH SarabunPSK" w:hAnsi="TH SarabunPSK" w:cs="TH SarabunPSK"/>
          <w:color w:val="000000"/>
          <w:cs/>
        </w:rPr>
        <w:tab/>
        <w:t>1</w:t>
      </w:r>
      <w:r w:rsidRPr="004F1662">
        <w:rPr>
          <w:rFonts w:ascii="TH SarabunPSK" w:hAnsi="TH SarabunPSK" w:cs="TH SarabunPSK"/>
          <w:b/>
          <w:bCs/>
          <w:kern w:val="20"/>
          <w:cs/>
        </w:rPr>
        <w:t xml:space="preserve"> </w:t>
      </w:r>
      <w:r w:rsidRPr="004F1662">
        <w:rPr>
          <w:rFonts w:ascii="TH SarabunPSK" w:hAnsi="TH SarabunPSK" w:cs="TH SarabunPSK"/>
          <w:b/>
          <w:bCs/>
          <w:kern w:val="20"/>
          <w:cs/>
        </w:rPr>
        <w:tab/>
      </w:r>
      <w:r w:rsidRPr="004F1662">
        <w:rPr>
          <w:rFonts w:ascii="TH SarabunPSK" w:hAnsi="TH SarabunPSK" w:cs="TH SarabunPSK"/>
          <w:kern w:val="20"/>
          <w:cs/>
        </w:rPr>
        <w:t>คน</w:t>
      </w:r>
    </w:p>
    <w:p w:rsidR="00ED763A" w:rsidRPr="004F1662" w:rsidRDefault="00ED763A" w:rsidP="00ED763A">
      <w:pPr>
        <w:ind w:firstLine="998"/>
        <w:jc w:val="thaiDistribute"/>
        <w:rPr>
          <w:rFonts w:ascii="TH SarabunPSK" w:hAnsi="TH SarabunPSK" w:cs="TH SarabunPSK"/>
          <w:kern w:val="20"/>
        </w:rPr>
      </w:pPr>
      <w:r w:rsidRPr="004F1662">
        <w:rPr>
          <w:rFonts w:ascii="TH SarabunPSK" w:hAnsi="TH SarabunPSK" w:cs="TH SarabunPSK"/>
          <w:kern w:val="2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ED763A" w:rsidRPr="004F1662" w:rsidRDefault="00ED763A" w:rsidP="00ED763A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4F1662">
        <w:rPr>
          <w:rFonts w:ascii="TH SarabunPSK" w:hAnsi="TH SarabunPSK" w:cs="TH SarabunPSK"/>
          <w:b/>
          <w:bCs/>
          <w:kern w:val="20"/>
          <w:cs/>
        </w:rPr>
        <w:tab/>
        <w:t>ที่ประชุม</w:t>
      </w:r>
      <w:r w:rsidRPr="004F1662">
        <w:rPr>
          <w:rFonts w:ascii="TH SarabunPSK" w:eastAsia="Times New Roman" w:hAnsi="TH SarabunPSK" w:cs="TH SarabunPSK"/>
          <w:b/>
          <w:bCs/>
          <w:cs/>
        </w:rPr>
        <w:t>พิจารณา</w:t>
      </w:r>
      <w:r w:rsidRPr="004F1662">
        <w:rPr>
          <w:rFonts w:ascii="TH SarabunPSK" w:hAnsi="TH SarabunPSK" w:cs="TH SarabunPSK"/>
          <w:b/>
          <w:bCs/>
          <w:kern w:val="20"/>
          <w:cs/>
        </w:rPr>
        <w:t>แล้วมีมติเห็นชอบ และให้</w:t>
      </w:r>
      <w:r w:rsidRPr="004F1662">
        <w:rPr>
          <w:rFonts w:ascii="TH SarabunPSK" w:eastAsia="Times New Roman" w:hAnsi="TH SarabunPSK" w:cs="TH SarabunPSK"/>
          <w:b/>
          <w:bCs/>
          <w:cs/>
        </w:rPr>
        <w:t>รองคณบดี</w:t>
      </w:r>
      <w:r w:rsidRPr="004F1662">
        <w:rPr>
          <w:rFonts w:ascii="TH SarabunPSK" w:hAnsi="TH SarabunPSK" w:cs="TH SarabunPSK"/>
          <w:b/>
          <w:bCs/>
          <w:kern w:val="20"/>
          <w:cs/>
        </w:rPr>
        <w:t>ฝ่ายวิชาการดำเนินการต่อไป</w:t>
      </w:r>
    </w:p>
    <w:p w:rsidR="00ED763A" w:rsidRPr="004F1662" w:rsidRDefault="00ED763A" w:rsidP="00ED763A">
      <w:pPr>
        <w:ind w:firstLine="998"/>
        <w:jc w:val="thaiDistribute"/>
        <w:rPr>
          <w:rFonts w:ascii="TH SarabunPSK" w:hAnsi="TH SarabunPSK" w:cs="TH SarabunPSK"/>
          <w:b/>
          <w:bCs/>
          <w:kern w:val="20"/>
        </w:rPr>
      </w:pPr>
    </w:p>
    <w:p w:rsidR="00ED763A" w:rsidRPr="004F1662" w:rsidRDefault="00B9733B" w:rsidP="00ED763A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>
        <w:rPr>
          <w:rFonts w:ascii="TH SarabunPSK" w:hAnsi="TH SarabunPSK" w:cs="TH SarabunPSK"/>
          <w:b/>
          <w:bCs/>
          <w:kern w:val="20"/>
          <w:cs/>
        </w:rPr>
        <w:t xml:space="preserve">5.10 </w:t>
      </w:r>
      <w:r w:rsidR="00ED763A" w:rsidRPr="004F1662">
        <w:rPr>
          <w:rFonts w:ascii="TH SarabunPSK" w:eastAsia="TH SarabunPSK" w:hAnsi="TH SarabunPSK" w:cs="TH SarabunPSK"/>
          <w:b/>
          <w:bCs/>
          <w:color w:val="000000"/>
          <w:cs/>
        </w:rPr>
        <w:t>พิจารณา</w:t>
      </w:r>
      <w:r w:rsidR="00ED763A" w:rsidRPr="004F1662">
        <w:rPr>
          <w:rFonts w:ascii="TH SarabunPSK" w:hAnsi="TH SarabunPSK" w:cs="TH SarabunPSK"/>
          <w:b/>
          <w:bCs/>
          <w:kern w:val="20"/>
          <w:cs/>
        </w:rPr>
        <w:t>ปรับปรุงแก้ไขหลักสูตร (ประเภทปรับปรุงเล็กน้อย) ระดับปริญญาตรี</w:t>
      </w:r>
    </w:p>
    <w:p w:rsidR="00ED763A" w:rsidRPr="004F1662" w:rsidRDefault="00ED763A" w:rsidP="00ED763A">
      <w:pPr>
        <w:ind w:firstLine="993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รองคณบดีฝ่ายวิชาการได้เสนอต่อที่ประชุมว่า ด้วยสาขาวิชาวิศวกรรมไฟฟ้า มีความประสงค์</w:t>
      </w:r>
      <w:r w:rsidR="00B9733B">
        <w:rPr>
          <w:rFonts w:ascii="TH SarabunPSK" w:eastAsia="TH SarabunPSK" w:hAnsi="TH SarabunPSK" w:cs="TH SarabunPSK" w:hint="cs"/>
          <w:color w:val="000000"/>
          <w:cs/>
        </w:rPr>
        <w:t xml:space="preserve">      </w:t>
      </w:r>
      <w:r w:rsidRPr="004F1662">
        <w:rPr>
          <w:rFonts w:ascii="TH SarabunPSK" w:eastAsia="TH SarabunPSK" w:hAnsi="TH SarabunPSK" w:cs="TH SarabunPSK"/>
          <w:color w:val="000000"/>
          <w:cs/>
        </w:rPr>
        <w:t>ขอปรับปรุงแก้ไขหลักสูตร (ประเภทปรับปรุงเล็กน้อย) หลักสูตรวิศวกรรม</w:t>
      </w:r>
      <w:proofErr w:type="spellStart"/>
      <w:r w:rsidRPr="004F1662">
        <w:rPr>
          <w:rFonts w:ascii="TH SarabunPSK" w:eastAsia="TH SarabunPSK" w:hAnsi="TH SarabunPSK" w:cs="TH SarabunPSK"/>
          <w:color w:val="000000"/>
          <w:cs/>
        </w:rPr>
        <w:t>ศา</w:t>
      </w:r>
      <w:proofErr w:type="spellEnd"/>
      <w:r w:rsidRPr="004F1662">
        <w:rPr>
          <w:rFonts w:ascii="TH SarabunPSK" w:eastAsia="TH SarabunPSK" w:hAnsi="TH SarabunPSK" w:cs="TH SarabunPSK"/>
          <w:color w:val="000000"/>
          <w:cs/>
        </w:rPr>
        <w:t>สตรบัณฑิต สาขาวิชาวิศวกรรมระบบอิเล็กทรอนิกส์ (หลักสูตรใหม่ พ.ศ. 2560) เพื่อให้นักศึกษาได้รู้จักลักษณะวิชาชีพวิศวกรรมระบบอิเล็กทรอนิกส์ตั้งแต่ภาคเรียนที่ 2 ชั้นปีที่ 1 เป็นการเตรียมความพร้อมให้นักศึกษาสามารถทำโครงงาน</w:t>
      </w:r>
      <w:r w:rsidR="00B9733B">
        <w:rPr>
          <w:rFonts w:ascii="TH SarabunPSK" w:eastAsia="TH SarabunPSK" w:hAnsi="TH SarabunPSK" w:cs="TH SarabunPSK" w:hint="cs"/>
          <w:color w:val="000000"/>
          <w:cs/>
        </w:rPr>
        <w:t xml:space="preserve">     </w:t>
      </w:r>
      <w:r w:rsidRPr="004F1662">
        <w:rPr>
          <w:rFonts w:ascii="TH SarabunPSK" w:eastAsia="TH SarabunPSK" w:hAnsi="TH SarabunPSK" w:cs="TH SarabunPSK"/>
          <w:color w:val="000000"/>
          <w:cs/>
        </w:rPr>
        <w:t>ในรายวิชาปฏิบัติการประจำภาคการศึกษาในภาคการศึกษาถัดไปได้ดีขึ้น ทั้งนี้ ได้ผ่านความเห็นชอบ</w:t>
      </w:r>
      <w:r w:rsidR="00B9733B">
        <w:rPr>
          <w:rFonts w:ascii="TH SarabunPSK" w:eastAsia="TH SarabunPSK" w:hAnsi="TH SarabunPSK" w:cs="TH SarabunPSK" w:hint="cs"/>
          <w:color w:val="000000"/>
          <w:cs/>
        </w:rPr>
        <w:t xml:space="preserve">        </w:t>
      </w:r>
      <w:r w:rsidRPr="004F1662">
        <w:rPr>
          <w:rFonts w:ascii="TH SarabunPSK" w:eastAsia="TH SarabunPSK" w:hAnsi="TH SarabunPSK" w:cs="TH SarabunPSK"/>
          <w:color w:val="000000"/>
          <w:cs/>
        </w:rPr>
        <w:t>จากที่ประชุมคณะกรรม</w:t>
      </w:r>
      <w:r w:rsidR="00B9733B">
        <w:rPr>
          <w:rFonts w:ascii="TH SarabunPSK" w:eastAsia="TH SarabunPSK" w:hAnsi="TH SarabunPSK" w:cs="TH SarabunPSK"/>
          <w:color w:val="000000"/>
          <w:cs/>
        </w:rPr>
        <w:t xml:space="preserve">การวิชาการ คณะวิศวกรรมศาสตร์ </w:t>
      </w:r>
      <w:r w:rsidRPr="004F1662">
        <w:rPr>
          <w:rFonts w:ascii="TH SarabunPSK" w:eastAsia="TH SarabunPSK" w:hAnsi="TH SarabunPSK" w:cs="TH SarabunPSK"/>
          <w:color w:val="000000"/>
          <w:cs/>
        </w:rPr>
        <w:t>ในคราวประชุมครั้งที่ 6-15/2562 เมื่อวันที่ 19 กันยายน 2562 เรียบร้อยแล้ว จึงเ</w:t>
      </w:r>
      <w:r w:rsidR="00B9733B">
        <w:rPr>
          <w:rFonts w:ascii="TH SarabunPSK" w:eastAsia="TH SarabunPSK" w:hAnsi="TH SarabunPSK" w:cs="TH SarabunPSK"/>
          <w:color w:val="000000"/>
          <w:cs/>
        </w:rPr>
        <w:t xml:space="preserve">สนอที่ประชุมเพื่อพิจารณา </w:t>
      </w:r>
      <w:r w:rsidRPr="004F1662">
        <w:rPr>
          <w:rFonts w:ascii="TH SarabunPSK" w:eastAsia="TH SarabunPSK" w:hAnsi="TH SarabunPSK" w:cs="TH SarabunPSK"/>
          <w:color w:val="000000"/>
          <w:cs/>
        </w:rPr>
        <w:t>ดังรายละเอียดตามเอกสารประกอบวาระการประชุม</w:t>
      </w:r>
    </w:p>
    <w:p w:rsidR="00ED763A" w:rsidRPr="004F1662" w:rsidRDefault="00ED763A" w:rsidP="00ED763A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4F1662">
        <w:rPr>
          <w:rFonts w:ascii="TH SarabunPSK" w:hAnsi="TH SarabunPSK" w:cs="TH SarabunPSK"/>
          <w:b/>
          <w:bCs/>
          <w:kern w:val="20"/>
          <w:cs/>
        </w:rPr>
        <w:tab/>
        <w:t>ที่ประชุม</w:t>
      </w:r>
      <w:r w:rsidRPr="004F1662">
        <w:rPr>
          <w:rFonts w:ascii="TH SarabunPSK" w:eastAsia="Times New Roman" w:hAnsi="TH SarabunPSK" w:cs="TH SarabunPSK"/>
          <w:b/>
          <w:bCs/>
          <w:cs/>
        </w:rPr>
        <w:t>พิจารณา</w:t>
      </w:r>
      <w:r w:rsidRPr="004F1662">
        <w:rPr>
          <w:rFonts w:ascii="TH SarabunPSK" w:hAnsi="TH SarabunPSK" w:cs="TH SarabunPSK"/>
          <w:b/>
          <w:bCs/>
          <w:kern w:val="20"/>
          <w:cs/>
        </w:rPr>
        <w:t>แล้วมีมติเห็นชอบ และให้</w:t>
      </w:r>
      <w:r w:rsidRPr="004F1662">
        <w:rPr>
          <w:rFonts w:ascii="TH SarabunPSK" w:eastAsia="Times New Roman" w:hAnsi="TH SarabunPSK" w:cs="TH SarabunPSK"/>
          <w:b/>
          <w:bCs/>
          <w:cs/>
        </w:rPr>
        <w:t>รองคณบดี</w:t>
      </w:r>
      <w:r w:rsidRPr="004F1662">
        <w:rPr>
          <w:rFonts w:ascii="TH SarabunPSK" w:hAnsi="TH SarabunPSK" w:cs="TH SarabunPSK"/>
          <w:b/>
          <w:bCs/>
          <w:kern w:val="20"/>
          <w:cs/>
        </w:rPr>
        <w:t>ฝ่ายวิชาการดำเนินการต่อไป</w:t>
      </w:r>
    </w:p>
    <w:p w:rsidR="00ED763A" w:rsidRPr="004F1662" w:rsidRDefault="00ED763A" w:rsidP="00B9733B">
      <w:pPr>
        <w:jc w:val="thaiDistribute"/>
        <w:rPr>
          <w:rFonts w:ascii="TH SarabunPSK" w:hAnsi="TH SarabunPSK" w:cs="TH SarabunPSK"/>
          <w:b/>
          <w:bCs/>
          <w:kern w:val="20"/>
        </w:rPr>
      </w:pPr>
    </w:p>
    <w:p w:rsidR="00ED763A" w:rsidRPr="004F1662" w:rsidRDefault="00B9733B" w:rsidP="00ED763A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>
        <w:rPr>
          <w:rFonts w:ascii="TH SarabunPSK" w:hAnsi="TH SarabunPSK" w:cs="TH SarabunPSK"/>
          <w:b/>
          <w:bCs/>
          <w:kern w:val="20"/>
          <w:cs/>
        </w:rPr>
        <w:t xml:space="preserve">5.11 </w:t>
      </w:r>
      <w:r w:rsidR="00ED763A" w:rsidRPr="004F1662">
        <w:rPr>
          <w:rFonts w:ascii="TH SarabunPSK" w:hAnsi="TH SarabunPSK" w:cs="TH SarabunPSK"/>
          <w:b/>
          <w:bCs/>
          <w:kern w:val="20"/>
          <w:cs/>
        </w:rPr>
        <w:t>ขออนุมัติเปิดรายวิชาเปลี่ยนแปลงใหม่ ระดับปริญญาตรี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รองคณบดีฝ่ายวิชาการได้เสนอต่อที่ประชุมว่า ด้วยหลักสูตรวิศวกรรม</w:t>
      </w:r>
      <w:proofErr w:type="spellStart"/>
      <w:r w:rsidRPr="004F1662">
        <w:rPr>
          <w:rFonts w:ascii="TH SarabunPSK" w:eastAsia="TH SarabunPSK" w:hAnsi="TH SarabunPSK" w:cs="TH SarabunPSK"/>
          <w:color w:val="000000"/>
          <w:cs/>
        </w:rPr>
        <w:t>ศา</w:t>
      </w:r>
      <w:proofErr w:type="spellEnd"/>
      <w:r w:rsidRPr="004F1662">
        <w:rPr>
          <w:rFonts w:ascii="TH SarabunPSK" w:eastAsia="TH SarabunPSK" w:hAnsi="TH SarabunPSK" w:cs="TH SarabunPSK"/>
          <w:color w:val="000000"/>
          <w:cs/>
        </w:rPr>
        <w:t>สตรบัณฑิต สาขาวิชาระบบอิเล็กทรอนิกส์ มีความประสงค์ขออนุมัติเปิดรายวิชาเปลี่ยนแปลงใหม่ จำนวน 1 รายวิชา ซึ่งได้ผ่าน</w:t>
      </w:r>
      <w:r w:rsidRPr="004F1662">
        <w:rPr>
          <w:rFonts w:ascii="TH SarabunPSK" w:eastAsia="TH SarabunPSK" w:hAnsi="TH SarabunPSK" w:cs="TH SarabunPSK"/>
          <w:color w:val="000000"/>
          <w:cs/>
        </w:rPr>
        <w:lastRenderedPageBreak/>
        <w:t xml:space="preserve">ความเห็นชอบจากที่ประชุมคณะกรรมการวิชาการ คณะวิศวกรรมศาสตร์ ในคราวประชุมครั้งที่ 6-15/2562 เมื่อวันที่ 19 กันยายน 2562 เรียบร้อยแล้ว คือ รายวิชา </w:t>
      </w:r>
      <w:r w:rsidRPr="004F1662">
        <w:rPr>
          <w:rFonts w:ascii="TH SarabunPSK" w:eastAsia="TH SarabunPSK" w:hAnsi="TH SarabunPSK" w:cs="TH SarabunPSK"/>
          <w:color w:val="000000"/>
        </w:rPr>
        <w:t>EN</w:t>
      </w:r>
      <w:r w:rsidRPr="004F1662">
        <w:rPr>
          <w:rFonts w:ascii="TH SarabunPSK" w:eastAsia="TH SarabunPSK" w:hAnsi="TH SarabunPSK" w:cs="TH SarabunPSK"/>
          <w:color w:val="000000"/>
          <w:cs/>
        </w:rPr>
        <w:t>243104 การโปรแกรมภาษาซีสำหรับระบบสมองกลฝังตัว (</w:t>
      </w:r>
      <w:r w:rsidRPr="004F1662">
        <w:rPr>
          <w:rFonts w:ascii="TH SarabunPSK" w:eastAsia="TH SarabunPSK" w:hAnsi="TH SarabunPSK" w:cs="TH SarabunPSK"/>
          <w:color w:val="000000"/>
        </w:rPr>
        <w:t>C Programming Language for Embedded Systems</w:t>
      </w:r>
      <w:r w:rsidRPr="004F1662">
        <w:rPr>
          <w:rFonts w:ascii="TH SarabunPSK" w:eastAsia="TH SarabunPSK" w:hAnsi="TH SarabunPSK" w:cs="TH SarabunPSK"/>
          <w:color w:val="000000"/>
          <w:cs/>
        </w:rPr>
        <w:t>) 3(3-0-6) โดยขอเปลี่ยนแปลงเงื่อนไขรายวิชา จึงเสนอที่ประชุมเพื่อพิจารณา ดังรายละเอียดตามเอกสารประกอบวาระการประชุม</w:t>
      </w:r>
    </w:p>
    <w:p w:rsidR="00ED763A" w:rsidRPr="004F1662" w:rsidRDefault="00ED763A" w:rsidP="00ED763A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4F1662">
        <w:rPr>
          <w:rFonts w:ascii="TH SarabunPSK" w:hAnsi="TH SarabunPSK" w:cs="TH SarabunPSK"/>
          <w:b/>
          <w:bCs/>
          <w:kern w:val="20"/>
          <w:cs/>
        </w:rPr>
        <w:tab/>
        <w:t>ที่ประชุม</w:t>
      </w:r>
      <w:r w:rsidRPr="004F1662">
        <w:rPr>
          <w:rFonts w:ascii="TH SarabunPSK" w:eastAsia="Times New Roman" w:hAnsi="TH SarabunPSK" w:cs="TH SarabunPSK"/>
          <w:b/>
          <w:bCs/>
          <w:cs/>
        </w:rPr>
        <w:t>พิจารณา</w:t>
      </w:r>
      <w:r w:rsidRPr="004F1662">
        <w:rPr>
          <w:rFonts w:ascii="TH SarabunPSK" w:hAnsi="TH SarabunPSK" w:cs="TH SarabunPSK"/>
          <w:b/>
          <w:bCs/>
          <w:kern w:val="20"/>
          <w:cs/>
        </w:rPr>
        <w:t>แล้วมีมติเห็นชอบ และให้รองคณบดีฝ่ายวิชาการดำเนินการต่อไป</w:t>
      </w:r>
    </w:p>
    <w:p w:rsidR="00ED763A" w:rsidRPr="004F1662" w:rsidRDefault="00ED763A" w:rsidP="00ED763A">
      <w:pPr>
        <w:ind w:firstLine="998"/>
        <w:jc w:val="thaiDistribute"/>
        <w:rPr>
          <w:rFonts w:ascii="TH SarabunPSK" w:hAnsi="TH SarabunPSK" w:cs="TH SarabunPSK"/>
          <w:b/>
          <w:bCs/>
          <w:kern w:val="20"/>
        </w:rPr>
      </w:pPr>
    </w:p>
    <w:p w:rsidR="00ED763A" w:rsidRPr="004F1662" w:rsidRDefault="00B9733B" w:rsidP="00ED763A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>
        <w:rPr>
          <w:rFonts w:ascii="TH SarabunPSK" w:hAnsi="TH SarabunPSK" w:cs="TH SarabunPSK"/>
          <w:b/>
          <w:bCs/>
          <w:kern w:val="20"/>
          <w:cs/>
        </w:rPr>
        <w:t xml:space="preserve">5.12 </w:t>
      </w:r>
      <w:r w:rsidR="00ED763A" w:rsidRPr="004F1662">
        <w:rPr>
          <w:rFonts w:ascii="TH SarabunPSK" w:hAnsi="TH SarabunPSK" w:cs="TH SarabunPSK"/>
          <w:b/>
          <w:bCs/>
          <w:kern w:val="20"/>
          <w:cs/>
        </w:rPr>
        <w:t>แผนการรับบุคคลเข้าศึกษา ปีการศึกษา 2563 ระดับปริญญาตรี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รองคณบดีฝ่ายวิชาการได้เสนอต่อที่ประชุมว่า ตามที่คณะฯ ได้ให้</w:t>
      </w:r>
      <w:r w:rsidR="00264F1D" w:rsidRPr="00264F1D">
        <w:rPr>
          <w:rFonts w:ascii="TH SarabunPSK" w:eastAsia="TH SarabunPSK" w:hAnsi="TH SarabunPSK" w:cs="TH SarabunPSK"/>
          <w:color w:val="000000"/>
          <w:cs/>
        </w:rPr>
        <w:t>รองคณบดี</w:t>
      </w:r>
      <w:r w:rsidRPr="004F1662">
        <w:rPr>
          <w:rFonts w:ascii="TH SarabunPSK" w:eastAsia="TH SarabunPSK" w:hAnsi="TH SarabunPSK" w:cs="TH SarabunPSK"/>
          <w:color w:val="000000"/>
          <w:cs/>
        </w:rPr>
        <w:t>ฝ่ายวิชาการดำเนินการศึกษา วิธีการรับนักศึกษาเข้าศึกษาต่อในระดับปริญญาตรี (วาระที่ 3.1 สรุปวาระสืบเนื่อง) ซึ่ง</w:t>
      </w:r>
      <w:r w:rsidR="00264F1D" w:rsidRPr="004F1662">
        <w:rPr>
          <w:rFonts w:ascii="TH SarabunPSK" w:eastAsia="Times New Roman" w:hAnsi="TH SarabunPSK" w:cs="TH SarabunPSK"/>
          <w:cs/>
        </w:rPr>
        <w:t>รองคณบดี</w:t>
      </w:r>
      <w:r w:rsidRPr="004F1662">
        <w:rPr>
          <w:rFonts w:ascii="TH SarabunPSK" w:eastAsia="TH SarabunPSK" w:hAnsi="TH SarabunPSK" w:cs="TH SarabunPSK"/>
          <w:color w:val="000000"/>
          <w:cs/>
        </w:rPr>
        <w:t>ฝ่ายวิชาการได้ดำเนินการจัดตั้งคณะทำงานจากทุกหลักสูตร (8 หลักสูตร) และรวบรวมสรุปเป็นแผนการรับบุคคลเข้าศึกษา ปีการศึกษา 2563 ระดับปริญญาตรี เรียบร้อยแล้ว โดยมีรายละเอียดที่ต้องพิจารณา</w:t>
      </w:r>
      <w:r w:rsidR="00264F1D">
        <w:rPr>
          <w:rFonts w:ascii="TH SarabunPSK" w:eastAsia="TH SarabunPSK" w:hAnsi="TH SarabunPSK" w:cs="TH SarabunPSK" w:hint="cs"/>
          <w:color w:val="000000"/>
          <w:cs/>
        </w:rPr>
        <w:t xml:space="preserve">          </w:t>
      </w:r>
      <w:r w:rsidRPr="004F1662">
        <w:rPr>
          <w:rFonts w:ascii="TH SarabunPSK" w:eastAsia="TH SarabunPSK" w:hAnsi="TH SarabunPSK" w:cs="TH SarabunPSK"/>
          <w:color w:val="000000"/>
          <w:cs/>
        </w:rPr>
        <w:t>ในประเด็นจำนวนการรับในแต่ละรอบ (</w:t>
      </w:r>
      <w:r w:rsidRPr="004F1662">
        <w:rPr>
          <w:rFonts w:ascii="TH SarabunPSK" w:eastAsia="TH SarabunPSK" w:hAnsi="TH SarabunPSK" w:cs="TH SarabunPSK"/>
          <w:color w:val="000000"/>
        </w:rPr>
        <w:t xml:space="preserve">TCAS </w:t>
      </w:r>
      <w:r w:rsidRPr="004F1662">
        <w:rPr>
          <w:rFonts w:ascii="TH SarabunPSK" w:eastAsia="TH SarabunPSK" w:hAnsi="TH SarabunPSK" w:cs="TH SarabunPSK"/>
          <w:color w:val="000000"/>
          <w:cs/>
        </w:rPr>
        <w:t>1 – 5) ตามโครงการ และรายหลักสูตร ซึ่งได้ผ่านความเห็นชอบจากที่ประชุมคณะกรรมการวิชาการ คณะวิศวกรรมศาสตร์ ในคราวประชุมครั้งที่ 6-15/2562 เมื่อวันที่ 19 กันยายน 2562 ด้วยแล้ว จึงเสนอที่ป</w:t>
      </w:r>
      <w:r w:rsidR="00B9733B">
        <w:rPr>
          <w:rFonts w:ascii="TH SarabunPSK" w:eastAsia="TH SarabunPSK" w:hAnsi="TH SarabunPSK" w:cs="TH SarabunPSK"/>
          <w:color w:val="000000"/>
          <w:cs/>
        </w:rPr>
        <w:t xml:space="preserve">ระชุมเพื่อพิจารณา </w:t>
      </w:r>
      <w:r w:rsidRPr="004F1662">
        <w:rPr>
          <w:rFonts w:ascii="TH SarabunPSK" w:eastAsia="TH SarabunPSK" w:hAnsi="TH SarabunPSK" w:cs="TH SarabunPSK"/>
          <w:color w:val="000000"/>
          <w:cs/>
        </w:rPr>
        <w:t>ดังรายละเอียดตามเอกสารประกอบวาระ</w:t>
      </w:r>
      <w:r w:rsidR="00B9733B">
        <w:rPr>
          <w:rFonts w:ascii="TH SarabunPSK" w:eastAsia="TH SarabunPSK" w:hAnsi="TH SarabunPSK" w:cs="TH SarabunPSK" w:hint="cs"/>
          <w:color w:val="000000"/>
          <w:cs/>
        </w:rPr>
        <w:t xml:space="preserve">          </w:t>
      </w:r>
      <w:r w:rsidRPr="004F1662">
        <w:rPr>
          <w:rFonts w:ascii="TH SarabunPSK" w:eastAsia="TH SarabunPSK" w:hAnsi="TH SarabunPSK" w:cs="TH SarabunPSK"/>
          <w:color w:val="000000"/>
          <w:cs/>
        </w:rPr>
        <w:t>การประชุม</w:t>
      </w:r>
    </w:p>
    <w:p w:rsidR="00ED763A" w:rsidRPr="004F1662" w:rsidRDefault="00ED763A" w:rsidP="00ED763A">
      <w:pPr>
        <w:tabs>
          <w:tab w:val="left" w:pos="426"/>
        </w:tabs>
        <w:ind w:firstLine="993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4F1662">
        <w:rPr>
          <w:rFonts w:ascii="TH SarabunPSK" w:hAnsi="TH SarabunPSK" w:cs="TH SarabunPSK"/>
          <w:b/>
          <w:bCs/>
          <w:kern w:val="20"/>
          <w:cs/>
        </w:rPr>
        <w:tab/>
        <w:t>ที่ประชุมพิจารณาแล้วมีมติเห็นชอบ โดยแก้ไขจำนวนแผนการรับนักศึกษาหลักสูตรวิศวกรรมเคมี รอบที่ 1 (</w:t>
      </w:r>
      <w:r w:rsidRPr="004F1662">
        <w:rPr>
          <w:rFonts w:ascii="TH SarabunPSK" w:hAnsi="TH SarabunPSK" w:cs="TH SarabunPSK"/>
          <w:b/>
          <w:bCs/>
          <w:kern w:val="20"/>
        </w:rPr>
        <w:t>Portfolio</w:t>
      </w:r>
      <w:r w:rsidRPr="004F1662">
        <w:rPr>
          <w:rFonts w:ascii="TH SarabunPSK" w:hAnsi="TH SarabunPSK" w:cs="TH SarabunPSK"/>
          <w:b/>
          <w:bCs/>
          <w:kern w:val="20"/>
          <w:cs/>
        </w:rPr>
        <w:t>) โครงการผู้มีศักยภาพสูง จากเดิม 3 คน เป็น 5 คน และรอบที่ 1 (</w:t>
      </w:r>
      <w:r w:rsidRPr="004F1662">
        <w:rPr>
          <w:rFonts w:ascii="TH SarabunPSK" w:hAnsi="TH SarabunPSK" w:cs="TH SarabunPSK"/>
          <w:b/>
          <w:bCs/>
          <w:kern w:val="20"/>
        </w:rPr>
        <w:t>Portfolio</w:t>
      </w:r>
      <w:r w:rsidRPr="004F1662">
        <w:rPr>
          <w:rFonts w:ascii="TH SarabunPSK" w:hAnsi="TH SarabunPSK" w:cs="TH SarabunPSK"/>
          <w:b/>
          <w:bCs/>
          <w:kern w:val="20"/>
          <w:cs/>
        </w:rPr>
        <w:t xml:space="preserve">) กรณีพิเศษ ในส่วนของ </w:t>
      </w:r>
      <w:proofErr w:type="spellStart"/>
      <w:r w:rsidRPr="004F1662">
        <w:rPr>
          <w:rFonts w:ascii="TH SarabunPSK" w:hAnsi="TH SarabunPSK" w:cs="TH SarabunPSK"/>
          <w:b/>
          <w:bCs/>
          <w:kern w:val="20"/>
          <w:cs/>
        </w:rPr>
        <w:t>วมว</w:t>
      </w:r>
      <w:proofErr w:type="spellEnd"/>
      <w:r w:rsidRPr="004F1662">
        <w:rPr>
          <w:rFonts w:ascii="TH SarabunPSK" w:hAnsi="TH SarabunPSK" w:cs="TH SarabunPSK"/>
          <w:b/>
          <w:bCs/>
          <w:kern w:val="20"/>
          <w:cs/>
        </w:rPr>
        <w:t>. จากเดิม 10 คน เป</w:t>
      </w:r>
      <w:r w:rsidR="00DD4F17">
        <w:rPr>
          <w:rFonts w:ascii="TH SarabunPSK" w:hAnsi="TH SarabunPSK" w:cs="TH SarabunPSK"/>
          <w:b/>
          <w:bCs/>
          <w:kern w:val="20"/>
          <w:cs/>
        </w:rPr>
        <w:t xml:space="preserve">็น 5 คน (จำนวนรวมทั้งสิ้นคงเดิม </w:t>
      </w:r>
      <w:r w:rsidRPr="004F1662">
        <w:rPr>
          <w:rFonts w:ascii="TH SarabunPSK" w:hAnsi="TH SarabunPSK" w:cs="TH SarabunPSK"/>
          <w:b/>
          <w:bCs/>
          <w:kern w:val="20"/>
          <w:cs/>
        </w:rPr>
        <w:t xml:space="preserve">753 คน) ทั้งนี้ ให้รองคณบดีฝ่ายวิชาการดำเนินการต่อไป </w:t>
      </w:r>
    </w:p>
    <w:p w:rsidR="00ED763A" w:rsidRPr="0087764F" w:rsidRDefault="00ED763A" w:rsidP="00ED763A">
      <w:pPr>
        <w:ind w:firstLine="998"/>
        <w:jc w:val="thaiDistribute"/>
        <w:rPr>
          <w:rFonts w:ascii="TH SarabunPSK" w:hAnsi="TH SarabunPSK" w:cs="TH SarabunPSK"/>
          <w:b/>
          <w:bCs/>
          <w:kern w:val="20"/>
        </w:rPr>
      </w:pPr>
    </w:p>
    <w:p w:rsidR="00ED763A" w:rsidRPr="004F1662" w:rsidRDefault="00DD4F17" w:rsidP="00ED763A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>
        <w:rPr>
          <w:rFonts w:ascii="TH SarabunPSK" w:hAnsi="TH SarabunPSK" w:cs="TH SarabunPSK"/>
          <w:b/>
          <w:bCs/>
          <w:kern w:val="20"/>
          <w:cs/>
        </w:rPr>
        <w:t xml:space="preserve">5.13 </w:t>
      </w:r>
      <w:r w:rsidR="00ED763A" w:rsidRPr="004F1662">
        <w:rPr>
          <w:rFonts w:ascii="TH SarabunPSK" w:hAnsi="TH SarabunPSK" w:cs="TH SarabunPSK"/>
          <w:b/>
          <w:bCs/>
          <w:kern w:val="20"/>
          <w:cs/>
        </w:rPr>
        <w:t xml:space="preserve">(ร่าง) </w:t>
      </w:r>
      <w:r w:rsidR="00ED763A" w:rsidRPr="004F1662">
        <w:rPr>
          <w:rFonts w:ascii="TH SarabunPSK" w:eastAsia="TH SarabunPSK" w:hAnsi="TH SarabunPSK" w:cs="TH SarabunPSK"/>
          <w:b/>
          <w:bCs/>
          <w:color w:val="000000"/>
          <w:cs/>
        </w:rPr>
        <w:t>ประกาศ</w:t>
      </w:r>
      <w:r w:rsidR="00ED763A" w:rsidRPr="004F1662">
        <w:rPr>
          <w:rFonts w:ascii="TH SarabunPSK" w:hAnsi="TH SarabunPSK" w:cs="TH SarabunPSK"/>
          <w:b/>
          <w:bCs/>
          <w:kern w:val="20"/>
          <w:cs/>
        </w:rPr>
        <w:t>คณะวิศวกรรมศาสตร์ เรื่อง หลักเกณฑ์การเลือกและการย้ายวิชาเอกของนักศึกษาหลักสูตรวิศวกรรม</w:t>
      </w:r>
      <w:proofErr w:type="spellStart"/>
      <w:r w:rsidR="00ED763A" w:rsidRPr="004F1662">
        <w:rPr>
          <w:rFonts w:ascii="TH SarabunPSK" w:hAnsi="TH SarabunPSK" w:cs="TH SarabunPSK"/>
          <w:b/>
          <w:bCs/>
          <w:kern w:val="20"/>
          <w:cs/>
        </w:rPr>
        <w:t>ศา</w:t>
      </w:r>
      <w:proofErr w:type="spellEnd"/>
      <w:r w:rsidR="00ED763A" w:rsidRPr="004F1662">
        <w:rPr>
          <w:rFonts w:ascii="TH SarabunPSK" w:hAnsi="TH SarabunPSK" w:cs="TH SarabunPSK"/>
          <w:b/>
          <w:bCs/>
          <w:kern w:val="20"/>
          <w:cs/>
        </w:rPr>
        <w:t>สตรบัณฑิต สาขาวิชาวิศวกรรม</w:t>
      </w:r>
      <w:proofErr w:type="spellStart"/>
      <w:r w:rsidR="00ED763A" w:rsidRPr="004F1662">
        <w:rPr>
          <w:rFonts w:ascii="TH SarabunPSK" w:hAnsi="TH SarabunPSK" w:cs="TH SarabunPSK"/>
          <w:b/>
          <w:bCs/>
          <w:kern w:val="20"/>
          <w:cs/>
        </w:rPr>
        <w:t>อุต</w:t>
      </w:r>
      <w:proofErr w:type="spellEnd"/>
      <w:r w:rsidR="00ED763A" w:rsidRPr="004F1662">
        <w:rPr>
          <w:rFonts w:ascii="TH SarabunPSK" w:hAnsi="TH SarabunPSK" w:cs="TH SarabunPSK"/>
          <w:b/>
          <w:bCs/>
          <w:kern w:val="20"/>
          <w:cs/>
        </w:rPr>
        <w:t>สาหการ คณะวิศวกรรมศาสตร์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รองคณบดีฝ่ายวิชาการได้เสนอต่อที่ประชุมว่า ด้วยสาขาวิชาวิศวกรรม</w:t>
      </w:r>
      <w:proofErr w:type="spellStart"/>
      <w:r w:rsidRPr="004F1662">
        <w:rPr>
          <w:rFonts w:ascii="TH SarabunPSK" w:eastAsia="TH SarabunPSK" w:hAnsi="TH SarabunPSK" w:cs="TH SarabunPSK"/>
          <w:color w:val="000000"/>
          <w:cs/>
        </w:rPr>
        <w:t>อุต</w:t>
      </w:r>
      <w:proofErr w:type="spellEnd"/>
      <w:r w:rsidRPr="004F1662">
        <w:rPr>
          <w:rFonts w:ascii="TH SarabunPSK" w:eastAsia="TH SarabunPSK" w:hAnsi="TH SarabunPSK" w:cs="TH SarabunPSK"/>
          <w:color w:val="000000"/>
          <w:cs/>
        </w:rPr>
        <w:t>สาหการมีความประสงค์       ขอแก้ไขหลักเกณฑ์การเลือกและการย้ายวิชาเอกของนักศึกษาหลักสูตรวิศวกรรม</w:t>
      </w:r>
      <w:proofErr w:type="spellStart"/>
      <w:r w:rsidRPr="004F1662">
        <w:rPr>
          <w:rFonts w:ascii="TH SarabunPSK" w:eastAsia="TH SarabunPSK" w:hAnsi="TH SarabunPSK" w:cs="TH SarabunPSK"/>
          <w:color w:val="000000"/>
          <w:cs/>
        </w:rPr>
        <w:t>ศา</w:t>
      </w:r>
      <w:proofErr w:type="spellEnd"/>
      <w:r w:rsidRPr="004F1662">
        <w:rPr>
          <w:rFonts w:ascii="TH SarabunPSK" w:eastAsia="TH SarabunPSK" w:hAnsi="TH SarabunPSK" w:cs="TH SarabunPSK"/>
          <w:color w:val="000000"/>
          <w:cs/>
        </w:rPr>
        <w:t>สตรบัณฑิต สาขาวิชาวิศวกรรม</w:t>
      </w:r>
      <w:proofErr w:type="spellStart"/>
      <w:r w:rsidRPr="004F1662">
        <w:rPr>
          <w:rFonts w:ascii="TH SarabunPSK" w:eastAsia="TH SarabunPSK" w:hAnsi="TH SarabunPSK" w:cs="TH SarabunPSK"/>
          <w:color w:val="000000"/>
          <w:cs/>
        </w:rPr>
        <w:t>อุต</w:t>
      </w:r>
      <w:proofErr w:type="spellEnd"/>
      <w:r w:rsidRPr="004F1662">
        <w:rPr>
          <w:rFonts w:ascii="TH SarabunPSK" w:eastAsia="TH SarabunPSK" w:hAnsi="TH SarabunPSK" w:cs="TH SarabunPSK"/>
          <w:color w:val="000000"/>
          <w:cs/>
        </w:rPr>
        <w:t>สาหการ จึงได้จัดทำ (ร่าง) ประกาศคณะวิศวกรรมศาสตร์ เรื่อง หลักเกณฑ์การเลือกและการย้ายวิชาเอกของนักศึกษาหลักสูตรวิศวกรรม</w:t>
      </w:r>
      <w:proofErr w:type="spellStart"/>
      <w:r w:rsidRPr="004F1662">
        <w:rPr>
          <w:rFonts w:ascii="TH SarabunPSK" w:eastAsia="TH SarabunPSK" w:hAnsi="TH SarabunPSK" w:cs="TH SarabunPSK"/>
          <w:color w:val="000000"/>
          <w:cs/>
        </w:rPr>
        <w:t>ศา</w:t>
      </w:r>
      <w:proofErr w:type="spellEnd"/>
      <w:r w:rsidRPr="004F1662">
        <w:rPr>
          <w:rFonts w:ascii="TH SarabunPSK" w:eastAsia="TH SarabunPSK" w:hAnsi="TH SarabunPSK" w:cs="TH SarabunPSK"/>
          <w:color w:val="000000"/>
          <w:cs/>
        </w:rPr>
        <w:t>สตรบัณฑิต สาขาวิชาวิศวกรรม</w:t>
      </w:r>
      <w:proofErr w:type="spellStart"/>
      <w:r w:rsidRPr="004F1662">
        <w:rPr>
          <w:rFonts w:ascii="TH SarabunPSK" w:eastAsia="TH SarabunPSK" w:hAnsi="TH SarabunPSK" w:cs="TH SarabunPSK"/>
          <w:color w:val="000000"/>
          <w:cs/>
        </w:rPr>
        <w:t>อุต</w:t>
      </w:r>
      <w:proofErr w:type="spellEnd"/>
      <w:r w:rsidRPr="004F1662">
        <w:rPr>
          <w:rFonts w:ascii="TH SarabunPSK" w:eastAsia="TH SarabunPSK" w:hAnsi="TH SarabunPSK" w:cs="TH SarabunPSK"/>
          <w:color w:val="000000"/>
          <w:cs/>
        </w:rPr>
        <w:t>สาหการ คณะวิศวกรรมศาสตร์ ซึ่งผ่านการตรวจสอบจาก</w:t>
      </w:r>
      <w:r w:rsidR="00264F1D" w:rsidRPr="00264F1D">
        <w:rPr>
          <w:rFonts w:ascii="TH SarabunPSK" w:eastAsia="TH SarabunPSK" w:hAnsi="TH SarabunPSK" w:cs="TH SarabunPSK"/>
          <w:color w:val="000000"/>
          <w:cs/>
        </w:rPr>
        <w:t>รองคณบดี</w:t>
      </w:r>
      <w:r w:rsidRPr="004F1662">
        <w:rPr>
          <w:rFonts w:ascii="TH SarabunPSK" w:eastAsia="TH SarabunPSK" w:hAnsi="TH SarabunPSK" w:cs="TH SarabunPSK"/>
          <w:color w:val="000000"/>
          <w:cs/>
        </w:rPr>
        <w:t>ฝ่ายวิชาการและได้ผ่านความเห็นชอบจากที่ประชุมคณะกรรมการ</w:t>
      </w:r>
      <w:r w:rsidR="00B5049E">
        <w:rPr>
          <w:rFonts w:ascii="TH SarabunPSK" w:eastAsia="TH SarabunPSK" w:hAnsi="TH SarabunPSK" w:cs="TH SarabunPSK"/>
          <w:color w:val="000000"/>
          <w:cs/>
        </w:rPr>
        <w:t xml:space="preserve">วิชาการ คณะวิศวกรรมศาสตร์ </w:t>
      </w:r>
      <w:r w:rsidRPr="004F1662">
        <w:rPr>
          <w:rFonts w:ascii="TH SarabunPSK" w:eastAsia="TH SarabunPSK" w:hAnsi="TH SarabunPSK" w:cs="TH SarabunPSK"/>
          <w:color w:val="000000"/>
          <w:cs/>
        </w:rPr>
        <w:t>ในคราวประชุมครั้งที่ 6-15/2562 เมื่อวันที่ 19 กันยายน 2562 เรียบร้อยแล้ว จึงเสนอที่ประชุมเพื่อ</w:t>
      </w:r>
      <w:r w:rsidR="00B5049E">
        <w:rPr>
          <w:rFonts w:ascii="TH SarabunPSK" w:eastAsia="TH SarabunPSK" w:hAnsi="TH SarabunPSK" w:cs="TH SarabunPSK"/>
          <w:color w:val="000000"/>
          <w:cs/>
        </w:rPr>
        <w:t xml:space="preserve">พิจารณา </w:t>
      </w:r>
      <w:r w:rsidRPr="004F1662">
        <w:rPr>
          <w:rFonts w:ascii="TH SarabunPSK" w:eastAsia="TH SarabunPSK" w:hAnsi="TH SarabunPSK" w:cs="TH SarabunPSK"/>
          <w:color w:val="000000"/>
          <w:cs/>
        </w:rPr>
        <w:t>ดังรายละเอียดตามเอกสารประกอบวาระการประชุม</w:t>
      </w:r>
    </w:p>
    <w:p w:rsidR="00ED763A" w:rsidRPr="004F1662" w:rsidRDefault="00ED763A" w:rsidP="00ED763A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F1662">
        <w:rPr>
          <w:rFonts w:ascii="TH SarabunPSK" w:eastAsia="TH SarabunPSK" w:hAnsi="TH SarabunPSK" w:cs="TH SarabunPSK"/>
          <w:color w:val="000000"/>
          <w:cs/>
        </w:rPr>
        <w:t>หัวหน้าสาขาวิชาวิศวกรรม</w:t>
      </w:r>
      <w:proofErr w:type="spellStart"/>
      <w:r w:rsidRPr="004F1662">
        <w:rPr>
          <w:rFonts w:ascii="TH SarabunPSK" w:eastAsia="TH SarabunPSK" w:hAnsi="TH SarabunPSK" w:cs="TH SarabunPSK"/>
          <w:color w:val="000000"/>
          <w:cs/>
        </w:rPr>
        <w:t>อุต</w:t>
      </w:r>
      <w:proofErr w:type="spellEnd"/>
      <w:r w:rsidRPr="004F1662">
        <w:rPr>
          <w:rFonts w:ascii="TH SarabunPSK" w:eastAsia="TH SarabunPSK" w:hAnsi="TH SarabunPSK" w:cs="TH SarabunPSK"/>
          <w:color w:val="000000"/>
          <w:cs/>
        </w:rPr>
        <w:t>สาหการได้แจ้งที่ประชุมเพิ่มเติมว่า การแก้ไขหลักของ (ร่าง) ประกาศคณะวิศวกรรมศาสตร์ เรื่อง หลักเกณฑ์การเลือกและการย้ายวิชาเอกของนักศึกษาหลักสูตรวิศวกรรม</w:t>
      </w:r>
      <w:proofErr w:type="spellStart"/>
      <w:r w:rsidRPr="004F1662">
        <w:rPr>
          <w:rFonts w:ascii="TH SarabunPSK" w:eastAsia="TH SarabunPSK" w:hAnsi="TH SarabunPSK" w:cs="TH SarabunPSK"/>
          <w:color w:val="000000"/>
          <w:cs/>
        </w:rPr>
        <w:t>ศา</w:t>
      </w:r>
      <w:proofErr w:type="spellEnd"/>
      <w:r w:rsidRPr="004F1662">
        <w:rPr>
          <w:rFonts w:ascii="TH SarabunPSK" w:eastAsia="TH SarabunPSK" w:hAnsi="TH SarabunPSK" w:cs="TH SarabunPSK"/>
          <w:color w:val="000000"/>
          <w:cs/>
        </w:rPr>
        <w:t>สตรบัณฑิต สาขาวิชาวิศวกรรม</w:t>
      </w:r>
      <w:proofErr w:type="spellStart"/>
      <w:r w:rsidRPr="004F1662">
        <w:rPr>
          <w:rFonts w:ascii="TH SarabunPSK" w:eastAsia="TH SarabunPSK" w:hAnsi="TH SarabunPSK" w:cs="TH SarabunPSK"/>
          <w:color w:val="000000"/>
          <w:cs/>
        </w:rPr>
        <w:t>อุต</w:t>
      </w:r>
      <w:proofErr w:type="spellEnd"/>
      <w:r w:rsidRPr="004F1662">
        <w:rPr>
          <w:rFonts w:ascii="TH SarabunPSK" w:eastAsia="TH SarabunPSK" w:hAnsi="TH SarabunPSK" w:cs="TH SarabunPSK"/>
          <w:color w:val="000000"/>
          <w:cs/>
        </w:rPr>
        <w:t xml:space="preserve">สาหการ คณะวิศวกรรมศาสตร์ มี จำนวน 3 ข้อ คือ 1) </w:t>
      </w:r>
      <w:r w:rsidR="00B5049E">
        <w:rPr>
          <w:rFonts w:ascii="TH SarabunPSK" w:eastAsia="TH SarabunPSK" w:hAnsi="TH SarabunPSK" w:cs="TH SarabunPSK"/>
          <w:color w:val="000000"/>
          <w:cs/>
        </w:rPr>
        <w:t>ขยาย</w:t>
      </w:r>
      <w:r w:rsidR="00B5049E">
        <w:rPr>
          <w:rFonts w:ascii="TH SarabunPSK" w:eastAsia="TH SarabunPSK" w:hAnsi="TH SarabunPSK" w:cs="TH SarabunPSK"/>
          <w:color w:val="000000"/>
          <w:cs/>
        </w:rPr>
        <w:lastRenderedPageBreak/>
        <w:t>เวลาการเลือกแขนงวิชาเอก</w:t>
      </w:r>
      <w:r w:rsidRPr="004F1662">
        <w:rPr>
          <w:rFonts w:ascii="TH SarabunPSK" w:eastAsia="TH SarabunPSK" w:hAnsi="TH SarabunPSK" w:cs="TH SarabunPSK"/>
          <w:color w:val="000000"/>
          <w:cs/>
        </w:rPr>
        <w:t>จาก 8 สัปดาห์ เป็น 12 สัปดาห์ นับจาก</w:t>
      </w:r>
      <w:bookmarkStart w:id="0" w:name="_GoBack"/>
      <w:bookmarkEnd w:id="0"/>
      <w:r w:rsidRPr="004F1662">
        <w:rPr>
          <w:rFonts w:ascii="TH SarabunPSK" w:eastAsia="TH SarabunPSK" w:hAnsi="TH SarabunPSK" w:cs="TH SarabunPSK"/>
          <w:color w:val="000000"/>
          <w:cs/>
        </w:rPr>
        <w:t>เริ่มเปิดภาคการศึกษา 2) ยกเลิกการกำหนดจำนวนนักศึกษาขั้นต่ำในแต่ละแขนงวิชาเอก และ 3) เพิ่มข้อกำหนดสำหรับนักศึกษาที่จะย้ายแขนงวิชาเอก</w:t>
      </w:r>
    </w:p>
    <w:p w:rsidR="007E35A3" w:rsidRDefault="00ED763A" w:rsidP="00B5049E">
      <w:pPr>
        <w:tabs>
          <w:tab w:val="left" w:pos="426"/>
        </w:tabs>
        <w:ind w:firstLine="993"/>
        <w:jc w:val="thaiDistribute"/>
        <w:rPr>
          <w:rFonts w:ascii="TH SarabunPSK" w:hAnsi="TH SarabunPSK" w:cs="TH SarabunPSK"/>
          <w:b/>
          <w:bCs/>
          <w:kern w:val="20"/>
        </w:rPr>
      </w:pPr>
      <w:r w:rsidRPr="004F1662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4F1662">
        <w:rPr>
          <w:rFonts w:ascii="TH SarabunPSK" w:hAnsi="TH SarabunPSK" w:cs="TH SarabunPSK"/>
          <w:b/>
          <w:bCs/>
          <w:kern w:val="20"/>
          <w:cs/>
        </w:rPr>
        <w:tab/>
        <w:t>ที่ประชุม</w:t>
      </w:r>
      <w:r w:rsidRPr="004F1662">
        <w:rPr>
          <w:rFonts w:ascii="TH SarabunPSK" w:eastAsia="Times New Roman" w:hAnsi="TH SarabunPSK" w:cs="TH SarabunPSK"/>
          <w:b/>
          <w:bCs/>
          <w:cs/>
        </w:rPr>
        <w:t>พิจารณา</w:t>
      </w:r>
      <w:r w:rsidRPr="004F1662">
        <w:rPr>
          <w:rFonts w:ascii="TH SarabunPSK" w:hAnsi="TH SarabunPSK" w:cs="TH SarabunPSK"/>
          <w:b/>
          <w:bCs/>
          <w:kern w:val="20"/>
          <w:cs/>
        </w:rPr>
        <w:t>แล้วมีมติเห็นชอบ และให้รองคณบดีฝ่ายวิชาการดำเนินการต่อไป</w:t>
      </w:r>
    </w:p>
    <w:p w:rsidR="00ED1113" w:rsidRPr="004F1662" w:rsidRDefault="00ED1113" w:rsidP="00B5049E">
      <w:pP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 w:hint="cs"/>
          <w:b/>
          <w:bCs/>
          <w:cs/>
        </w:rPr>
      </w:pPr>
    </w:p>
    <w:p w:rsidR="00272558" w:rsidRPr="004F1662" w:rsidRDefault="00272558" w:rsidP="0027255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F1662">
        <w:rPr>
          <w:rFonts w:ascii="TH SarabunPSK" w:eastAsia="TH SarabunPSK" w:hAnsi="TH SarabunPSK" w:cs="TH SarabunPSK"/>
          <w:b/>
        </w:rPr>
        <w:t>6</w:t>
      </w:r>
      <w:r w:rsidRPr="004F1662">
        <w:rPr>
          <w:rFonts w:ascii="TH SarabunPSK" w:eastAsia="TH SarabunPSK" w:hAnsi="TH SarabunPSK" w:cs="TH SarabunPSK"/>
          <w:b/>
          <w:bCs/>
          <w:cs/>
        </w:rPr>
        <w:t xml:space="preserve"> เรื่องจรรยาบรรณและธรรมา</w:t>
      </w:r>
      <w:proofErr w:type="spellStart"/>
      <w:r w:rsidRPr="004F1662">
        <w:rPr>
          <w:rFonts w:ascii="TH SarabunPSK" w:eastAsia="TH SarabunPSK" w:hAnsi="TH SarabunPSK" w:cs="TH SarabunPSK"/>
          <w:b/>
          <w:bCs/>
          <w:cs/>
        </w:rPr>
        <w:t>ภิ</w:t>
      </w:r>
      <w:proofErr w:type="spellEnd"/>
      <w:r w:rsidRPr="004F1662">
        <w:rPr>
          <w:rFonts w:ascii="TH SarabunPSK" w:eastAsia="TH SarabunPSK" w:hAnsi="TH SarabunPSK" w:cs="TH SarabunPSK"/>
          <w:b/>
          <w:bCs/>
          <w:cs/>
        </w:rPr>
        <w:t>บาล</w:t>
      </w:r>
      <w:r w:rsidR="002464DA" w:rsidRPr="004F1662">
        <w:rPr>
          <w:rFonts w:ascii="TH SarabunPSK" w:eastAsia="TH SarabunPSK" w:hAnsi="TH SarabunPSK" w:cs="TH SarabunPSK"/>
          <w:b/>
          <w:bCs/>
          <w:cs/>
        </w:rPr>
        <w:tab/>
      </w:r>
      <w:r w:rsidR="002464DA" w:rsidRPr="004F1662">
        <w:rPr>
          <w:rFonts w:ascii="TH SarabunPSK" w:eastAsia="TH SarabunPSK" w:hAnsi="TH SarabunPSK" w:cs="TH SarabunPSK"/>
          <w:b/>
          <w:bCs/>
          <w:cs/>
        </w:rPr>
        <w:tab/>
      </w:r>
      <w:r w:rsidR="004B3FFE" w:rsidRPr="004F1662">
        <w:rPr>
          <w:rFonts w:ascii="TH SarabunPSK" w:eastAsia="TH SarabunPSK" w:hAnsi="TH SarabunPSK" w:cs="TH SarabunPSK"/>
          <w:bCs/>
          <w:cs/>
        </w:rPr>
        <w:t>- ไม่มี -</w:t>
      </w:r>
      <w:r w:rsidRPr="004F1662">
        <w:rPr>
          <w:rFonts w:ascii="TH SarabunPSK" w:eastAsia="TH SarabunPSK" w:hAnsi="TH SarabunPSK" w:cs="TH SarabunPSK"/>
          <w:b/>
        </w:rPr>
        <w:tab/>
      </w:r>
    </w:p>
    <w:p w:rsidR="0005323C" w:rsidRPr="004F1662" w:rsidRDefault="0005323C" w:rsidP="0005323C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s/>
        </w:rPr>
      </w:pPr>
    </w:p>
    <w:p w:rsidR="00F32A9F" w:rsidRPr="004F1662" w:rsidRDefault="00272558" w:rsidP="005650FF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F1662">
        <w:rPr>
          <w:rFonts w:ascii="TH SarabunPSK" w:eastAsia="TH SarabunPSK" w:hAnsi="TH SarabunPSK" w:cs="TH SarabunPSK"/>
          <w:b/>
        </w:rPr>
        <w:t xml:space="preserve">7 </w:t>
      </w:r>
      <w:r w:rsidR="00DE2EE3" w:rsidRPr="004F1662">
        <w:rPr>
          <w:rFonts w:ascii="TH SarabunPSK" w:eastAsia="TH SarabunPSK" w:hAnsi="TH SarabunPSK" w:cs="TH SarabunPSK"/>
          <w:b/>
          <w:bCs/>
          <w:cs/>
        </w:rPr>
        <w:t>เรื่องติดตามผลการดำเนินงานตามยุท</w:t>
      </w:r>
      <w:r w:rsidR="00827D4B" w:rsidRPr="004F1662">
        <w:rPr>
          <w:rFonts w:ascii="TH SarabunPSK" w:eastAsia="TH SarabunPSK" w:hAnsi="TH SarabunPSK" w:cs="TH SarabunPSK"/>
          <w:b/>
          <w:bCs/>
          <w:cs/>
        </w:rPr>
        <w:t xml:space="preserve">ธศาสตร์และการพัฒนาระบบคุณภาพ </w:t>
      </w:r>
      <w:r w:rsidR="005C1D84" w:rsidRPr="004F1662">
        <w:rPr>
          <w:rFonts w:ascii="TH SarabunPSK" w:eastAsia="TH SarabunPSK" w:hAnsi="TH SarabunPSK" w:cs="TH SarabunPSK"/>
          <w:b/>
          <w:bCs/>
          <w:cs/>
        </w:rPr>
        <w:t xml:space="preserve">  - ไม่มี -</w:t>
      </w:r>
    </w:p>
    <w:p w:rsidR="00975CB0" w:rsidRPr="004F1662" w:rsidRDefault="00975CB0" w:rsidP="00DE2EE3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422AE" w:rsidRPr="004F1662" w:rsidRDefault="002422AE" w:rsidP="00DE2EE3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>ระเบียบวาระที่ 8 เรื่องอื่น ๆ</w:t>
      </w:r>
      <w:r w:rsidR="00ED763A" w:rsidRPr="004F1662">
        <w:rPr>
          <w:rFonts w:ascii="TH SarabunPSK" w:eastAsia="TH SarabunPSK" w:hAnsi="TH SarabunPSK" w:cs="TH SarabunPSK"/>
          <w:b/>
          <w:bCs/>
          <w:cs/>
        </w:rPr>
        <w:tab/>
      </w:r>
      <w:r w:rsidR="00ED763A" w:rsidRPr="004F1662">
        <w:rPr>
          <w:rFonts w:ascii="TH SarabunPSK" w:eastAsia="TH SarabunPSK" w:hAnsi="TH SarabunPSK" w:cs="TH SarabunPSK"/>
          <w:b/>
          <w:bCs/>
          <w:cs/>
        </w:rPr>
        <w:tab/>
      </w:r>
      <w:r w:rsidR="00ED763A" w:rsidRPr="004F1662">
        <w:rPr>
          <w:rFonts w:ascii="TH SarabunPSK" w:eastAsia="TH SarabunPSK" w:hAnsi="TH SarabunPSK" w:cs="TH SarabunPSK"/>
          <w:b/>
          <w:bCs/>
          <w:cs/>
        </w:rPr>
        <w:tab/>
      </w:r>
      <w:r w:rsidR="00ED763A" w:rsidRPr="004F1662">
        <w:rPr>
          <w:rFonts w:ascii="TH SarabunPSK" w:eastAsia="TH SarabunPSK" w:hAnsi="TH SarabunPSK" w:cs="TH SarabunPSK"/>
          <w:bCs/>
          <w:cs/>
        </w:rPr>
        <w:t>- ไม่มี -</w:t>
      </w:r>
      <w:r w:rsidR="00ED763A" w:rsidRPr="004F1662">
        <w:rPr>
          <w:rFonts w:ascii="TH SarabunPSK" w:eastAsia="TH SarabunPSK" w:hAnsi="TH SarabunPSK" w:cs="TH SarabunPSK"/>
          <w:b/>
        </w:rPr>
        <w:tab/>
      </w:r>
    </w:p>
    <w:p w:rsidR="00E220DD" w:rsidRPr="004F1662" w:rsidRDefault="00E220DD" w:rsidP="00C551F0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272558" w:rsidRPr="004F1662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 xml:space="preserve">เลิกประชุมเวลา </w:t>
      </w:r>
      <w:r w:rsidR="005470BB" w:rsidRPr="004F1662">
        <w:rPr>
          <w:rFonts w:ascii="TH SarabunPSK" w:eastAsia="TH SarabunPSK" w:hAnsi="TH SarabunPSK" w:cs="TH SarabunPSK"/>
          <w:b/>
          <w:bCs/>
          <w:cs/>
        </w:rPr>
        <w:t>15</w:t>
      </w:r>
      <w:r w:rsidR="00ED395E" w:rsidRPr="004F1662">
        <w:rPr>
          <w:rFonts w:ascii="TH SarabunPSK" w:eastAsia="TH SarabunPSK" w:hAnsi="TH SarabunPSK" w:cs="TH SarabunPSK"/>
          <w:b/>
          <w:bCs/>
          <w:cs/>
        </w:rPr>
        <w:t>.</w:t>
      </w:r>
      <w:r w:rsidR="00547209" w:rsidRPr="004F1662">
        <w:rPr>
          <w:rFonts w:ascii="TH SarabunPSK" w:eastAsia="TH SarabunPSK" w:hAnsi="TH SarabunPSK" w:cs="TH SarabunPSK"/>
          <w:b/>
          <w:bCs/>
          <w:cs/>
        </w:rPr>
        <w:t>3</w:t>
      </w:r>
      <w:r w:rsidR="005470BB" w:rsidRPr="004F1662">
        <w:rPr>
          <w:rFonts w:ascii="TH SarabunPSK" w:eastAsia="TH SarabunPSK" w:hAnsi="TH SarabunPSK" w:cs="TH SarabunPSK"/>
          <w:b/>
          <w:bCs/>
          <w:cs/>
        </w:rPr>
        <w:t>0</w:t>
      </w:r>
      <w:r w:rsidRPr="004F1662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064B27" w:rsidRPr="004F1662" w:rsidRDefault="00064B27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F46050" w:rsidRPr="004F1662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7D7033" w:rsidRPr="004F1662" w:rsidRDefault="00272558" w:rsidP="00F46050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4F1662">
        <w:rPr>
          <w:rFonts w:ascii="TH SarabunPSK" w:eastAsia="TH SarabunPSK" w:hAnsi="TH SarabunPSK" w:cs="TH SarabunPSK"/>
          <w:b/>
          <w:cs/>
        </w:rPr>
        <w:t xml:space="preserve">   </w:t>
      </w:r>
      <w:r w:rsidRPr="004F1662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4F1662">
        <w:rPr>
          <w:rFonts w:ascii="TH SarabunPSK" w:eastAsia="TH SarabunPSK" w:hAnsi="TH SarabunPSK" w:cs="TH SarabunPSK"/>
          <w:b/>
          <w:cs/>
        </w:rPr>
        <w:t xml:space="preserve">             </w:t>
      </w:r>
      <w:r w:rsidRPr="004F1662">
        <w:rPr>
          <w:rFonts w:ascii="TH SarabunPSK" w:eastAsia="TH SarabunPSK" w:hAnsi="TH SarabunPSK" w:cs="TH SarabunPSK"/>
          <w:b/>
          <w:cs/>
        </w:rPr>
        <w:tab/>
        <w:t xml:space="preserve">                                     </w:t>
      </w:r>
      <w:r w:rsidRPr="004F1662">
        <w:rPr>
          <w:rFonts w:ascii="TH SarabunPSK" w:eastAsia="TH SarabunPSK" w:hAnsi="TH SarabunPSK" w:cs="TH SarabunPSK"/>
          <w:b/>
          <w:bCs/>
          <w:cs/>
        </w:rPr>
        <w:t>(</w:t>
      </w:r>
      <w:r w:rsidR="00ED395E" w:rsidRPr="004F1662">
        <w:rPr>
          <w:rFonts w:ascii="TH SarabunPSK" w:eastAsia="TH SarabunPSK" w:hAnsi="TH SarabunPSK" w:cs="TH SarabunPSK"/>
          <w:b/>
          <w:bCs/>
          <w:cs/>
        </w:rPr>
        <w:t>นายทองปาน สุนทรารักษ์</w:t>
      </w:r>
      <w:r w:rsidRPr="004F1662">
        <w:rPr>
          <w:rFonts w:ascii="TH SarabunPSK" w:eastAsia="TH SarabunPSK" w:hAnsi="TH SarabunPSK" w:cs="TH SarabunPSK"/>
          <w:b/>
          <w:bCs/>
          <w:cs/>
        </w:rPr>
        <w:t>)</w:t>
      </w:r>
      <w:r w:rsidR="007D7033" w:rsidRPr="004F1662">
        <w:rPr>
          <w:rFonts w:ascii="TH SarabunPSK" w:eastAsia="TH SarabunPSK" w:hAnsi="TH SarabunPSK" w:cs="TH SarabunPSK"/>
          <w:cs/>
        </w:rPr>
        <w:t xml:space="preserve">                               </w:t>
      </w:r>
    </w:p>
    <w:p w:rsidR="00272558" w:rsidRPr="004F1662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4F1662">
        <w:rPr>
          <w:rFonts w:ascii="TH SarabunPSK" w:eastAsia="TH SarabunPSK" w:hAnsi="TH SarabunPSK" w:cs="TH SarabunPSK"/>
          <w:b/>
        </w:rPr>
        <w:tab/>
      </w:r>
      <w:r w:rsidRPr="004F1662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4F1662">
        <w:rPr>
          <w:rFonts w:ascii="TH SarabunPSK" w:eastAsia="TH SarabunPSK" w:hAnsi="TH SarabunPSK" w:cs="TH SarabunPSK"/>
          <w:b/>
          <w:cs/>
        </w:rPr>
        <w:t xml:space="preserve">       </w:t>
      </w:r>
      <w:r w:rsidRPr="004F1662">
        <w:rPr>
          <w:rFonts w:ascii="TH SarabunPSK" w:eastAsia="TH SarabunPSK" w:hAnsi="TH SarabunPSK" w:cs="TH SarabunPSK"/>
          <w:b/>
          <w:bCs/>
          <w:cs/>
        </w:rPr>
        <w:t xml:space="preserve">     </w:t>
      </w:r>
      <w:r w:rsidRPr="004F1662">
        <w:rPr>
          <w:rFonts w:ascii="TH SarabunPSK" w:eastAsia="TH SarabunPSK" w:hAnsi="TH SarabunPSK" w:cs="TH SarabunPSK"/>
          <w:b/>
          <w:cs/>
        </w:rPr>
        <w:t xml:space="preserve"> </w:t>
      </w:r>
      <w:r w:rsidRPr="004F1662">
        <w:rPr>
          <w:rFonts w:ascii="TH SarabunPSK" w:eastAsia="TH SarabunPSK" w:hAnsi="TH SarabunPSK" w:cs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845503" w:rsidRPr="004F1662" w:rsidRDefault="00845503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4F1662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>นายภาณุพงศ์ ต.ประเสริฐ</w:t>
      </w:r>
    </w:p>
    <w:p w:rsidR="00272558" w:rsidRPr="004F1662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>นางสาวมา</w:t>
      </w:r>
      <w:proofErr w:type="spellStart"/>
      <w:r w:rsidRPr="004F1662">
        <w:rPr>
          <w:rFonts w:ascii="TH SarabunPSK" w:eastAsia="TH SarabunPSK" w:hAnsi="TH SarabunPSK" w:cs="TH SarabunPSK"/>
          <w:b/>
          <w:bCs/>
          <w:cs/>
        </w:rPr>
        <w:t>ริษา</w:t>
      </w:r>
      <w:proofErr w:type="spellEnd"/>
      <w:r w:rsidRPr="004F1662">
        <w:rPr>
          <w:rFonts w:ascii="TH SarabunPSK" w:eastAsia="TH SarabunPSK" w:hAnsi="TH SarabunPSK" w:cs="TH SarabunPSK"/>
          <w:b/>
          <w:bCs/>
          <w:cs/>
        </w:rPr>
        <w:t xml:space="preserve"> นันสมบัติ</w:t>
      </w:r>
    </w:p>
    <w:p w:rsidR="007343F8" w:rsidRPr="004F1662" w:rsidRDefault="00272558" w:rsidP="00785B42">
      <w:pPr>
        <w:tabs>
          <w:tab w:val="left" w:pos="7300"/>
        </w:tabs>
        <w:rPr>
          <w:rFonts w:ascii="TH SarabunPSK" w:hAnsi="TH SarabunPSK" w:cs="TH SarabunPSK"/>
        </w:rPr>
      </w:pPr>
      <w:r w:rsidRPr="004F1662">
        <w:rPr>
          <w:rFonts w:ascii="TH SarabunPSK" w:eastAsia="TH SarabunPSK" w:hAnsi="TH SarabunPSK" w:cs="TH SarabunPSK"/>
          <w:b/>
          <w:bCs/>
          <w:cs/>
        </w:rPr>
        <w:t>ผู้ช่วยเลขานุการที่ประชุม</w:t>
      </w:r>
      <w:r w:rsidR="00785B42" w:rsidRPr="004F1662">
        <w:rPr>
          <w:rFonts w:ascii="TH SarabunPSK" w:eastAsia="TH SarabunPSK" w:hAnsi="TH SarabunPSK" w:cs="TH SarabunPSK"/>
          <w:b/>
          <w:bCs/>
          <w:cs/>
        </w:rPr>
        <w:tab/>
      </w:r>
    </w:p>
    <w:sectPr w:rsidR="007343F8" w:rsidRPr="004F1662" w:rsidSect="00ED1113">
      <w:headerReference w:type="default" r:id="rId8"/>
      <w:footerReference w:type="even" r:id="rId9"/>
      <w:footerReference w:type="default" r:id="rId10"/>
      <w:pgSz w:w="12240" w:h="15840"/>
      <w:pgMar w:top="851" w:right="992" w:bottom="1276" w:left="1259" w:header="568" w:footer="558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FE" w:rsidRDefault="007E3DFE" w:rsidP="00272558">
      <w:r>
        <w:separator/>
      </w:r>
    </w:p>
  </w:endnote>
  <w:endnote w:type="continuationSeparator" w:id="0">
    <w:p w:rsidR="007E3DFE" w:rsidRDefault="007E3DFE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DE1270">
      <w:rPr>
        <w:rFonts w:ascii="TH SarabunPSK" w:eastAsia="TH SarabunPSK" w:hAnsi="TH SarabunPSK" w:cs="TH SarabunPSK" w:hint="cs"/>
        <w:sz w:val="24"/>
        <w:szCs w:val="24"/>
        <w:cs/>
      </w:rPr>
      <w:t>8-17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เมื่อวัน</w:t>
    </w:r>
    <w:r w:rsidR="007E32A8">
      <w:rPr>
        <w:rFonts w:ascii="TH SarabunPSK" w:eastAsia="TH SarabunPSK" w:hAnsi="TH SarabunPSK" w:cs="TH SarabunPSK"/>
        <w:sz w:val="24"/>
        <w:szCs w:val="24"/>
        <w:cs/>
      </w:rPr>
      <w:t xml:space="preserve">พฤหัสบดีที่ </w:t>
    </w:r>
    <w:r w:rsidR="00DE1270">
      <w:rPr>
        <w:rFonts w:ascii="TH SarabunPSK" w:eastAsia="TH SarabunPSK" w:hAnsi="TH SarabunPSK" w:cs="TH SarabunPSK" w:hint="cs"/>
        <w:sz w:val="24"/>
        <w:szCs w:val="24"/>
        <w:cs/>
      </w:rPr>
      <w:t>29</w:t>
    </w:r>
    <w:r w:rsidR="00AA05F6" w:rsidRPr="00AA05F6">
      <w:rPr>
        <w:rFonts w:ascii="TH SarabunPSK" w:eastAsia="TH SarabunPSK" w:hAnsi="TH SarabunPSK" w:cs="TH SarabunPSK"/>
        <w:sz w:val="24"/>
        <w:szCs w:val="24"/>
        <w:cs/>
      </w:rPr>
      <w:t xml:space="preserve"> กันยายน</w:t>
    </w:r>
    <w:r w:rsidR="007E32A8"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Pr="00ED1113" w:rsidRDefault="00ED1113" w:rsidP="00ED1113">
    <w:pPr>
      <w:pStyle w:val="Footer"/>
      <w:jc w:val="center"/>
      <w:rPr>
        <w:rFonts w:ascii="TH SarabunPSK" w:eastAsia="TH SarabunPSK" w:hAnsi="TH SarabunPSK" w:cs="TH SarabunPSK"/>
        <w:sz w:val="24"/>
        <w:szCs w:val="24"/>
        <w:u w:val="single"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DE1270">
      <w:rPr>
        <w:rFonts w:ascii="TH SarabunPSK" w:eastAsia="TH SarabunPSK" w:hAnsi="TH SarabunPSK" w:cs="TH SarabunPSK" w:hint="cs"/>
        <w:sz w:val="24"/>
        <w:szCs w:val="24"/>
        <w:cs/>
      </w:rPr>
      <w:t>9-18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DE1270">
      <w:rPr>
        <w:rFonts w:ascii="TH SarabunPSK" w:eastAsia="TH SarabunPSK" w:hAnsi="TH SarabunPSK" w:cs="TH SarabunPSK" w:hint="cs"/>
        <w:sz w:val="24"/>
        <w:szCs w:val="24"/>
        <w:cs/>
      </w:rPr>
      <w:t>10 ตุลาคม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FE" w:rsidRDefault="007E3DFE" w:rsidP="00272558">
      <w:r>
        <w:separator/>
      </w:r>
    </w:p>
  </w:footnote>
  <w:footnote w:type="continuationSeparator" w:id="0">
    <w:p w:rsidR="007E3DFE" w:rsidRDefault="007E3DFE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1534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Default="00525D95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87764F">
          <w:rPr>
            <w:rFonts w:cs="TH Sarabun New"/>
            <w:noProof/>
            <w:sz w:val="28"/>
            <w:szCs w:val="28"/>
          </w:rPr>
          <w:t>10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525D95" w:rsidRPr="004252CA" w:rsidRDefault="007E3DFE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685B1F"/>
    <w:multiLevelType w:val="multilevel"/>
    <w:tmpl w:val="E012A6B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089F6A8D"/>
    <w:multiLevelType w:val="hybridMultilevel"/>
    <w:tmpl w:val="A928F6C6"/>
    <w:lvl w:ilvl="0" w:tplc="8ACAF302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93C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AE557E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5" w15:restartNumberingAfterBreak="0">
    <w:nsid w:val="116A4B0A"/>
    <w:multiLevelType w:val="hybridMultilevel"/>
    <w:tmpl w:val="673CD5C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2E34EA4"/>
    <w:multiLevelType w:val="hybridMultilevel"/>
    <w:tmpl w:val="681C6964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8" w15:restartNumberingAfterBreak="0">
    <w:nsid w:val="169808F1"/>
    <w:multiLevelType w:val="hybridMultilevel"/>
    <w:tmpl w:val="DABE3AB6"/>
    <w:lvl w:ilvl="0" w:tplc="A344D9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40F2"/>
    <w:multiLevelType w:val="hybridMultilevel"/>
    <w:tmpl w:val="A162DA7A"/>
    <w:lvl w:ilvl="0" w:tplc="D5D62228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1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2" w15:restartNumberingAfterBreak="0">
    <w:nsid w:val="1F40166F"/>
    <w:multiLevelType w:val="hybridMultilevel"/>
    <w:tmpl w:val="BC48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35DF0"/>
    <w:multiLevelType w:val="hybridMultilevel"/>
    <w:tmpl w:val="166A65CE"/>
    <w:lvl w:ilvl="0" w:tplc="3014C730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9BA6CA1"/>
    <w:multiLevelType w:val="hybridMultilevel"/>
    <w:tmpl w:val="362E0664"/>
    <w:lvl w:ilvl="0" w:tplc="8D8A8D96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FDB2273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5E020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76C4623"/>
    <w:multiLevelType w:val="hybridMultilevel"/>
    <w:tmpl w:val="CB343A9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8854E5F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985320F"/>
    <w:multiLevelType w:val="hybridMultilevel"/>
    <w:tmpl w:val="34ECC8B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B8A445C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C3F42E3"/>
    <w:multiLevelType w:val="hybridMultilevel"/>
    <w:tmpl w:val="63A4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8" w15:restartNumberingAfterBreak="0">
    <w:nsid w:val="5ADF72DF"/>
    <w:multiLevelType w:val="hybridMultilevel"/>
    <w:tmpl w:val="2EE44DF8"/>
    <w:lvl w:ilvl="0" w:tplc="A3BA92E0">
      <w:start w:val="5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3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0B4076F"/>
    <w:multiLevelType w:val="hybridMultilevel"/>
    <w:tmpl w:val="D79627A6"/>
    <w:lvl w:ilvl="0" w:tplc="A344D9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83BC8"/>
    <w:multiLevelType w:val="hybridMultilevel"/>
    <w:tmpl w:val="F1CEFCA2"/>
    <w:lvl w:ilvl="0" w:tplc="8528F7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837A9"/>
    <w:multiLevelType w:val="hybridMultilevel"/>
    <w:tmpl w:val="30DA720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DA75616"/>
    <w:multiLevelType w:val="multilevel"/>
    <w:tmpl w:val="A5B6E5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3"/>
  </w:num>
  <w:num w:numId="5">
    <w:abstractNumId w:val="16"/>
  </w:num>
  <w:num w:numId="6">
    <w:abstractNumId w:val="31"/>
  </w:num>
  <w:num w:numId="7">
    <w:abstractNumId w:val="29"/>
  </w:num>
  <w:num w:numId="8">
    <w:abstractNumId w:val="20"/>
  </w:num>
  <w:num w:numId="9">
    <w:abstractNumId w:val="23"/>
  </w:num>
  <w:num w:numId="10">
    <w:abstractNumId w:val="11"/>
  </w:num>
  <w:num w:numId="11">
    <w:abstractNumId w:val="32"/>
  </w:num>
  <w:num w:numId="12">
    <w:abstractNumId w:val="19"/>
  </w:num>
  <w:num w:numId="13">
    <w:abstractNumId w:val="27"/>
  </w:num>
  <w:num w:numId="14">
    <w:abstractNumId w:val="14"/>
  </w:num>
  <w:num w:numId="15">
    <w:abstractNumId w:val="37"/>
  </w:num>
  <w:num w:numId="16">
    <w:abstractNumId w:val="30"/>
  </w:num>
  <w:num w:numId="17">
    <w:abstractNumId w:val="38"/>
  </w:num>
  <w:num w:numId="18">
    <w:abstractNumId w:val="15"/>
  </w:num>
  <w:num w:numId="19">
    <w:abstractNumId w:val="22"/>
  </w:num>
  <w:num w:numId="20">
    <w:abstractNumId w:val="28"/>
  </w:num>
  <w:num w:numId="21">
    <w:abstractNumId w:val="25"/>
  </w:num>
  <w:num w:numId="22">
    <w:abstractNumId w:val="17"/>
  </w:num>
  <w:num w:numId="23">
    <w:abstractNumId w:val="13"/>
  </w:num>
  <w:num w:numId="24">
    <w:abstractNumId w:val="18"/>
  </w:num>
  <w:num w:numId="25">
    <w:abstractNumId w:val="3"/>
  </w:num>
  <w:num w:numId="26">
    <w:abstractNumId w:val="12"/>
  </w:num>
  <w:num w:numId="27">
    <w:abstractNumId w:val="26"/>
  </w:num>
  <w:num w:numId="28">
    <w:abstractNumId w:val="35"/>
  </w:num>
  <w:num w:numId="29">
    <w:abstractNumId w:val="2"/>
  </w:num>
  <w:num w:numId="30">
    <w:abstractNumId w:val="9"/>
  </w:num>
  <w:num w:numId="31">
    <w:abstractNumId w:val="1"/>
  </w:num>
  <w:num w:numId="32">
    <w:abstractNumId w:val="36"/>
  </w:num>
  <w:num w:numId="33">
    <w:abstractNumId w:val="24"/>
  </w:num>
  <w:num w:numId="34">
    <w:abstractNumId w:val="21"/>
  </w:num>
  <w:num w:numId="35">
    <w:abstractNumId w:val="6"/>
  </w:num>
  <w:num w:numId="36">
    <w:abstractNumId w:val="5"/>
  </w:num>
  <w:num w:numId="37">
    <w:abstractNumId w:val="8"/>
  </w:num>
  <w:num w:numId="38">
    <w:abstractNumId w:val="3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378A"/>
    <w:rsid w:val="000074A7"/>
    <w:rsid w:val="00007955"/>
    <w:rsid w:val="00007DFD"/>
    <w:rsid w:val="00015364"/>
    <w:rsid w:val="000220DA"/>
    <w:rsid w:val="000272C3"/>
    <w:rsid w:val="00030456"/>
    <w:rsid w:val="0003256B"/>
    <w:rsid w:val="00043EB7"/>
    <w:rsid w:val="00044757"/>
    <w:rsid w:val="00044ADF"/>
    <w:rsid w:val="00046124"/>
    <w:rsid w:val="00050579"/>
    <w:rsid w:val="00052327"/>
    <w:rsid w:val="0005323C"/>
    <w:rsid w:val="00054340"/>
    <w:rsid w:val="00056820"/>
    <w:rsid w:val="0006288A"/>
    <w:rsid w:val="0006335E"/>
    <w:rsid w:val="0006453E"/>
    <w:rsid w:val="00064B27"/>
    <w:rsid w:val="00066D9A"/>
    <w:rsid w:val="000675F5"/>
    <w:rsid w:val="000716C6"/>
    <w:rsid w:val="00072986"/>
    <w:rsid w:val="0007328B"/>
    <w:rsid w:val="00073FE9"/>
    <w:rsid w:val="0007625A"/>
    <w:rsid w:val="000806D8"/>
    <w:rsid w:val="00081887"/>
    <w:rsid w:val="00084519"/>
    <w:rsid w:val="000920A0"/>
    <w:rsid w:val="000A02BA"/>
    <w:rsid w:val="000A1012"/>
    <w:rsid w:val="000A1ACF"/>
    <w:rsid w:val="000A3314"/>
    <w:rsid w:val="000A4159"/>
    <w:rsid w:val="000A426C"/>
    <w:rsid w:val="000A46C3"/>
    <w:rsid w:val="000B4C86"/>
    <w:rsid w:val="000B6239"/>
    <w:rsid w:val="000B734B"/>
    <w:rsid w:val="000B78E5"/>
    <w:rsid w:val="000C32AA"/>
    <w:rsid w:val="000C3692"/>
    <w:rsid w:val="000C4D49"/>
    <w:rsid w:val="000C7A0A"/>
    <w:rsid w:val="000D2AEA"/>
    <w:rsid w:val="000D3322"/>
    <w:rsid w:val="000E30F6"/>
    <w:rsid w:val="000E3D0B"/>
    <w:rsid w:val="000E537A"/>
    <w:rsid w:val="000F5956"/>
    <w:rsid w:val="000F5CF2"/>
    <w:rsid w:val="00100FEB"/>
    <w:rsid w:val="0010307E"/>
    <w:rsid w:val="0010737E"/>
    <w:rsid w:val="00107FD3"/>
    <w:rsid w:val="0011648D"/>
    <w:rsid w:val="00120633"/>
    <w:rsid w:val="001216A2"/>
    <w:rsid w:val="00123C26"/>
    <w:rsid w:val="00125089"/>
    <w:rsid w:val="00133C2E"/>
    <w:rsid w:val="00140DFE"/>
    <w:rsid w:val="00145999"/>
    <w:rsid w:val="00150863"/>
    <w:rsid w:val="001522F2"/>
    <w:rsid w:val="0015256E"/>
    <w:rsid w:val="00154DF3"/>
    <w:rsid w:val="00157230"/>
    <w:rsid w:val="001616A9"/>
    <w:rsid w:val="00163BB0"/>
    <w:rsid w:val="001650B7"/>
    <w:rsid w:val="001663DF"/>
    <w:rsid w:val="001664B9"/>
    <w:rsid w:val="001673BE"/>
    <w:rsid w:val="00170B53"/>
    <w:rsid w:val="001710FF"/>
    <w:rsid w:val="001714F4"/>
    <w:rsid w:val="00172055"/>
    <w:rsid w:val="0017240E"/>
    <w:rsid w:val="00177088"/>
    <w:rsid w:val="00177E69"/>
    <w:rsid w:val="00180534"/>
    <w:rsid w:val="00183103"/>
    <w:rsid w:val="0019051D"/>
    <w:rsid w:val="001911C8"/>
    <w:rsid w:val="00193E01"/>
    <w:rsid w:val="00194D3B"/>
    <w:rsid w:val="00197F73"/>
    <w:rsid w:val="001A1EE5"/>
    <w:rsid w:val="001A4438"/>
    <w:rsid w:val="001A4505"/>
    <w:rsid w:val="001B10D9"/>
    <w:rsid w:val="001B3E6F"/>
    <w:rsid w:val="001B4D06"/>
    <w:rsid w:val="001B511D"/>
    <w:rsid w:val="001B5E6F"/>
    <w:rsid w:val="001C197A"/>
    <w:rsid w:val="001C6761"/>
    <w:rsid w:val="001D68E9"/>
    <w:rsid w:val="001E14F4"/>
    <w:rsid w:val="001E22BF"/>
    <w:rsid w:val="001E357D"/>
    <w:rsid w:val="001E4F22"/>
    <w:rsid w:val="001E4F33"/>
    <w:rsid w:val="001E50C3"/>
    <w:rsid w:val="001F0808"/>
    <w:rsid w:val="001F4734"/>
    <w:rsid w:val="001F54E9"/>
    <w:rsid w:val="002010FA"/>
    <w:rsid w:val="002017E6"/>
    <w:rsid w:val="002035D1"/>
    <w:rsid w:val="00203C78"/>
    <w:rsid w:val="00205C8A"/>
    <w:rsid w:val="00205FF2"/>
    <w:rsid w:val="0020603E"/>
    <w:rsid w:val="00206FF2"/>
    <w:rsid w:val="00207C44"/>
    <w:rsid w:val="00215125"/>
    <w:rsid w:val="0022579E"/>
    <w:rsid w:val="00226BE3"/>
    <w:rsid w:val="0023176A"/>
    <w:rsid w:val="00234A7F"/>
    <w:rsid w:val="0023521F"/>
    <w:rsid w:val="002422AE"/>
    <w:rsid w:val="00243183"/>
    <w:rsid w:val="00243E16"/>
    <w:rsid w:val="002448DE"/>
    <w:rsid w:val="002464DA"/>
    <w:rsid w:val="002504CF"/>
    <w:rsid w:val="00255662"/>
    <w:rsid w:val="00255CA3"/>
    <w:rsid w:val="002615D3"/>
    <w:rsid w:val="002622C5"/>
    <w:rsid w:val="00264F1D"/>
    <w:rsid w:val="00272558"/>
    <w:rsid w:val="002727EC"/>
    <w:rsid w:val="00276229"/>
    <w:rsid w:val="002853D5"/>
    <w:rsid w:val="00290E96"/>
    <w:rsid w:val="00292543"/>
    <w:rsid w:val="00293755"/>
    <w:rsid w:val="002979F2"/>
    <w:rsid w:val="00297B11"/>
    <w:rsid w:val="002A2119"/>
    <w:rsid w:val="002A2641"/>
    <w:rsid w:val="002A5292"/>
    <w:rsid w:val="002A7207"/>
    <w:rsid w:val="002B1094"/>
    <w:rsid w:val="002B4A3C"/>
    <w:rsid w:val="002C1121"/>
    <w:rsid w:val="002C1A1F"/>
    <w:rsid w:val="002C4DEF"/>
    <w:rsid w:val="002C5CA1"/>
    <w:rsid w:val="002C61DB"/>
    <w:rsid w:val="002D62AF"/>
    <w:rsid w:val="002D780E"/>
    <w:rsid w:val="002E09B1"/>
    <w:rsid w:val="002E16B1"/>
    <w:rsid w:val="002E1FC2"/>
    <w:rsid w:val="002E6720"/>
    <w:rsid w:val="002F29B8"/>
    <w:rsid w:val="003028E5"/>
    <w:rsid w:val="00304B7C"/>
    <w:rsid w:val="00307D90"/>
    <w:rsid w:val="003108C2"/>
    <w:rsid w:val="00311054"/>
    <w:rsid w:val="00312B69"/>
    <w:rsid w:val="00312F85"/>
    <w:rsid w:val="00321B1E"/>
    <w:rsid w:val="00321EC9"/>
    <w:rsid w:val="0032274C"/>
    <w:rsid w:val="00324FD9"/>
    <w:rsid w:val="00325A33"/>
    <w:rsid w:val="00327977"/>
    <w:rsid w:val="0033283D"/>
    <w:rsid w:val="00333150"/>
    <w:rsid w:val="00333C4A"/>
    <w:rsid w:val="003367EE"/>
    <w:rsid w:val="0033688B"/>
    <w:rsid w:val="00344BE6"/>
    <w:rsid w:val="003452E0"/>
    <w:rsid w:val="00346878"/>
    <w:rsid w:val="00350301"/>
    <w:rsid w:val="00357DCC"/>
    <w:rsid w:val="00370241"/>
    <w:rsid w:val="003706E8"/>
    <w:rsid w:val="0037403E"/>
    <w:rsid w:val="00375F15"/>
    <w:rsid w:val="00381F62"/>
    <w:rsid w:val="00387B33"/>
    <w:rsid w:val="003911C3"/>
    <w:rsid w:val="00392DC1"/>
    <w:rsid w:val="003930EB"/>
    <w:rsid w:val="00395AC3"/>
    <w:rsid w:val="00396D17"/>
    <w:rsid w:val="003977B1"/>
    <w:rsid w:val="003A1807"/>
    <w:rsid w:val="003A28D3"/>
    <w:rsid w:val="003A474A"/>
    <w:rsid w:val="003A4CF9"/>
    <w:rsid w:val="003A7006"/>
    <w:rsid w:val="003B25AE"/>
    <w:rsid w:val="003B495B"/>
    <w:rsid w:val="003B6A8F"/>
    <w:rsid w:val="003C0280"/>
    <w:rsid w:val="003C15A0"/>
    <w:rsid w:val="003C4A8D"/>
    <w:rsid w:val="003C4D83"/>
    <w:rsid w:val="003C6518"/>
    <w:rsid w:val="003C7BE1"/>
    <w:rsid w:val="003D5763"/>
    <w:rsid w:val="003E1BC5"/>
    <w:rsid w:val="003E78AB"/>
    <w:rsid w:val="003E7B7F"/>
    <w:rsid w:val="003E7EBD"/>
    <w:rsid w:val="003F0D85"/>
    <w:rsid w:val="003F22D3"/>
    <w:rsid w:val="003F2D1E"/>
    <w:rsid w:val="003F4325"/>
    <w:rsid w:val="003F5476"/>
    <w:rsid w:val="003F6403"/>
    <w:rsid w:val="003F7C36"/>
    <w:rsid w:val="0040111F"/>
    <w:rsid w:val="004018B7"/>
    <w:rsid w:val="004028B6"/>
    <w:rsid w:val="00406182"/>
    <w:rsid w:val="00416FB1"/>
    <w:rsid w:val="00420CA9"/>
    <w:rsid w:val="004252CA"/>
    <w:rsid w:val="0042566A"/>
    <w:rsid w:val="00431070"/>
    <w:rsid w:val="00431A42"/>
    <w:rsid w:val="00434FA4"/>
    <w:rsid w:val="00435358"/>
    <w:rsid w:val="00436291"/>
    <w:rsid w:val="00436D56"/>
    <w:rsid w:val="0044018B"/>
    <w:rsid w:val="00442E40"/>
    <w:rsid w:val="00452163"/>
    <w:rsid w:val="00452AA6"/>
    <w:rsid w:val="00453671"/>
    <w:rsid w:val="004558B4"/>
    <w:rsid w:val="004602EF"/>
    <w:rsid w:val="004617BF"/>
    <w:rsid w:val="00462426"/>
    <w:rsid w:val="004632F3"/>
    <w:rsid w:val="004645A7"/>
    <w:rsid w:val="004712E4"/>
    <w:rsid w:val="0047160C"/>
    <w:rsid w:val="0047307F"/>
    <w:rsid w:val="004734D1"/>
    <w:rsid w:val="00474307"/>
    <w:rsid w:val="00475D38"/>
    <w:rsid w:val="00475EA9"/>
    <w:rsid w:val="004800A9"/>
    <w:rsid w:val="00480B0D"/>
    <w:rsid w:val="00481214"/>
    <w:rsid w:val="00487992"/>
    <w:rsid w:val="00487D6D"/>
    <w:rsid w:val="00492DBC"/>
    <w:rsid w:val="004956FC"/>
    <w:rsid w:val="00496500"/>
    <w:rsid w:val="004A2994"/>
    <w:rsid w:val="004A3292"/>
    <w:rsid w:val="004A473B"/>
    <w:rsid w:val="004A4CB6"/>
    <w:rsid w:val="004B34A1"/>
    <w:rsid w:val="004B3FFE"/>
    <w:rsid w:val="004B5099"/>
    <w:rsid w:val="004B55DC"/>
    <w:rsid w:val="004B768D"/>
    <w:rsid w:val="004D1AF6"/>
    <w:rsid w:val="004D2017"/>
    <w:rsid w:val="004D33FA"/>
    <w:rsid w:val="004D3A98"/>
    <w:rsid w:val="004D756D"/>
    <w:rsid w:val="004E213E"/>
    <w:rsid w:val="004E380D"/>
    <w:rsid w:val="004F1662"/>
    <w:rsid w:val="004F3AAD"/>
    <w:rsid w:val="004F6C49"/>
    <w:rsid w:val="004F7686"/>
    <w:rsid w:val="00503CB5"/>
    <w:rsid w:val="005070E7"/>
    <w:rsid w:val="00507B2A"/>
    <w:rsid w:val="005178D4"/>
    <w:rsid w:val="00517AD7"/>
    <w:rsid w:val="00520ADF"/>
    <w:rsid w:val="00525C16"/>
    <w:rsid w:val="00525D95"/>
    <w:rsid w:val="005260A0"/>
    <w:rsid w:val="00526DB4"/>
    <w:rsid w:val="00531476"/>
    <w:rsid w:val="005352E4"/>
    <w:rsid w:val="005376BD"/>
    <w:rsid w:val="00543848"/>
    <w:rsid w:val="005457A2"/>
    <w:rsid w:val="005468A3"/>
    <w:rsid w:val="005470BB"/>
    <w:rsid w:val="00547209"/>
    <w:rsid w:val="00553A9E"/>
    <w:rsid w:val="00553DD2"/>
    <w:rsid w:val="00561617"/>
    <w:rsid w:val="005637E1"/>
    <w:rsid w:val="00563D1B"/>
    <w:rsid w:val="005650FF"/>
    <w:rsid w:val="0057208C"/>
    <w:rsid w:val="00574D22"/>
    <w:rsid w:val="005752FB"/>
    <w:rsid w:val="00576D8D"/>
    <w:rsid w:val="005803C4"/>
    <w:rsid w:val="00583656"/>
    <w:rsid w:val="00584241"/>
    <w:rsid w:val="00587305"/>
    <w:rsid w:val="00587A19"/>
    <w:rsid w:val="0059280C"/>
    <w:rsid w:val="00592BCF"/>
    <w:rsid w:val="00595A20"/>
    <w:rsid w:val="00595E5E"/>
    <w:rsid w:val="005A73FC"/>
    <w:rsid w:val="005B4287"/>
    <w:rsid w:val="005B5760"/>
    <w:rsid w:val="005C1D84"/>
    <w:rsid w:val="005C7738"/>
    <w:rsid w:val="005D2F72"/>
    <w:rsid w:val="005E1F2A"/>
    <w:rsid w:val="005E38DA"/>
    <w:rsid w:val="005E42EE"/>
    <w:rsid w:val="005E7689"/>
    <w:rsid w:val="005F1310"/>
    <w:rsid w:val="005F20DA"/>
    <w:rsid w:val="005F69CF"/>
    <w:rsid w:val="005F76EB"/>
    <w:rsid w:val="00600C95"/>
    <w:rsid w:val="0060443B"/>
    <w:rsid w:val="006055B6"/>
    <w:rsid w:val="00605C12"/>
    <w:rsid w:val="00606439"/>
    <w:rsid w:val="00606A1B"/>
    <w:rsid w:val="00607255"/>
    <w:rsid w:val="006079E3"/>
    <w:rsid w:val="0061021B"/>
    <w:rsid w:val="00613A23"/>
    <w:rsid w:val="00617E87"/>
    <w:rsid w:val="006248AC"/>
    <w:rsid w:val="00630880"/>
    <w:rsid w:val="0063209F"/>
    <w:rsid w:val="00636DF1"/>
    <w:rsid w:val="0064611B"/>
    <w:rsid w:val="00650E90"/>
    <w:rsid w:val="00653DF3"/>
    <w:rsid w:val="006560E0"/>
    <w:rsid w:val="006617DA"/>
    <w:rsid w:val="006620B1"/>
    <w:rsid w:val="00663687"/>
    <w:rsid w:val="006639E0"/>
    <w:rsid w:val="00663EBC"/>
    <w:rsid w:val="00665BB6"/>
    <w:rsid w:val="00670579"/>
    <w:rsid w:val="00672229"/>
    <w:rsid w:val="0067326A"/>
    <w:rsid w:val="0067356B"/>
    <w:rsid w:val="00673857"/>
    <w:rsid w:val="00674A3A"/>
    <w:rsid w:val="006757A4"/>
    <w:rsid w:val="006773F9"/>
    <w:rsid w:val="00684130"/>
    <w:rsid w:val="0068493C"/>
    <w:rsid w:val="00690ADC"/>
    <w:rsid w:val="006934C5"/>
    <w:rsid w:val="00694050"/>
    <w:rsid w:val="006972DF"/>
    <w:rsid w:val="00697DA0"/>
    <w:rsid w:val="006A3252"/>
    <w:rsid w:val="006B27E2"/>
    <w:rsid w:val="006B3732"/>
    <w:rsid w:val="006B67CB"/>
    <w:rsid w:val="006C289F"/>
    <w:rsid w:val="006C7724"/>
    <w:rsid w:val="006C7C24"/>
    <w:rsid w:val="006D1401"/>
    <w:rsid w:val="006D191D"/>
    <w:rsid w:val="006D36D2"/>
    <w:rsid w:val="006D6200"/>
    <w:rsid w:val="006E1B34"/>
    <w:rsid w:val="006E32BF"/>
    <w:rsid w:val="006E4375"/>
    <w:rsid w:val="006E7552"/>
    <w:rsid w:val="006E7AE2"/>
    <w:rsid w:val="006F1B50"/>
    <w:rsid w:val="006F350B"/>
    <w:rsid w:val="0070060C"/>
    <w:rsid w:val="007021D8"/>
    <w:rsid w:val="00704319"/>
    <w:rsid w:val="00706B08"/>
    <w:rsid w:val="007122EE"/>
    <w:rsid w:val="00714050"/>
    <w:rsid w:val="00716BBB"/>
    <w:rsid w:val="00720038"/>
    <w:rsid w:val="00721D46"/>
    <w:rsid w:val="00722B77"/>
    <w:rsid w:val="007231D0"/>
    <w:rsid w:val="007238F7"/>
    <w:rsid w:val="007313A3"/>
    <w:rsid w:val="00731DA1"/>
    <w:rsid w:val="007324A4"/>
    <w:rsid w:val="00733148"/>
    <w:rsid w:val="00733DEB"/>
    <w:rsid w:val="007343F8"/>
    <w:rsid w:val="00735BF8"/>
    <w:rsid w:val="0074640E"/>
    <w:rsid w:val="00747112"/>
    <w:rsid w:val="00750546"/>
    <w:rsid w:val="00751717"/>
    <w:rsid w:val="00756C09"/>
    <w:rsid w:val="00757A05"/>
    <w:rsid w:val="007629B1"/>
    <w:rsid w:val="007730A4"/>
    <w:rsid w:val="0077660D"/>
    <w:rsid w:val="00777B47"/>
    <w:rsid w:val="00780210"/>
    <w:rsid w:val="00782586"/>
    <w:rsid w:val="00785213"/>
    <w:rsid w:val="00785B42"/>
    <w:rsid w:val="007972E7"/>
    <w:rsid w:val="007A25D0"/>
    <w:rsid w:val="007A300F"/>
    <w:rsid w:val="007A5739"/>
    <w:rsid w:val="007B0AF9"/>
    <w:rsid w:val="007C1AC0"/>
    <w:rsid w:val="007C723E"/>
    <w:rsid w:val="007C740B"/>
    <w:rsid w:val="007D0531"/>
    <w:rsid w:val="007D32F3"/>
    <w:rsid w:val="007D7033"/>
    <w:rsid w:val="007E23D1"/>
    <w:rsid w:val="007E242F"/>
    <w:rsid w:val="007E32A8"/>
    <w:rsid w:val="007E35A3"/>
    <w:rsid w:val="007E389D"/>
    <w:rsid w:val="007E3A16"/>
    <w:rsid w:val="007E3DFE"/>
    <w:rsid w:val="007E5C11"/>
    <w:rsid w:val="007F1CB1"/>
    <w:rsid w:val="007F4EEC"/>
    <w:rsid w:val="0080418D"/>
    <w:rsid w:val="008047A4"/>
    <w:rsid w:val="00807233"/>
    <w:rsid w:val="00807C18"/>
    <w:rsid w:val="00810E15"/>
    <w:rsid w:val="00810FFE"/>
    <w:rsid w:val="00817B43"/>
    <w:rsid w:val="00827D4B"/>
    <w:rsid w:val="00831AC8"/>
    <w:rsid w:val="00833090"/>
    <w:rsid w:val="0083365F"/>
    <w:rsid w:val="0083464D"/>
    <w:rsid w:val="00835196"/>
    <w:rsid w:val="00845503"/>
    <w:rsid w:val="00856317"/>
    <w:rsid w:val="00856C87"/>
    <w:rsid w:val="00862F19"/>
    <w:rsid w:val="00864D45"/>
    <w:rsid w:val="00871E03"/>
    <w:rsid w:val="00872F38"/>
    <w:rsid w:val="008753B5"/>
    <w:rsid w:val="0087764F"/>
    <w:rsid w:val="00880E17"/>
    <w:rsid w:val="00882291"/>
    <w:rsid w:val="00887CB4"/>
    <w:rsid w:val="00895D62"/>
    <w:rsid w:val="008A277C"/>
    <w:rsid w:val="008A38A2"/>
    <w:rsid w:val="008B4235"/>
    <w:rsid w:val="008B560F"/>
    <w:rsid w:val="008B5CE9"/>
    <w:rsid w:val="008B6896"/>
    <w:rsid w:val="008C0040"/>
    <w:rsid w:val="008C2972"/>
    <w:rsid w:val="008C3E0E"/>
    <w:rsid w:val="008C4AAE"/>
    <w:rsid w:val="008C4E1E"/>
    <w:rsid w:val="008C55F6"/>
    <w:rsid w:val="008D033D"/>
    <w:rsid w:val="008D1FBD"/>
    <w:rsid w:val="008D2D16"/>
    <w:rsid w:val="008D3776"/>
    <w:rsid w:val="008D512B"/>
    <w:rsid w:val="008D55D3"/>
    <w:rsid w:val="008E04BC"/>
    <w:rsid w:val="008E5ACA"/>
    <w:rsid w:val="008E74FA"/>
    <w:rsid w:val="008E79D6"/>
    <w:rsid w:val="008F2630"/>
    <w:rsid w:val="00903959"/>
    <w:rsid w:val="00907606"/>
    <w:rsid w:val="00907B4E"/>
    <w:rsid w:val="00912790"/>
    <w:rsid w:val="009208BF"/>
    <w:rsid w:val="009271E9"/>
    <w:rsid w:val="009306FA"/>
    <w:rsid w:val="0093208B"/>
    <w:rsid w:val="0093548E"/>
    <w:rsid w:val="00936E5D"/>
    <w:rsid w:val="009417C4"/>
    <w:rsid w:val="009425CD"/>
    <w:rsid w:val="00942895"/>
    <w:rsid w:val="00945CEE"/>
    <w:rsid w:val="0095028F"/>
    <w:rsid w:val="00950B6E"/>
    <w:rsid w:val="00951F9A"/>
    <w:rsid w:val="00954039"/>
    <w:rsid w:val="009547F6"/>
    <w:rsid w:val="009630B6"/>
    <w:rsid w:val="00966F69"/>
    <w:rsid w:val="00975CB0"/>
    <w:rsid w:val="00976DD9"/>
    <w:rsid w:val="009776D1"/>
    <w:rsid w:val="00980ECB"/>
    <w:rsid w:val="00993C5F"/>
    <w:rsid w:val="00996AE0"/>
    <w:rsid w:val="009A0CD9"/>
    <w:rsid w:val="009A34C1"/>
    <w:rsid w:val="009A6A89"/>
    <w:rsid w:val="009B42E8"/>
    <w:rsid w:val="009B4D5E"/>
    <w:rsid w:val="009B59BA"/>
    <w:rsid w:val="009B6928"/>
    <w:rsid w:val="009B7D8B"/>
    <w:rsid w:val="009B7E68"/>
    <w:rsid w:val="009C21E0"/>
    <w:rsid w:val="009C473F"/>
    <w:rsid w:val="009C48F3"/>
    <w:rsid w:val="009C493B"/>
    <w:rsid w:val="009C75D2"/>
    <w:rsid w:val="009D365A"/>
    <w:rsid w:val="009D5886"/>
    <w:rsid w:val="009E306A"/>
    <w:rsid w:val="009E5788"/>
    <w:rsid w:val="009F5AE2"/>
    <w:rsid w:val="009F5FB3"/>
    <w:rsid w:val="009F67F6"/>
    <w:rsid w:val="00A0299E"/>
    <w:rsid w:val="00A058BF"/>
    <w:rsid w:val="00A15716"/>
    <w:rsid w:val="00A159A2"/>
    <w:rsid w:val="00A207D9"/>
    <w:rsid w:val="00A23DD4"/>
    <w:rsid w:val="00A2694E"/>
    <w:rsid w:val="00A3624D"/>
    <w:rsid w:val="00A40400"/>
    <w:rsid w:val="00A4155E"/>
    <w:rsid w:val="00A417BC"/>
    <w:rsid w:val="00A4235D"/>
    <w:rsid w:val="00A5447E"/>
    <w:rsid w:val="00A54ADE"/>
    <w:rsid w:val="00A62DB1"/>
    <w:rsid w:val="00A70CDE"/>
    <w:rsid w:val="00A716EA"/>
    <w:rsid w:val="00A73A0C"/>
    <w:rsid w:val="00A73A98"/>
    <w:rsid w:val="00A75165"/>
    <w:rsid w:val="00A751E7"/>
    <w:rsid w:val="00A773F8"/>
    <w:rsid w:val="00A80C23"/>
    <w:rsid w:val="00A83DE0"/>
    <w:rsid w:val="00A84152"/>
    <w:rsid w:val="00A94D2D"/>
    <w:rsid w:val="00A9658F"/>
    <w:rsid w:val="00A96F3F"/>
    <w:rsid w:val="00AA0342"/>
    <w:rsid w:val="00AA05F6"/>
    <w:rsid w:val="00AA5C8C"/>
    <w:rsid w:val="00AB02BB"/>
    <w:rsid w:val="00AB279D"/>
    <w:rsid w:val="00AB4FD7"/>
    <w:rsid w:val="00AC1E08"/>
    <w:rsid w:val="00AC4A6B"/>
    <w:rsid w:val="00AC6556"/>
    <w:rsid w:val="00AC7136"/>
    <w:rsid w:val="00AC76FE"/>
    <w:rsid w:val="00AD649B"/>
    <w:rsid w:val="00AE1E14"/>
    <w:rsid w:val="00AE2762"/>
    <w:rsid w:val="00AE54A3"/>
    <w:rsid w:val="00AE7146"/>
    <w:rsid w:val="00AE7E46"/>
    <w:rsid w:val="00AF1C78"/>
    <w:rsid w:val="00AF4EB1"/>
    <w:rsid w:val="00AF6DC4"/>
    <w:rsid w:val="00B10C03"/>
    <w:rsid w:val="00B15016"/>
    <w:rsid w:val="00B16AED"/>
    <w:rsid w:val="00B17D88"/>
    <w:rsid w:val="00B24070"/>
    <w:rsid w:val="00B24784"/>
    <w:rsid w:val="00B24C97"/>
    <w:rsid w:val="00B271D4"/>
    <w:rsid w:val="00B318EB"/>
    <w:rsid w:val="00B4299D"/>
    <w:rsid w:val="00B46CF7"/>
    <w:rsid w:val="00B5049E"/>
    <w:rsid w:val="00B51422"/>
    <w:rsid w:val="00B6090E"/>
    <w:rsid w:val="00B62D87"/>
    <w:rsid w:val="00B70830"/>
    <w:rsid w:val="00B7240C"/>
    <w:rsid w:val="00B73A41"/>
    <w:rsid w:val="00B74268"/>
    <w:rsid w:val="00B81936"/>
    <w:rsid w:val="00B86771"/>
    <w:rsid w:val="00B86B79"/>
    <w:rsid w:val="00B94D99"/>
    <w:rsid w:val="00B9733B"/>
    <w:rsid w:val="00BA0A16"/>
    <w:rsid w:val="00BA24ED"/>
    <w:rsid w:val="00BA6EBD"/>
    <w:rsid w:val="00BB25AE"/>
    <w:rsid w:val="00BB4C5E"/>
    <w:rsid w:val="00BB62DC"/>
    <w:rsid w:val="00BC2E48"/>
    <w:rsid w:val="00BC3019"/>
    <w:rsid w:val="00BC3058"/>
    <w:rsid w:val="00BC4B69"/>
    <w:rsid w:val="00BE0A18"/>
    <w:rsid w:val="00BE16FD"/>
    <w:rsid w:val="00BE296E"/>
    <w:rsid w:val="00BE2F09"/>
    <w:rsid w:val="00BE5971"/>
    <w:rsid w:val="00BE7639"/>
    <w:rsid w:val="00BF081C"/>
    <w:rsid w:val="00BF4943"/>
    <w:rsid w:val="00BF7B51"/>
    <w:rsid w:val="00C01B7A"/>
    <w:rsid w:val="00C01C51"/>
    <w:rsid w:val="00C04F75"/>
    <w:rsid w:val="00C06288"/>
    <w:rsid w:val="00C0693E"/>
    <w:rsid w:val="00C12DB0"/>
    <w:rsid w:val="00C21819"/>
    <w:rsid w:val="00C2212C"/>
    <w:rsid w:val="00C2288E"/>
    <w:rsid w:val="00C22981"/>
    <w:rsid w:val="00C25CA6"/>
    <w:rsid w:val="00C25E59"/>
    <w:rsid w:val="00C2694E"/>
    <w:rsid w:val="00C27BF7"/>
    <w:rsid w:val="00C33772"/>
    <w:rsid w:val="00C36BF2"/>
    <w:rsid w:val="00C40990"/>
    <w:rsid w:val="00C42384"/>
    <w:rsid w:val="00C45339"/>
    <w:rsid w:val="00C455EE"/>
    <w:rsid w:val="00C54CB3"/>
    <w:rsid w:val="00C551F0"/>
    <w:rsid w:val="00C56FCD"/>
    <w:rsid w:val="00C57454"/>
    <w:rsid w:val="00C579D5"/>
    <w:rsid w:val="00C60D70"/>
    <w:rsid w:val="00C651F1"/>
    <w:rsid w:val="00C66739"/>
    <w:rsid w:val="00C800EE"/>
    <w:rsid w:val="00C83234"/>
    <w:rsid w:val="00C877BC"/>
    <w:rsid w:val="00C90772"/>
    <w:rsid w:val="00C964AA"/>
    <w:rsid w:val="00CA0BE9"/>
    <w:rsid w:val="00CA2D04"/>
    <w:rsid w:val="00CA507B"/>
    <w:rsid w:val="00CA540F"/>
    <w:rsid w:val="00CA7B60"/>
    <w:rsid w:val="00CB1B27"/>
    <w:rsid w:val="00CB4B5D"/>
    <w:rsid w:val="00CB6BA1"/>
    <w:rsid w:val="00CC13D6"/>
    <w:rsid w:val="00CC2D61"/>
    <w:rsid w:val="00CC3993"/>
    <w:rsid w:val="00CC4A09"/>
    <w:rsid w:val="00CC542A"/>
    <w:rsid w:val="00CC7557"/>
    <w:rsid w:val="00CC7AB4"/>
    <w:rsid w:val="00CD20C1"/>
    <w:rsid w:val="00CD4243"/>
    <w:rsid w:val="00CD449D"/>
    <w:rsid w:val="00CD55E7"/>
    <w:rsid w:val="00CD5DF0"/>
    <w:rsid w:val="00CE526E"/>
    <w:rsid w:val="00CF54E2"/>
    <w:rsid w:val="00D01089"/>
    <w:rsid w:val="00D01955"/>
    <w:rsid w:val="00D0411F"/>
    <w:rsid w:val="00D055F1"/>
    <w:rsid w:val="00D07414"/>
    <w:rsid w:val="00D11594"/>
    <w:rsid w:val="00D13BBF"/>
    <w:rsid w:val="00D201AA"/>
    <w:rsid w:val="00D33830"/>
    <w:rsid w:val="00D35CBB"/>
    <w:rsid w:val="00D3758E"/>
    <w:rsid w:val="00D417A5"/>
    <w:rsid w:val="00D4212A"/>
    <w:rsid w:val="00D429CF"/>
    <w:rsid w:val="00D42D9F"/>
    <w:rsid w:val="00D46556"/>
    <w:rsid w:val="00D535BC"/>
    <w:rsid w:val="00D53CF4"/>
    <w:rsid w:val="00D62E70"/>
    <w:rsid w:val="00D63D77"/>
    <w:rsid w:val="00D723E9"/>
    <w:rsid w:val="00D7402C"/>
    <w:rsid w:val="00D74773"/>
    <w:rsid w:val="00D7654C"/>
    <w:rsid w:val="00D80054"/>
    <w:rsid w:val="00D80913"/>
    <w:rsid w:val="00D86998"/>
    <w:rsid w:val="00D93D79"/>
    <w:rsid w:val="00D94F03"/>
    <w:rsid w:val="00D967D2"/>
    <w:rsid w:val="00D96F03"/>
    <w:rsid w:val="00DA125E"/>
    <w:rsid w:val="00DA3252"/>
    <w:rsid w:val="00DA7E33"/>
    <w:rsid w:val="00DB064A"/>
    <w:rsid w:val="00DB1783"/>
    <w:rsid w:val="00DC393F"/>
    <w:rsid w:val="00DC6BA6"/>
    <w:rsid w:val="00DD23F9"/>
    <w:rsid w:val="00DD3429"/>
    <w:rsid w:val="00DD4F17"/>
    <w:rsid w:val="00DD5B59"/>
    <w:rsid w:val="00DD7649"/>
    <w:rsid w:val="00DE1270"/>
    <w:rsid w:val="00DE1D0E"/>
    <w:rsid w:val="00DE2EE3"/>
    <w:rsid w:val="00DE4C2F"/>
    <w:rsid w:val="00DF4A84"/>
    <w:rsid w:val="00DF5103"/>
    <w:rsid w:val="00DF6C08"/>
    <w:rsid w:val="00DF6DD2"/>
    <w:rsid w:val="00E026D5"/>
    <w:rsid w:val="00E0457B"/>
    <w:rsid w:val="00E062BC"/>
    <w:rsid w:val="00E073A5"/>
    <w:rsid w:val="00E073B3"/>
    <w:rsid w:val="00E10927"/>
    <w:rsid w:val="00E10A7D"/>
    <w:rsid w:val="00E16F7E"/>
    <w:rsid w:val="00E220DD"/>
    <w:rsid w:val="00E22A54"/>
    <w:rsid w:val="00E23353"/>
    <w:rsid w:val="00E236B3"/>
    <w:rsid w:val="00E313E8"/>
    <w:rsid w:val="00E315ED"/>
    <w:rsid w:val="00E32DD4"/>
    <w:rsid w:val="00E34C11"/>
    <w:rsid w:val="00E37A2D"/>
    <w:rsid w:val="00E40A40"/>
    <w:rsid w:val="00E41A19"/>
    <w:rsid w:val="00E42301"/>
    <w:rsid w:val="00E509F1"/>
    <w:rsid w:val="00E51152"/>
    <w:rsid w:val="00E52B60"/>
    <w:rsid w:val="00E53787"/>
    <w:rsid w:val="00E54A32"/>
    <w:rsid w:val="00E55035"/>
    <w:rsid w:val="00E5620B"/>
    <w:rsid w:val="00E60DDF"/>
    <w:rsid w:val="00E61C96"/>
    <w:rsid w:val="00E62BEF"/>
    <w:rsid w:val="00E668D3"/>
    <w:rsid w:val="00E71CDA"/>
    <w:rsid w:val="00E83D9F"/>
    <w:rsid w:val="00E845EE"/>
    <w:rsid w:val="00E845FB"/>
    <w:rsid w:val="00E86B9B"/>
    <w:rsid w:val="00E87267"/>
    <w:rsid w:val="00E91FED"/>
    <w:rsid w:val="00E95FAF"/>
    <w:rsid w:val="00EA0634"/>
    <w:rsid w:val="00EB36F9"/>
    <w:rsid w:val="00EB7627"/>
    <w:rsid w:val="00EB7D82"/>
    <w:rsid w:val="00EC1F6B"/>
    <w:rsid w:val="00EC5126"/>
    <w:rsid w:val="00ED1113"/>
    <w:rsid w:val="00ED2062"/>
    <w:rsid w:val="00ED33D9"/>
    <w:rsid w:val="00ED395E"/>
    <w:rsid w:val="00ED3A18"/>
    <w:rsid w:val="00ED4EBB"/>
    <w:rsid w:val="00ED5234"/>
    <w:rsid w:val="00ED70FE"/>
    <w:rsid w:val="00ED763A"/>
    <w:rsid w:val="00EE24FC"/>
    <w:rsid w:val="00EE7E1B"/>
    <w:rsid w:val="00EF4D24"/>
    <w:rsid w:val="00EF5D8D"/>
    <w:rsid w:val="00F0200F"/>
    <w:rsid w:val="00F05422"/>
    <w:rsid w:val="00F06749"/>
    <w:rsid w:val="00F10A72"/>
    <w:rsid w:val="00F11520"/>
    <w:rsid w:val="00F1316B"/>
    <w:rsid w:val="00F21D7B"/>
    <w:rsid w:val="00F25F39"/>
    <w:rsid w:val="00F26BC3"/>
    <w:rsid w:val="00F32A9F"/>
    <w:rsid w:val="00F37758"/>
    <w:rsid w:val="00F42BC0"/>
    <w:rsid w:val="00F43A82"/>
    <w:rsid w:val="00F46050"/>
    <w:rsid w:val="00F46949"/>
    <w:rsid w:val="00F50EAD"/>
    <w:rsid w:val="00F561FE"/>
    <w:rsid w:val="00F56303"/>
    <w:rsid w:val="00F566AE"/>
    <w:rsid w:val="00F57D28"/>
    <w:rsid w:val="00F62B1A"/>
    <w:rsid w:val="00F6457B"/>
    <w:rsid w:val="00F672F5"/>
    <w:rsid w:val="00F70C2B"/>
    <w:rsid w:val="00F8001C"/>
    <w:rsid w:val="00F800B7"/>
    <w:rsid w:val="00F81C2F"/>
    <w:rsid w:val="00F8238C"/>
    <w:rsid w:val="00F8590E"/>
    <w:rsid w:val="00F91C4F"/>
    <w:rsid w:val="00F9264A"/>
    <w:rsid w:val="00F9321A"/>
    <w:rsid w:val="00F950AE"/>
    <w:rsid w:val="00F95A62"/>
    <w:rsid w:val="00FA0E3C"/>
    <w:rsid w:val="00FA71A0"/>
    <w:rsid w:val="00FB004E"/>
    <w:rsid w:val="00FB37FB"/>
    <w:rsid w:val="00FB4AE7"/>
    <w:rsid w:val="00FB61DE"/>
    <w:rsid w:val="00FB7F7F"/>
    <w:rsid w:val="00FC6284"/>
    <w:rsid w:val="00FC75DE"/>
    <w:rsid w:val="00FD0575"/>
    <w:rsid w:val="00FD33A2"/>
    <w:rsid w:val="00FD5762"/>
    <w:rsid w:val="00FE119D"/>
    <w:rsid w:val="00FE15CE"/>
    <w:rsid w:val="00FE1F48"/>
    <w:rsid w:val="00FE5963"/>
    <w:rsid w:val="00FE7096"/>
    <w:rsid w:val="00FF0122"/>
    <w:rsid w:val="00FF0AAC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EFB84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3">
    <w:name w:val="ไม่มีการเว้นระยะห่าง3"/>
    <w:uiPriority w:val="99"/>
    <w:qFormat/>
    <w:rsid w:val="00E60DDF"/>
    <w:pPr>
      <w:spacing w:after="120" w:line="264" w:lineRule="auto"/>
      <w:jc w:val="thaiDistribute"/>
    </w:pPr>
    <w:rPr>
      <w:rFonts w:ascii="Calibri" w:eastAsia="Arial Unicode MS" w:hAnsi="Times New Roman" w:cs="Cordia New"/>
      <w:lang w:bidi="th-TH"/>
    </w:rPr>
  </w:style>
  <w:style w:type="paragraph" w:customStyle="1" w:styleId="7">
    <w:name w:val="ไม่มีการเว้นระยะห่าง7"/>
    <w:uiPriority w:val="99"/>
    <w:qFormat/>
    <w:rsid w:val="004602EF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table" w:styleId="TableGrid">
    <w:name w:val="Table Grid"/>
    <w:basedOn w:val="TableNormal"/>
    <w:uiPriority w:val="39"/>
    <w:rsid w:val="004602EF"/>
    <w:pPr>
      <w:spacing w:after="120" w:line="264" w:lineRule="auto"/>
    </w:pPr>
    <w:rPr>
      <w:rFonts w:eastAsia="Arial Unicode MS" w:hAnsi="Times New Roman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D194-3EC1-4077-A022-8FFED889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ENKKU</Company>
  <LinksUpToDate>false</LinksUpToDate>
  <CharactersWithSpaces>19129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3</cp:revision>
  <cp:lastPrinted>2019-09-05T09:44:00Z</cp:lastPrinted>
  <dcterms:created xsi:type="dcterms:W3CDTF">2019-10-10T08:35:00Z</dcterms:created>
  <dcterms:modified xsi:type="dcterms:W3CDTF">2019-10-10T08:37:00Z</dcterms:modified>
</cp:coreProperties>
</file>