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58" w:rsidRPr="008B65D3" w:rsidRDefault="00272558" w:rsidP="00AD0FDD">
      <w:pPr>
        <w:jc w:val="center"/>
        <w:rPr>
          <w:rFonts w:eastAsia="TH SarabunPSK"/>
          <w:b/>
          <w:bCs/>
          <w:color w:val="000000"/>
        </w:rPr>
      </w:pPr>
      <w:r w:rsidRPr="008B65D3">
        <w:rPr>
          <w:rFonts w:eastAsia="TH SarabunPSK"/>
          <w:b/>
          <w:bCs/>
          <w:color w:val="000000"/>
          <w:cs/>
        </w:rPr>
        <w:t>รายงานการประชุมคณะกรรมการประจำคณะวิศวกรรมศาสตร์</w:t>
      </w:r>
    </w:p>
    <w:p w:rsidR="00272558" w:rsidRPr="008B65D3" w:rsidRDefault="00272558" w:rsidP="00AD0FDD">
      <w:pPr>
        <w:jc w:val="center"/>
        <w:rPr>
          <w:rFonts w:eastAsia="TH SarabunPSK"/>
          <w:b/>
          <w:bCs/>
          <w:color w:val="000000"/>
        </w:rPr>
      </w:pPr>
      <w:r w:rsidRPr="008B65D3">
        <w:rPr>
          <w:rFonts w:eastAsia="TH SarabunPSK"/>
          <w:b/>
          <w:bCs/>
          <w:color w:val="000000"/>
          <w:cs/>
        </w:rPr>
        <w:t xml:space="preserve">ครั้งที่ </w:t>
      </w:r>
      <w:r w:rsidR="00E26D9C" w:rsidRPr="008B65D3">
        <w:rPr>
          <w:rFonts w:eastAsia="TH SarabunPSK"/>
          <w:b/>
          <w:bCs/>
          <w:color w:val="000000"/>
          <w:cs/>
        </w:rPr>
        <w:t>1</w:t>
      </w:r>
      <w:r w:rsidR="007A11D6" w:rsidRPr="008B65D3">
        <w:rPr>
          <w:rFonts w:eastAsia="TH SarabunPSK"/>
          <w:b/>
          <w:bCs/>
          <w:color w:val="000000"/>
          <w:cs/>
        </w:rPr>
        <w:t>4</w:t>
      </w:r>
      <w:r w:rsidR="00B24070" w:rsidRPr="008B65D3">
        <w:rPr>
          <w:rFonts w:eastAsia="TH SarabunPSK"/>
          <w:b/>
          <w:bCs/>
          <w:color w:val="000000"/>
          <w:cs/>
        </w:rPr>
        <w:t>-</w:t>
      </w:r>
      <w:r w:rsidR="006D1297" w:rsidRPr="008B65D3">
        <w:rPr>
          <w:rFonts w:eastAsia="TH SarabunPSK"/>
          <w:b/>
          <w:bCs/>
          <w:color w:val="000000"/>
          <w:cs/>
        </w:rPr>
        <w:t>2</w:t>
      </w:r>
      <w:r w:rsidR="007A11D6" w:rsidRPr="008B65D3">
        <w:rPr>
          <w:rFonts w:eastAsia="TH SarabunPSK"/>
          <w:b/>
          <w:bCs/>
          <w:color w:val="000000"/>
          <w:cs/>
        </w:rPr>
        <w:t>3</w:t>
      </w:r>
      <w:r w:rsidR="00880E17" w:rsidRPr="008B65D3">
        <w:rPr>
          <w:rFonts w:eastAsia="TH SarabunPSK"/>
          <w:b/>
          <w:bCs/>
          <w:color w:val="000000"/>
          <w:cs/>
        </w:rPr>
        <w:t>/2562</w:t>
      </w:r>
    </w:p>
    <w:p w:rsidR="00272558" w:rsidRPr="008B65D3" w:rsidRDefault="00272558" w:rsidP="00AD0FDD">
      <w:pPr>
        <w:jc w:val="center"/>
        <w:rPr>
          <w:rFonts w:eastAsia="TH SarabunPSK"/>
          <w:b/>
          <w:bCs/>
          <w:color w:val="000000"/>
        </w:rPr>
      </w:pPr>
      <w:r w:rsidRPr="008B65D3">
        <w:rPr>
          <w:rFonts w:eastAsia="TH SarabunPSK"/>
          <w:b/>
          <w:bCs/>
          <w:color w:val="000000"/>
          <w:cs/>
        </w:rPr>
        <w:t>วัน</w:t>
      </w:r>
      <w:r w:rsidR="0019051D" w:rsidRPr="008B65D3">
        <w:rPr>
          <w:rFonts w:eastAsia="TH SarabunPSK"/>
          <w:b/>
          <w:bCs/>
          <w:color w:val="000000"/>
          <w:cs/>
        </w:rPr>
        <w:t>พฤหัสบดี</w:t>
      </w:r>
      <w:r w:rsidRPr="008B65D3">
        <w:rPr>
          <w:rFonts w:eastAsia="TH SarabunPSK"/>
          <w:b/>
          <w:bCs/>
          <w:color w:val="000000"/>
          <w:cs/>
        </w:rPr>
        <w:t xml:space="preserve">ที่ </w:t>
      </w:r>
      <w:r w:rsidR="00AD0FDD" w:rsidRPr="008B65D3">
        <w:rPr>
          <w:rFonts w:eastAsia="TH SarabunPSK"/>
          <w:b/>
          <w:bCs/>
          <w:color w:val="000000"/>
          <w:cs/>
        </w:rPr>
        <w:t>2</w:t>
      </w:r>
      <w:r w:rsidR="007A11D6" w:rsidRPr="008B65D3">
        <w:rPr>
          <w:rFonts w:eastAsia="TH SarabunPSK"/>
          <w:b/>
          <w:bCs/>
          <w:color w:val="000000"/>
          <w:cs/>
        </w:rPr>
        <w:t>6</w:t>
      </w:r>
      <w:r w:rsidR="00AD0FDD" w:rsidRPr="008B65D3">
        <w:rPr>
          <w:rFonts w:eastAsia="TH SarabunPSK"/>
          <w:b/>
          <w:bCs/>
          <w:color w:val="000000"/>
          <w:cs/>
        </w:rPr>
        <w:t xml:space="preserve"> ธันวาคม</w:t>
      </w:r>
      <w:r w:rsidR="00DF5103" w:rsidRPr="008B65D3">
        <w:rPr>
          <w:rFonts w:eastAsia="TH SarabunPSK"/>
          <w:b/>
          <w:bCs/>
          <w:color w:val="000000"/>
          <w:cs/>
        </w:rPr>
        <w:t xml:space="preserve"> </w:t>
      </w:r>
      <w:r w:rsidR="00880E17" w:rsidRPr="008B65D3">
        <w:rPr>
          <w:rFonts w:eastAsia="TH SarabunPSK"/>
          <w:b/>
          <w:bCs/>
          <w:color w:val="000000"/>
          <w:cs/>
        </w:rPr>
        <w:t>2562</w:t>
      </w:r>
    </w:p>
    <w:p w:rsidR="00272558" w:rsidRPr="008B65D3" w:rsidRDefault="00272558" w:rsidP="00AD0FDD">
      <w:pPr>
        <w:jc w:val="center"/>
        <w:rPr>
          <w:rFonts w:eastAsia="TH SarabunPSK"/>
          <w:b/>
          <w:bCs/>
          <w:color w:val="000000"/>
        </w:rPr>
      </w:pPr>
      <w:r w:rsidRPr="008B65D3">
        <w:rPr>
          <w:rFonts w:eastAsia="TH SarabunPSK"/>
          <w:b/>
          <w:bCs/>
          <w:color w:val="000000"/>
          <w:cs/>
        </w:rPr>
        <w:t xml:space="preserve">ณ ห้องประชุม </w:t>
      </w:r>
      <w:r w:rsidRPr="008B65D3">
        <w:rPr>
          <w:rFonts w:eastAsia="TH SarabunPSK"/>
          <w:b/>
          <w:bCs/>
          <w:color w:val="000000"/>
        </w:rPr>
        <w:t xml:space="preserve">1 </w:t>
      </w:r>
      <w:r w:rsidRPr="008B65D3">
        <w:rPr>
          <w:rFonts w:eastAsia="TH SarabunPSK"/>
          <w:b/>
          <w:bCs/>
          <w:color w:val="000000"/>
          <w:cs/>
        </w:rPr>
        <w:t xml:space="preserve">ชั้น </w:t>
      </w:r>
      <w:r w:rsidRPr="008B65D3">
        <w:rPr>
          <w:rFonts w:eastAsia="TH SarabunPSK"/>
          <w:b/>
          <w:bCs/>
          <w:color w:val="000000"/>
        </w:rPr>
        <w:t xml:space="preserve">8 </w:t>
      </w:r>
      <w:r w:rsidRPr="008B65D3">
        <w:rPr>
          <w:rFonts w:eastAsia="TH SarabunPSK"/>
          <w:b/>
          <w:bCs/>
          <w:color w:val="000000"/>
          <w:cs/>
        </w:rPr>
        <w:t>ตึกเพียรวิจิตร คณะวิศวกรรมศาสตร์</w:t>
      </w:r>
    </w:p>
    <w:p w:rsidR="00272558" w:rsidRPr="008B65D3" w:rsidRDefault="00272558" w:rsidP="00AD0FDD">
      <w:pPr>
        <w:jc w:val="center"/>
        <w:rPr>
          <w:rFonts w:eastAsia="TH SarabunPSK"/>
          <w:color w:val="000000"/>
        </w:rPr>
      </w:pPr>
      <w:r w:rsidRPr="008B65D3">
        <w:rPr>
          <w:rFonts w:eastAsia="TH SarabunPSK"/>
          <w:b/>
          <w:bCs/>
          <w:color w:val="000000"/>
          <w:cs/>
        </w:rPr>
        <w:t>--------------------------------------</w:t>
      </w:r>
    </w:p>
    <w:p w:rsidR="00272558" w:rsidRPr="008B65D3" w:rsidRDefault="00272558" w:rsidP="00AD0FDD">
      <w:pPr>
        <w:rPr>
          <w:rFonts w:eastAsia="TH SarabunPSK"/>
          <w:color w:val="000000"/>
        </w:rPr>
      </w:pPr>
    </w:p>
    <w:p w:rsidR="00272558" w:rsidRPr="008B65D3" w:rsidRDefault="00272558" w:rsidP="00AD0FDD">
      <w:pPr>
        <w:jc w:val="thaiDistribute"/>
        <w:rPr>
          <w:rFonts w:eastAsia="TH SarabunPSK"/>
          <w:color w:val="000000"/>
        </w:rPr>
      </w:pPr>
      <w:r w:rsidRPr="008B65D3">
        <w:rPr>
          <w:rFonts w:eastAsia="TH SarabunPSK"/>
          <w:b/>
          <w:bCs/>
          <w:color w:val="000000"/>
          <w:cs/>
        </w:rPr>
        <w:t>ผู้มาประชุม</w:t>
      </w:r>
      <w:r w:rsidRPr="008B65D3">
        <w:rPr>
          <w:rFonts w:eastAsia="TH SarabunPSK"/>
          <w:color w:val="000000"/>
        </w:rPr>
        <w:tab/>
      </w:r>
      <w:r w:rsidRPr="008B65D3">
        <w:rPr>
          <w:rFonts w:eastAsia="TH SarabunPSK"/>
          <w:color w:val="000000"/>
        </w:rPr>
        <w:tab/>
      </w:r>
      <w:r w:rsidRPr="008B65D3">
        <w:rPr>
          <w:rFonts w:eastAsia="TH SarabunPSK"/>
          <w:color w:val="000000"/>
        </w:rPr>
        <w:tab/>
      </w:r>
      <w:r w:rsidRPr="008B65D3">
        <w:rPr>
          <w:rFonts w:eastAsia="TH SarabunPSK"/>
          <w:color w:val="000000"/>
        </w:rPr>
        <w:tab/>
      </w:r>
      <w:r w:rsidRPr="008B65D3">
        <w:rPr>
          <w:rFonts w:eastAsia="TH SarabunPSK"/>
          <w:color w:val="000000"/>
        </w:rPr>
        <w:tab/>
      </w:r>
      <w:r w:rsidRPr="008B65D3">
        <w:rPr>
          <w:rFonts w:eastAsia="TH SarabunPSK"/>
          <w:color w:val="000000"/>
        </w:rPr>
        <w:tab/>
      </w:r>
    </w:p>
    <w:p w:rsidR="00B304A5" w:rsidRPr="008B65D3" w:rsidRDefault="00B304A5" w:rsidP="00AD0FD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  <w:color w:val="000000"/>
        </w:rPr>
      </w:pPr>
      <w:r w:rsidRPr="008B65D3">
        <w:rPr>
          <w:rFonts w:eastAsia="TH SarabunPSK"/>
          <w:color w:val="000000"/>
          <w:cs/>
        </w:rPr>
        <w:t xml:space="preserve">รศ.รัชพล </w:t>
      </w:r>
      <w:r w:rsidRPr="008B65D3">
        <w:rPr>
          <w:rFonts w:eastAsia="TH SarabunPSK"/>
          <w:color w:val="000000"/>
          <w:cs/>
        </w:rPr>
        <w:tab/>
        <w:t>สันติวรากร</w:t>
      </w:r>
      <w:r w:rsidRPr="008B65D3">
        <w:rPr>
          <w:rFonts w:eastAsia="TH SarabunPSK"/>
          <w:color w:val="000000"/>
          <w:cs/>
        </w:rPr>
        <w:tab/>
        <w:t>คณบดี</w:t>
      </w:r>
      <w:r w:rsidRPr="008B65D3">
        <w:rPr>
          <w:rFonts w:eastAsia="TH SarabunPSK"/>
          <w:color w:val="000000"/>
          <w:cs/>
        </w:rPr>
        <w:tab/>
      </w:r>
      <w:r w:rsidRPr="008B65D3">
        <w:rPr>
          <w:rFonts w:eastAsia="TH SarabunPSK"/>
          <w:color w:val="000000"/>
          <w:cs/>
        </w:rPr>
        <w:tab/>
      </w:r>
      <w:r w:rsidRPr="008B65D3">
        <w:rPr>
          <w:rFonts w:eastAsia="TH SarabunPSK"/>
          <w:color w:val="000000"/>
          <w:cs/>
        </w:rPr>
        <w:tab/>
      </w:r>
      <w:r w:rsidRPr="008B65D3">
        <w:rPr>
          <w:rFonts w:eastAsia="TH SarabunPSK"/>
          <w:color w:val="000000"/>
          <w:cs/>
        </w:rPr>
        <w:tab/>
      </w:r>
      <w:r w:rsidRPr="008B65D3">
        <w:rPr>
          <w:rFonts w:eastAsia="TH SarabunPSK"/>
          <w:color w:val="000000"/>
          <w:cs/>
        </w:rPr>
        <w:tab/>
      </w:r>
      <w:r w:rsidRPr="008B65D3">
        <w:rPr>
          <w:color w:val="000000"/>
          <w:cs/>
        </w:rPr>
        <w:t>ประธาน</w:t>
      </w:r>
    </w:p>
    <w:p w:rsidR="00AD0FDD" w:rsidRPr="008B65D3" w:rsidRDefault="00B304A5" w:rsidP="00AD0FD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  <w:color w:val="000000"/>
        </w:rPr>
      </w:pPr>
      <w:r w:rsidRPr="008B65D3">
        <w:rPr>
          <w:rFonts w:eastAsia="TH SarabunPSK"/>
          <w:color w:val="000000"/>
          <w:cs/>
        </w:rPr>
        <w:t xml:space="preserve">รศ.จีรนุช </w:t>
      </w:r>
      <w:r w:rsidRPr="008B65D3">
        <w:rPr>
          <w:rFonts w:eastAsia="TH SarabunPSK"/>
          <w:color w:val="000000"/>
          <w:cs/>
        </w:rPr>
        <w:tab/>
        <w:t>เสงี่ยมศักดิ์</w:t>
      </w:r>
      <w:r w:rsidRPr="008B65D3">
        <w:rPr>
          <w:rFonts w:eastAsia="TH SarabunPSK"/>
          <w:color w:val="000000"/>
          <w:cs/>
        </w:rPr>
        <w:tab/>
        <w:t>รองคณบดีฝ่ายวิจัยและวิเทศสัมพันธ์</w:t>
      </w:r>
      <w:r w:rsidR="00C01C51" w:rsidRPr="008B65D3">
        <w:rPr>
          <w:color w:val="000000"/>
          <w:cs/>
        </w:rPr>
        <w:tab/>
      </w:r>
    </w:p>
    <w:p w:rsidR="00AD0FDD" w:rsidRPr="008B65D3" w:rsidRDefault="00AD0FDD" w:rsidP="00AD0FD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  <w:color w:val="000000"/>
        </w:rPr>
      </w:pPr>
      <w:r w:rsidRPr="008B65D3">
        <w:rPr>
          <w:rFonts w:eastAsia="TH SarabunPSK"/>
          <w:color w:val="000000"/>
          <w:cs/>
        </w:rPr>
        <w:t xml:space="preserve">ผศ.คมกฤช </w:t>
      </w:r>
      <w:r w:rsidRPr="008B65D3">
        <w:rPr>
          <w:rFonts w:eastAsia="TH SarabunPSK"/>
          <w:color w:val="000000"/>
          <w:cs/>
        </w:rPr>
        <w:tab/>
        <w:t>ปิติฤกษ์</w:t>
      </w:r>
      <w:r w:rsidRPr="008B65D3">
        <w:rPr>
          <w:rFonts w:eastAsia="TH SarabunPSK"/>
          <w:color w:val="000000"/>
          <w:cs/>
        </w:rPr>
        <w:tab/>
        <w:t>รองคณบดีฝ่ายแผนยุทธศาสตร์</w:t>
      </w:r>
    </w:p>
    <w:p w:rsidR="00C877BC" w:rsidRPr="008B65D3" w:rsidRDefault="00AD0FDD" w:rsidP="00AD0F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  <w:rPr>
          <w:rFonts w:eastAsia="TH SarabunPSK"/>
          <w:color w:val="000000"/>
        </w:rPr>
      </w:pPr>
      <w:r w:rsidRPr="008B65D3">
        <w:rPr>
          <w:rFonts w:eastAsia="TH SarabunPSK"/>
          <w:color w:val="000000"/>
          <w:cs/>
        </w:rPr>
        <w:tab/>
      </w:r>
      <w:r w:rsidRPr="008B65D3">
        <w:rPr>
          <w:rFonts w:eastAsia="TH SarabunPSK"/>
          <w:color w:val="000000"/>
          <w:cs/>
        </w:rPr>
        <w:tab/>
      </w:r>
      <w:r w:rsidRPr="008B65D3">
        <w:rPr>
          <w:rFonts w:eastAsia="TH SarabunPSK"/>
          <w:color w:val="000000"/>
          <w:cs/>
        </w:rPr>
        <w:tab/>
        <w:t>และพัฒนาองค์กร</w:t>
      </w:r>
      <w:r w:rsidR="00C01C51" w:rsidRPr="008B65D3">
        <w:rPr>
          <w:color w:val="000000"/>
          <w:cs/>
        </w:rPr>
        <w:tab/>
      </w:r>
    </w:p>
    <w:p w:rsidR="00272558" w:rsidRPr="008B65D3" w:rsidRDefault="007A5739" w:rsidP="00AD0FD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color w:val="000000"/>
        </w:rPr>
      </w:pPr>
      <w:r w:rsidRPr="008B65D3">
        <w:rPr>
          <w:rFonts w:eastAsia="TH SarabunPSK"/>
          <w:color w:val="000000"/>
          <w:cs/>
        </w:rPr>
        <w:t xml:space="preserve">รศ.ณัฐพงษ์ </w:t>
      </w:r>
      <w:r w:rsidRPr="008B65D3">
        <w:rPr>
          <w:rFonts w:eastAsia="TH SarabunPSK"/>
          <w:color w:val="000000"/>
          <w:cs/>
        </w:rPr>
        <w:tab/>
        <w:t>อารีมิตร</w:t>
      </w:r>
      <w:r w:rsidR="00272558" w:rsidRPr="008B65D3">
        <w:rPr>
          <w:rFonts w:eastAsia="TH SarabunPSK"/>
          <w:color w:val="000000"/>
          <w:cs/>
        </w:rPr>
        <w:tab/>
      </w:r>
      <w:r w:rsidR="00954039" w:rsidRPr="008B65D3">
        <w:rPr>
          <w:rFonts w:eastAsia="TH SarabunPSK"/>
          <w:color w:val="000000"/>
          <w:cs/>
        </w:rPr>
        <w:t>รอง</w:t>
      </w:r>
      <w:r w:rsidR="006E7552" w:rsidRPr="008B65D3">
        <w:rPr>
          <w:rFonts w:eastAsia="TH SarabunPSK"/>
          <w:color w:val="000000"/>
          <w:cs/>
        </w:rPr>
        <w:t>คณบดีฝ่ายวิชาการ</w:t>
      </w:r>
    </w:p>
    <w:p w:rsidR="0040111F" w:rsidRPr="008B65D3" w:rsidRDefault="00D01955" w:rsidP="00AD0FD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color w:val="000000"/>
        </w:rPr>
      </w:pPr>
      <w:r w:rsidRPr="008B65D3">
        <w:rPr>
          <w:color w:val="000000"/>
          <w:cs/>
        </w:rPr>
        <w:t xml:space="preserve">รศ.สมชาย </w:t>
      </w:r>
      <w:r w:rsidRPr="008B65D3">
        <w:rPr>
          <w:color w:val="000000"/>
          <w:cs/>
        </w:rPr>
        <w:tab/>
        <w:t>ชวนอุดม</w:t>
      </w:r>
      <w:r w:rsidR="0077660D" w:rsidRPr="008B65D3">
        <w:rPr>
          <w:color w:val="000000"/>
          <w:cs/>
        </w:rPr>
        <w:tab/>
        <w:t>หัวหน้าสาขาวิชาวิศวกรรมเกษตร</w:t>
      </w:r>
    </w:p>
    <w:p w:rsidR="00731DA1" w:rsidRPr="008B65D3" w:rsidRDefault="00731DA1" w:rsidP="00AD0FD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color w:val="000000"/>
        </w:rPr>
      </w:pPr>
      <w:r w:rsidRPr="008B65D3">
        <w:rPr>
          <w:rFonts w:eastAsia="TH SarabunPSK"/>
          <w:color w:val="000000"/>
          <w:cs/>
        </w:rPr>
        <w:t>รศ.พิเชษฐ</w:t>
      </w:r>
      <w:r w:rsidRPr="008B65D3">
        <w:rPr>
          <w:rFonts w:eastAsia="TH SarabunPSK"/>
          <w:color w:val="000000"/>
          <w:cs/>
        </w:rPr>
        <w:tab/>
        <w:t>เชี่ยวธนะกุล</w:t>
      </w:r>
      <w:r w:rsidRPr="008B65D3">
        <w:rPr>
          <w:rFonts w:eastAsia="TH SarabunPSK"/>
          <w:color w:val="000000"/>
          <w:cs/>
        </w:rPr>
        <w:tab/>
        <w:t>หัวหน้าสาขาวิชาวิศวกรรมคอมพิวเตอร์</w:t>
      </w:r>
    </w:p>
    <w:p w:rsidR="00133C2E" w:rsidRPr="008B65D3" w:rsidRDefault="00272558" w:rsidP="00AD0FD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color w:val="000000"/>
        </w:rPr>
      </w:pPr>
      <w:r w:rsidRPr="008B65D3">
        <w:rPr>
          <w:color w:val="000000"/>
          <w:cs/>
        </w:rPr>
        <w:t xml:space="preserve">รศ.วินัย  </w:t>
      </w:r>
      <w:r w:rsidRPr="008B65D3">
        <w:rPr>
          <w:color w:val="000000"/>
          <w:cs/>
        </w:rPr>
        <w:tab/>
        <w:t>ศรีอำพร</w:t>
      </w:r>
      <w:r w:rsidRPr="008B65D3">
        <w:rPr>
          <w:color w:val="000000"/>
          <w:cs/>
        </w:rPr>
        <w:tab/>
        <w:t>กรรมการผู้ทรงคุณวุฒิ</w:t>
      </w:r>
    </w:p>
    <w:p w:rsidR="007A11D6" w:rsidRPr="008B65D3" w:rsidRDefault="007A11D6" w:rsidP="007A11D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770"/>
          <w:tab w:val="left" w:pos="2420"/>
          <w:tab w:val="left" w:pos="4111"/>
        </w:tabs>
        <w:jc w:val="thaiDistribute"/>
        <w:rPr>
          <w:color w:val="000000"/>
        </w:rPr>
      </w:pPr>
      <w:r w:rsidRPr="008B65D3">
        <w:rPr>
          <w:rFonts w:eastAsia="TH SarabunPSK"/>
          <w:color w:val="000000"/>
          <w:cs/>
        </w:rPr>
        <w:t xml:space="preserve">รศ.ธนากร  </w:t>
      </w:r>
      <w:r w:rsidRPr="008B65D3">
        <w:rPr>
          <w:rFonts w:eastAsia="TH SarabunPSK"/>
          <w:color w:val="000000"/>
          <w:cs/>
        </w:rPr>
        <w:tab/>
        <w:t>วงศ์วัฒนาเสถียร</w:t>
      </w:r>
      <w:r w:rsidRPr="008B65D3">
        <w:rPr>
          <w:rFonts w:eastAsia="TH SarabunPSK"/>
          <w:color w:val="000000"/>
          <w:cs/>
        </w:rPr>
        <w:tab/>
        <w:t>กรรมการ</w:t>
      </w:r>
      <w:r w:rsidRPr="008B65D3">
        <w:rPr>
          <w:color w:val="000000"/>
          <w:cs/>
        </w:rPr>
        <w:tab/>
      </w:r>
    </w:p>
    <w:p w:rsidR="00B304A5" w:rsidRPr="008B65D3" w:rsidRDefault="00D13BBF" w:rsidP="00AD0FD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color w:val="000000"/>
        </w:rPr>
      </w:pPr>
      <w:r w:rsidRPr="008B65D3">
        <w:rPr>
          <w:rFonts w:eastAsia="TH SarabunPSK"/>
          <w:color w:val="000000"/>
          <w:cs/>
        </w:rPr>
        <w:t xml:space="preserve">นายทองปาน </w:t>
      </w:r>
      <w:r w:rsidRPr="008B65D3">
        <w:rPr>
          <w:rFonts w:eastAsia="TH SarabunPSK"/>
          <w:color w:val="000000"/>
          <w:cs/>
        </w:rPr>
        <w:tab/>
        <w:t>สุนทรารักษ์</w:t>
      </w:r>
      <w:r w:rsidR="00272558" w:rsidRPr="008B65D3">
        <w:rPr>
          <w:rFonts w:eastAsia="TH SarabunPSK"/>
          <w:color w:val="000000"/>
        </w:rPr>
        <w:tab/>
      </w:r>
      <w:r w:rsidR="00272558" w:rsidRPr="008B65D3">
        <w:rPr>
          <w:rFonts w:eastAsia="TH SarabunPSK"/>
          <w:color w:val="000000"/>
          <w:cs/>
        </w:rPr>
        <w:t>ผู้อำนวยการกองบริหารงานคณะวิศวกรรมศาสตร์</w:t>
      </w:r>
      <w:r w:rsidR="00561617" w:rsidRPr="008B65D3">
        <w:rPr>
          <w:color w:val="000000"/>
          <w:cs/>
        </w:rPr>
        <w:t xml:space="preserve"> </w:t>
      </w:r>
      <w:r w:rsidR="00561617" w:rsidRPr="008B65D3">
        <w:rPr>
          <w:color w:val="000000"/>
          <w:cs/>
        </w:rPr>
        <w:tab/>
      </w:r>
      <w:r w:rsidR="00561617" w:rsidRPr="008B65D3">
        <w:rPr>
          <w:color w:val="000000"/>
          <w:cs/>
        </w:rPr>
        <w:tab/>
      </w:r>
      <w:r w:rsidRPr="008B65D3">
        <w:rPr>
          <w:color w:val="000000"/>
          <w:cs/>
        </w:rPr>
        <w:tab/>
      </w:r>
      <w:r w:rsidRPr="008B65D3">
        <w:rPr>
          <w:color w:val="000000"/>
          <w:cs/>
        </w:rPr>
        <w:tab/>
      </w:r>
      <w:r w:rsidR="00272558" w:rsidRPr="008B65D3">
        <w:rPr>
          <w:rFonts w:eastAsia="TH SarabunPSK"/>
          <w:color w:val="000000"/>
          <w:cs/>
        </w:rPr>
        <w:t>กรรมการและเลขานุการ</w:t>
      </w:r>
    </w:p>
    <w:p w:rsidR="007A11D6" w:rsidRPr="008B65D3" w:rsidRDefault="00DD2B2C" w:rsidP="007468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jc w:val="thaiDistribute"/>
        <w:rPr>
          <w:rFonts w:eastAsia="TH SarabunPSK"/>
          <w:color w:val="000000"/>
        </w:rPr>
      </w:pPr>
      <w:r w:rsidRPr="008B65D3">
        <w:rPr>
          <w:rFonts w:eastAsia="TH SarabunPSK"/>
          <w:b/>
          <w:bCs/>
          <w:color w:val="000000"/>
          <w:cs/>
        </w:rPr>
        <w:t>ผู้เข้าร่วมประชุม</w:t>
      </w:r>
      <w:r w:rsidR="007A11D6" w:rsidRPr="008B65D3">
        <w:rPr>
          <w:color w:val="000000"/>
          <w:cs/>
        </w:rPr>
        <w:tab/>
      </w:r>
      <w:r w:rsidR="007A11D6" w:rsidRPr="008B65D3">
        <w:rPr>
          <w:color w:val="000000"/>
          <w:cs/>
        </w:rPr>
        <w:tab/>
      </w:r>
      <w:r w:rsidR="007A11D6" w:rsidRPr="008B65D3">
        <w:rPr>
          <w:color w:val="000000"/>
          <w:cs/>
        </w:rPr>
        <w:tab/>
      </w:r>
      <w:r w:rsidR="007A11D6" w:rsidRPr="008B65D3">
        <w:rPr>
          <w:color w:val="000000"/>
          <w:cs/>
        </w:rPr>
        <w:tab/>
      </w:r>
      <w:r w:rsidR="007A11D6" w:rsidRPr="008B65D3">
        <w:rPr>
          <w:color w:val="000000"/>
          <w:cs/>
        </w:rPr>
        <w:tab/>
      </w:r>
      <w:r w:rsidR="007A11D6" w:rsidRPr="008B65D3">
        <w:rPr>
          <w:color w:val="000000"/>
          <w:cs/>
        </w:rPr>
        <w:tab/>
      </w:r>
    </w:p>
    <w:p w:rsidR="0074681F" w:rsidRPr="008B65D3" w:rsidRDefault="0074681F" w:rsidP="00E71B9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  <w:color w:val="000000"/>
        </w:rPr>
      </w:pPr>
      <w:r w:rsidRPr="008B65D3">
        <w:rPr>
          <w:color w:val="000000"/>
          <w:cs/>
        </w:rPr>
        <w:t xml:space="preserve">ผศ.ภาณุพงษ์ </w:t>
      </w:r>
      <w:r w:rsidR="00971D92" w:rsidRPr="008B65D3">
        <w:rPr>
          <w:color w:val="000000"/>
        </w:rPr>
        <w:tab/>
      </w:r>
      <w:r w:rsidRPr="008B65D3">
        <w:rPr>
          <w:color w:val="000000"/>
          <w:cs/>
        </w:rPr>
        <w:t>วันจันทึก</w:t>
      </w:r>
      <w:r w:rsidRPr="008B65D3">
        <w:rPr>
          <w:color w:val="000000"/>
          <w:cs/>
        </w:rPr>
        <w:tab/>
        <w:t>ผู้ช่วยคณบดีฝ่ายบริการวิชาการและถ่ายทอดเทคโนโลยี</w:t>
      </w:r>
    </w:p>
    <w:p w:rsidR="00AD0FDD" w:rsidRPr="008B65D3" w:rsidRDefault="00AD0FDD" w:rsidP="00E71B9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  <w:color w:val="000000"/>
        </w:rPr>
      </w:pPr>
      <w:r w:rsidRPr="008B65D3">
        <w:rPr>
          <w:rFonts w:eastAsia="TH SarabunPSK"/>
          <w:color w:val="000000"/>
          <w:cs/>
        </w:rPr>
        <w:t>ผศ.รัตมณี</w:t>
      </w:r>
      <w:r w:rsidRPr="008B65D3">
        <w:rPr>
          <w:rFonts w:eastAsia="TH SarabunPSK"/>
          <w:color w:val="000000"/>
          <w:cs/>
        </w:rPr>
        <w:tab/>
        <w:t>นันทสาร</w:t>
      </w:r>
      <w:r w:rsidRPr="008B65D3">
        <w:rPr>
          <w:rFonts w:eastAsia="TH SarabunPSK"/>
          <w:color w:val="000000"/>
          <w:cs/>
        </w:rPr>
        <w:tab/>
        <w:t>ผู้ช่วยคณบดีฝ่ายบริหาร</w:t>
      </w:r>
    </w:p>
    <w:p w:rsidR="00A10480" w:rsidRPr="008B65D3" w:rsidRDefault="00A10480" w:rsidP="00A1048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  <w:color w:val="000000"/>
        </w:rPr>
      </w:pPr>
      <w:r w:rsidRPr="008B65D3">
        <w:rPr>
          <w:rFonts w:eastAsia="TH SarabunPSK"/>
          <w:color w:val="000000"/>
          <w:cs/>
        </w:rPr>
        <w:t xml:space="preserve">ผศ.สุขอังคณา </w:t>
      </w:r>
      <w:r w:rsidR="00971D92" w:rsidRPr="008B65D3">
        <w:rPr>
          <w:rFonts w:eastAsia="TH SarabunPSK"/>
          <w:color w:val="000000"/>
        </w:rPr>
        <w:tab/>
      </w:r>
      <w:r w:rsidRPr="008B65D3">
        <w:rPr>
          <w:rFonts w:eastAsia="TH SarabunPSK"/>
          <w:color w:val="000000"/>
          <w:cs/>
        </w:rPr>
        <w:t>แถลงกัณฑ์</w:t>
      </w:r>
      <w:r w:rsidRPr="008B65D3">
        <w:rPr>
          <w:rFonts w:eastAsia="TH SarabunPSK"/>
          <w:color w:val="000000"/>
          <w:cs/>
        </w:rPr>
        <w:tab/>
        <w:t>หัวหน้าสาขาวิชาวิศวกรรมอุตสาหการ</w:t>
      </w:r>
    </w:p>
    <w:p w:rsidR="00AD0FDD" w:rsidRPr="008B65D3" w:rsidRDefault="00AD0FDD" w:rsidP="00A1048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  <w:color w:val="000000"/>
        </w:rPr>
      </w:pPr>
      <w:r w:rsidRPr="008B65D3">
        <w:rPr>
          <w:rFonts w:eastAsia="TH SarabunPSK"/>
          <w:color w:val="000000"/>
          <w:cs/>
        </w:rPr>
        <w:t xml:space="preserve">รศ.สุรสิทธิ์  </w:t>
      </w:r>
      <w:r w:rsidRPr="008B65D3">
        <w:rPr>
          <w:rFonts w:eastAsia="TH SarabunPSK"/>
          <w:color w:val="000000"/>
          <w:cs/>
        </w:rPr>
        <w:tab/>
        <w:t>ปิยะศิลป์</w:t>
      </w:r>
      <w:r w:rsidRPr="008B65D3">
        <w:rPr>
          <w:rFonts w:eastAsia="TH SarabunPSK"/>
          <w:color w:val="000000"/>
          <w:cs/>
        </w:rPr>
        <w:tab/>
        <w:t>หัวหน้าสาขาวิชาวิศวกรรมเครื่องกล</w:t>
      </w:r>
    </w:p>
    <w:p w:rsidR="00DD2B2C" w:rsidRPr="008B65D3" w:rsidRDefault="00AD0FDD" w:rsidP="00AD0FD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  <w:color w:val="000000"/>
        </w:rPr>
      </w:pPr>
      <w:r w:rsidRPr="008B65D3">
        <w:rPr>
          <w:rFonts w:eastAsia="TH SarabunPSK"/>
          <w:color w:val="000000"/>
          <w:cs/>
        </w:rPr>
        <w:t xml:space="preserve">ผศ.ธัญลักษณ์  </w:t>
      </w:r>
      <w:r w:rsidRPr="008B65D3">
        <w:rPr>
          <w:rFonts w:eastAsia="TH SarabunPSK"/>
          <w:color w:val="000000"/>
          <w:cs/>
        </w:rPr>
        <w:tab/>
        <w:t>ราษฎร์ภักดี</w:t>
      </w:r>
      <w:r w:rsidRPr="008B65D3">
        <w:rPr>
          <w:rFonts w:eastAsia="TH SarabunPSK"/>
          <w:color w:val="000000"/>
          <w:cs/>
        </w:rPr>
        <w:tab/>
      </w:r>
      <w:r w:rsidR="00DD2B2C" w:rsidRPr="008B65D3">
        <w:rPr>
          <w:rFonts w:eastAsia="TH SarabunPSK"/>
          <w:color w:val="000000"/>
          <w:cs/>
        </w:rPr>
        <w:t>หัวหน้าสาขาวิชาวิศวกรรมสิ่งแวดล้อม</w:t>
      </w:r>
    </w:p>
    <w:p w:rsidR="001D261A" w:rsidRPr="008B65D3" w:rsidRDefault="00DD2B2C" w:rsidP="001D261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  <w:color w:val="000000"/>
        </w:rPr>
      </w:pPr>
      <w:r w:rsidRPr="008B65D3">
        <w:rPr>
          <w:rFonts w:eastAsia="TH SarabunPSK"/>
          <w:color w:val="000000"/>
          <w:cs/>
        </w:rPr>
        <w:t xml:space="preserve">รศ.สุธาสินี </w:t>
      </w:r>
      <w:r w:rsidRPr="008B65D3">
        <w:rPr>
          <w:rFonts w:eastAsia="TH SarabunPSK"/>
          <w:color w:val="000000"/>
          <w:cs/>
        </w:rPr>
        <w:tab/>
        <w:t>เนรมิตตกพงศ์</w:t>
      </w:r>
      <w:r w:rsidRPr="008B65D3">
        <w:rPr>
          <w:rFonts w:eastAsia="TH SarabunPSK"/>
          <w:color w:val="000000"/>
          <w:cs/>
        </w:rPr>
        <w:tab/>
        <w:t>หัวหน้าสาขาวิชาวิศวกรรมเคมี</w:t>
      </w:r>
    </w:p>
    <w:p w:rsidR="00DD2B2C" w:rsidRPr="008B65D3" w:rsidRDefault="00DD2B2C" w:rsidP="00AD0FD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  <w:color w:val="000000"/>
        </w:rPr>
      </w:pPr>
      <w:r w:rsidRPr="008B65D3">
        <w:rPr>
          <w:rFonts w:eastAsia="TH SarabunPSK"/>
          <w:color w:val="000000"/>
          <w:cs/>
        </w:rPr>
        <w:t>น.ส.อารีย์วรรณ</w:t>
      </w:r>
      <w:r w:rsidRPr="008B65D3">
        <w:rPr>
          <w:rFonts w:eastAsia="TH SarabunPSK"/>
          <w:color w:val="000000"/>
          <w:cs/>
        </w:rPr>
        <w:tab/>
        <w:t>ละม้ายพันธ์</w:t>
      </w:r>
      <w:r w:rsidRPr="008B65D3">
        <w:rPr>
          <w:rFonts w:eastAsia="TH SarabunPSK"/>
          <w:color w:val="000000"/>
          <w:cs/>
        </w:rPr>
        <w:tab/>
        <w:t>ผู้ช่วยเลขานุการ</w:t>
      </w:r>
    </w:p>
    <w:p w:rsidR="00DD2B2C" w:rsidRPr="008B65D3" w:rsidRDefault="00DD2B2C" w:rsidP="00AD0FD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  <w:color w:val="000000"/>
        </w:rPr>
      </w:pPr>
      <w:r w:rsidRPr="008B65D3">
        <w:rPr>
          <w:rFonts w:eastAsia="TH SarabunPSK"/>
          <w:color w:val="000000"/>
          <w:cs/>
        </w:rPr>
        <w:t xml:space="preserve">นายภาณุพงศ์ </w:t>
      </w:r>
      <w:r w:rsidRPr="008B65D3">
        <w:rPr>
          <w:rFonts w:eastAsia="TH SarabunPSK"/>
          <w:color w:val="000000"/>
          <w:cs/>
        </w:rPr>
        <w:tab/>
        <w:t>ต.ประเสริฐ</w:t>
      </w:r>
      <w:r w:rsidRPr="008B65D3">
        <w:rPr>
          <w:rFonts w:eastAsia="TH SarabunPSK"/>
          <w:color w:val="000000"/>
          <w:cs/>
        </w:rPr>
        <w:tab/>
        <w:t>ผู้ช่วยเลขานุการ</w:t>
      </w:r>
    </w:p>
    <w:p w:rsidR="002529CD" w:rsidRPr="008B65D3" w:rsidRDefault="002529CD" w:rsidP="00AD0F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  <w:b/>
          <w:bCs/>
          <w:color w:val="000000"/>
        </w:rPr>
      </w:pPr>
    </w:p>
    <w:p w:rsidR="00E26D9C" w:rsidRPr="008B65D3" w:rsidRDefault="00E26D9C" w:rsidP="00AD0F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  <w:b/>
          <w:bCs/>
          <w:color w:val="000000"/>
        </w:rPr>
      </w:pPr>
      <w:r w:rsidRPr="008B65D3">
        <w:rPr>
          <w:rFonts w:eastAsia="TH SarabunPSK"/>
          <w:b/>
          <w:bCs/>
          <w:color w:val="000000"/>
          <w:cs/>
        </w:rPr>
        <w:t>ผู้ไม่มาประชุมเนื่องจากติดภารกิจอื่น</w:t>
      </w:r>
    </w:p>
    <w:p w:rsidR="002529CD" w:rsidRPr="008B65D3" w:rsidRDefault="004537FB" w:rsidP="004537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770"/>
          <w:tab w:val="left" w:pos="2420"/>
          <w:tab w:val="left" w:pos="4111"/>
        </w:tabs>
        <w:jc w:val="thaiDistribute"/>
        <w:rPr>
          <w:rFonts w:eastAsia="TH SarabunPSK"/>
          <w:color w:val="000000"/>
        </w:rPr>
      </w:pPr>
      <w:r w:rsidRPr="008B65D3">
        <w:rPr>
          <w:rFonts w:eastAsia="TH SarabunPSK"/>
          <w:color w:val="000000"/>
          <w:cs/>
        </w:rPr>
        <w:tab/>
      </w:r>
      <w:r w:rsidR="00AD0FDD" w:rsidRPr="008B65D3">
        <w:rPr>
          <w:rFonts w:eastAsia="TH SarabunPSK"/>
          <w:color w:val="000000"/>
          <w:cs/>
        </w:rPr>
        <w:t xml:space="preserve">1. </w:t>
      </w:r>
      <w:r w:rsidRPr="008B65D3">
        <w:rPr>
          <w:rFonts w:eastAsia="TH SarabunPSK"/>
          <w:color w:val="000000"/>
          <w:cs/>
        </w:rPr>
        <w:tab/>
      </w:r>
      <w:r w:rsidR="007A11D6" w:rsidRPr="008B65D3">
        <w:rPr>
          <w:rFonts w:eastAsia="TH SarabunPSK"/>
          <w:color w:val="000000"/>
          <w:cs/>
        </w:rPr>
        <w:t xml:space="preserve">ผศ.พนมชัย </w:t>
      </w:r>
      <w:r w:rsidR="007A11D6" w:rsidRPr="008B65D3">
        <w:rPr>
          <w:rFonts w:eastAsia="TH SarabunPSK"/>
          <w:color w:val="000000"/>
          <w:cs/>
        </w:rPr>
        <w:tab/>
        <w:t>วีระยุทธศิลป์</w:t>
      </w:r>
      <w:r w:rsidR="007A11D6" w:rsidRPr="008B65D3">
        <w:rPr>
          <w:rFonts w:eastAsia="TH SarabunPSK"/>
          <w:color w:val="000000"/>
          <w:cs/>
        </w:rPr>
        <w:tab/>
        <w:t>รองคณบดีฝ่ายบริหาร</w:t>
      </w:r>
    </w:p>
    <w:p w:rsidR="00272558" w:rsidRPr="008B65D3" w:rsidRDefault="00272558" w:rsidP="00AD0F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color w:val="000000"/>
        </w:rPr>
      </w:pPr>
      <w:r w:rsidRPr="008B65D3">
        <w:rPr>
          <w:rFonts w:eastAsia="TH SarabunPSK"/>
          <w:b/>
          <w:bCs/>
          <w:color w:val="000000"/>
          <w:cs/>
        </w:rPr>
        <w:lastRenderedPageBreak/>
        <w:t>เริ่มประชุมเวลา</w:t>
      </w:r>
      <w:r w:rsidR="00A10480" w:rsidRPr="008B65D3">
        <w:rPr>
          <w:rFonts w:eastAsia="TH SarabunPSK"/>
          <w:b/>
          <w:bCs/>
          <w:color w:val="000000"/>
          <w:cs/>
        </w:rPr>
        <w:t xml:space="preserve"> 11.30</w:t>
      </w:r>
      <w:r w:rsidRPr="008B65D3">
        <w:rPr>
          <w:rFonts w:eastAsia="TH SarabunPSK"/>
          <w:bCs/>
          <w:color w:val="000000"/>
          <w:cs/>
        </w:rPr>
        <w:t xml:space="preserve"> น.</w:t>
      </w:r>
    </w:p>
    <w:p w:rsidR="009B59BA" w:rsidRPr="008B65D3" w:rsidRDefault="00194D3B" w:rsidP="00AD0FDD">
      <w:pPr>
        <w:ind w:firstLine="993"/>
        <w:jc w:val="thaiDistribute"/>
        <w:rPr>
          <w:rFonts w:eastAsia="TH SarabunPSK"/>
          <w:color w:val="000000"/>
        </w:rPr>
      </w:pPr>
      <w:r w:rsidRPr="008B65D3">
        <w:rPr>
          <w:rFonts w:eastAsia="TH SarabunPSK"/>
          <w:color w:val="000000"/>
          <w:cs/>
        </w:rPr>
        <w:t>เมื่อครบองค์ประชุมแล้ว ประธานได้</w:t>
      </w:r>
      <w:r w:rsidR="00671C41" w:rsidRPr="008B65D3">
        <w:rPr>
          <w:rFonts w:eastAsia="TH SarabunPSK"/>
          <w:color w:val="000000"/>
          <w:cs/>
        </w:rPr>
        <w:t>กล่าวเปิดการประชุม และ</w:t>
      </w:r>
      <w:r w:rsidRPr="008B65D3">
        <w:rPr>
          <w:rFonts w:eastAsia="TH SarabunPSK"/>
          <w:color w:val="000000"/>
          <w:cs/>
        </w:rPr>
        <w:t>ดำเนินการประชุมตามระเบียบวาระ ดังนี้</w:t>
      </w:r>
    </w:p>
    <w:p w:rsidR="00441AA9" w:rsidRPr="008B65D3" w:rsidRDefault="00441AA9" w:rsidP="00AD0FDD">
      <w:pPr>
        <w:ind w:firstLine="993"/>
        <w:jc w:val="thaiDistribute"/>
        <w:rPr>
          <w:rFonts w:eastAsia="TH SarabunPSK"/>
          <w:color w:val="000000"/>
        </w:rPr>
      </w:pPr>
    </w:p>
    <w:p w:rsidR="00272558" w:rsidRPr="008B65D3" w:rsidRDefault="00272558" w:rsidP="00AD0FDD">
      <w:pPr>
        <w:jc w:val="thaiDistribute"/>
        <w:rPr>
          <w:rFonts w:eastAsia="TH SarabunPSK"/>
          <w:b/>
          <w:color w:val="000000"/>
        </w:rPr>
      </w:pPr>
      <w:r w:rsidRPr="008B65D3">
        <w:rPr>
          <w:rFonts w:eastAsia="TH SarabunPSK"/>
          <w:b/>
          <w:bCs/>
          <w:color w:val="000000"/>
          <w:cs/>
        </w:rPr>
        <w:t xml:space="preserve">ระเบียบวาระที่ </w:t>
      </w:r>
      <w:r w:rsidRPr="008B65D3">
        <w:rPr>
          <w:rFonts w:eastAsia="TH SarabunPSK"/>
          <w:b/>
          <w:color w:val="000000"/>
        </w:rPr>
        <w:t xml:space="preserve">1 </w:t>
      </w:r>
      <w:r w:rsidRPr="008B65D3">
        <w:rPr>
          <w:rFonts w:eastAsia="TH SarabunPSK"/>
          <w:b/>
          <w:bCs/>
          <w:color w:val="000000"/>
          <w:cs/>
        </w:rPr>
        <w:t>เรื่องแจ้งเพื่อทราบ</w:t>
      </w:r>
      <w:r w:rsidRPr="008B65D3">
        <w:rPr>
          <w:rFonts w:eastAsia="TH SarabunPSK"/>
          <w:b/>
          <w:color w:val="000000"/>
        </w:rPr>
        <w:tab/>
      </w:r>
    </w:p>
    <w:p w:rsidR="00A10480" w:rsidRPr="008B65D3" w:rsidRDefault="00A10480" w:rsidP="00A10480">
      <w:pPr>
        <w:pStyle w:val="3"/>
        <w:tabs>
          <w:tab w:val="left" w:pos="2977"/>
        </w:tabs>
        <w:spacing w:after="0" w:line="240" w:lineRule="auto"/>
        <w:ind w:left="1560" w:hanging="567"/>
        <w:outlineLvl w:val="0"/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>1.1</w:t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ab/>
        <w:t xml:space="preserve">ผลการดำเนินการ </w:t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</w:rPr>
        <w:t xml:space="preserve">Lunch Talk </w:t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 xml:space="preserve">และ </w:t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</w:rPr>
        <w:t xml:space="preserve">Publication Clinic </w:t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>ในวันศุกร์ที่ 20 ธันวาคม 2562</w:t>
      </w:r>
    </w:p>
    <w:p w:rsidR="00A10480" w:rsidRPr="008B65D3" w:rsidRDefault="00A10480" w:rsidP="00A10480">
      <w:pPr>
        <w:pStyle w:val="3"/>
        <w:tabs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รองคณบดีฝ่ายวิจัยและวิเทศสัมพันธ์ได้แจ้งที่ประชุมว่า ตามที่ฝ่ายวิจัยและวิเทศสัมพันธ์ได้ดำเนินการจัด</w:t>
      </w:r>
      <w:r w:rsidRPr="008B65D3">
        <w:rPr>
          <w:rFonts w:ascii="TH Sarabun New" w:hAnsi="TH Sarabun New" w:cs="TH Sarabun New"/>
          <w:color w:val="000000"/>
          <w:sz w:val="36"/>
          <w:szCs w:val="36"/>
          <w:cs/>
        </w:rPr>
        <w:t xml:space="preserve">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</w:rPr>
        <w:t>Lunch Talk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 เรื่อง การจัดสรรทุนวิจัยของประเทศ ผ่าน กองทุน ววน. และ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</w:rPr>
        <w:t xml:space="preserve">Publication Clinic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สำหรับโครงการส่งทุน ววน. เมื่อวันศุกร์ที่ 20 ธันวาคม 2562 จึงได้รวบรวมสรุปผลการดำเนินการ จากแบบสอบถามของผู้เข้าร่วมโครงการดังกล่าวข้างต้น จำแนกตามแต่ละข้อคำถาม จึงแจ้งที่ประชุมเพื่อโปรดทราบ ดังรายละเอียดตามเอกสารประกอบวาระการประชุม</w:t>
      </w:r>
    </w:p>
    <w:p w:rsidR="00A10480" w:rsidRPr="008B65D3" w:rsidRDefault="00A10480" w:rsidP="00A10480">
      <w:pPr>
        <w:pStyle w:val="3"/>
        <w:tabs>
          <w:tab w:val="left" w:pos="993"/>
        </w:tabs>
        <w:spacing w:after="0" w:line="240" w:lineRule="auto"/>
        <w:ind w:firstLine="993"/>
        <w:outlineLvl w:val="0"/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>ที่ประชุมรับทราบ</w:t>
      </w:r>
    </w:p>
    <w:p w:rsidR="00A10480" w:rsidRPr="008B65D3" w:rsidRDefault="00A10480" w:rsidP="00A10480">
      <w:pPr>
        <w:pStyle w:val="3"/>
        <w:tabs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highlight w:val="yellow"/>
        </w:rPr>
      </w:pPr>
    </w:p>
    <w:p w:rsidR="00A10480" w:rsidRPr="008B65D3" w:rsidRDefault="00A10480" w:rsidP="00A10480">
      <w:pPr>
        <w:pStyle w:val="3"/>
        <w:tabs>
          <w:tab w:val="left" w:pos="2977"/>
        </w:tabs>
        <w:spacing w:after="0" w:line="240" w:lineRule="auto"/>
        <w:ind w:left="1560" w:hanging="567"/>
        <w:outlineLvl w:val="0"/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>1.2</w:t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ab/>
        <w:t xml:space="preserve">รายงานผลการดำเนินงานของวารสาร </w:t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</w:rPr>
        <w:t>EASR</w:t>
      </w:r>
    </w:p>
    <w:p w:rsidR="00A10480" w:rsidRPr="008B65D3" w:rsidRDefault="00A10480" w:rsidP="00A10480">
      <w:pPr>
        <w:pStyle w:val="3"/>
        <w:tabs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รองคณบดีฝ่ายวิจัยและวิเทศสัมพันธ์ได้แจ้งที่ประชุมว่า ในการเผยแพร่วารสาร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</w:rPr>
        <w:t xml:space="preserve">Engineering and Applied Science Research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(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</w:rPr>
        <w:t>EASR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)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</w:rPr>
        <w:t>Vol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. 46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</w:rPr>
        <w:t>No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.4 ปี 2019 คณะฯ ตีพิมพ์บทความต่างชาติ จำนวน 8 บทความ บทความคนไทย จำนวน 2 บทความ รวม 10 บทความ ทั้งนี้ สถานะของวารสาร ณ ปัจจุบัน (ข้อมูล 13 ธ.ค. 62) บทความ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</w:rPr>
        <w:t>Submit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 จำนวน 325 บทความ บทความอยู่ระหว่างการ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</w:rPr>
        <w:t>Review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 จำนวน 28 บทความ บทความ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</w:rPr>
        <w:t>Accept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 และรอตีพิมพ์ จำนวน 42 บทความ และบทความ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</w:rPr>
        <w:t>Reject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 จำนวน 255 บทความ (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</w:rPr>
        <w:t xml:space="preserve">Reject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ก่อนรีวิว 226 บทความ และ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</w:rPr>
        <w:t xml:space="preserve">Reject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หลังรีวิว 29 บทความ) จึงแจ้งที่ประชุมเพื่อโปรดทราบ ดังรายละเอียดตามเอกสารประกอบวาระการประชุม</w:t>
      </w:r>
    </w:p>
    <w:p w:rsidR="00A10480" w:rsidRPr="008B65D3" w:rsidRDefault="00A10480" w:rsidP="00A10480">
      <w:pPr>
        <w:pStyle w:val="3"/>
        <w:tabs>
          <w:tab w:val="left" w:pos="993"/>
        </w:tabs>
        <w:spacing w:after="0" w:line="240" w:lineRule="auto"/>
        <w:ind w:firstLine="993"/>
        <w:outlineLvl w:val="0"/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>ที่ประชุมรับทราบ</w:t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ab/>
      </w:r>
    </w:p>
    <w:p w:rsidR="00A10480" w:rsidRPr="008B65D3" w:rsidRDefault="00A10480" w:rsidP="00A10480">
      <w:pPr>
        <w:pStyle w:val="3"/>
        <w:tabs>
          <w:tab w:val="left" w:pos="993"/>
        </w:tabs>
        <w:spacing w:after="0" w:line="240" w:lineRule="auto"/>
        <w:ind w:firstLine="993"/>
        <w:outlineLvl w:val="0"/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</w:rPr>
      </w:pPr>
    </w:p>
    <w:p w:rsidR="00A10480" w:rsidRPr="008B65D3" w:rsidRDefault="00A10480" w:rsidP="00A10480">
      <w:pPr>
        <w:pStyle w:val="3"/>
        <w:tabs>
          <w:tab w:val="left" w:pos="2977"/>
        </w:tabs>
        <w:spacing w:after="0" w:line="240" w:lineRule="auto"/>
        <w:ind w:left="1560" w:hanging="567"/>
        <w:outlineLvl w:val="0"/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>1.3  เปรียบเทียบประกาศหลักเกณฑ์การให้ทุนเพื่อเข้าร่วมการนำเสนอผลงานวิจัยฯ ในการประชุมวิชาการนานาชาติ ของ มข.</w:t>
      </w:r>
    </w:p>
    <w:p w:rsidR="00A10480" w:rsidRPr="008B65D3" w:rsidRDefault="00A10480" w:rsidP="00A10480">
      <w:pPr>
        <w:pStyle w:val="3"/>
        <w:tabs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รองคณบดีฝ่ายวิจัยและวิเทศสัมพันธ์ได้แจ้งที่ประชุมถึงบทสรุปการเปรียบเทียบประกาศ มหาวิทยาลัยขอนแก่น (ฉบับที่ 2531/2561) เรื่อง หลักเกณฑ์การให้ทุนเพื่อเข้าร่วมการนำเสนอผลงานวิจัย ผลงานทางวิชาการ การแสดงผลงานทางศิลปะ การออกแบบสถาปัตยกรรม นวัตกรรม และ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lastRenderedPageBreak/>
        <w:t xml:space="preserve">สิ่งประดิษฐ์ ในการประชุมวิชาการนานาชาติในต่างประเทศ (ประกาศฉบับเดิม) กับ ประกาศมหาวิทยาลัยขอนแก่น (ฉบับที่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</w:rPr>
        <w:t>2223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/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</w:rPr>
        <w:t>2562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) เรื่อง หลักเกณฑ์การให้ทุนเพื่อเข้าร่วมการนำเสนอผลงานวิจัย ผลงานทางวิชาการ การแสดงผลงานทางศิลปะ การออกแบบสถาปัตยกรรม นวัตกรรม และสิ่งประดิษฐ์ ในการประชุมวิชาการนานาชาติในต่างประเทศ (ประกาศฉบับใหม่) เพื่อแสดงให้เห็นถึงข้อแตกต่างที่เปลี่ยนแปลงไปของประกาศฉบับปรับปรุง ทั้งนี้ ฝ่ายวิจัยและวิเทศสัมพันธ์จะประชาสัมพันธ์ให้คณาจารย์ภายในคณะฯ รับทราบต่อไป ดังรายละเอียดตามเอกสารประกอบวาระการประชุม</w:t>
      </w:r>
    </w:p>
    <w:p w:rsidR="00A10480" w:rsidRPr="008B65D3" w:rsidRDefault="00A10480" w:rsidP="00A10480">
      <w:pPr>
        <w:pStyle w:val="3"/>
        <w:tabs>
          <w:tab w:val="left" w:pos="993"/>
        </w:tabs>
        <w:spacing w:after="0" w:line="240" w:lineRule="auto"/>
        <w:ind w:firstLine="993"/>
        <w:outlineLvl w:val="0"/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>ที่ประชุมรับทราบ</w:t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ab/>
      </w:r>
    </w:p>
    <w:p w:rsidR="00A10480" w:rsidRPr="008B65D3" w:rsidRDefault="00A10480" w:rsidP="00A10480">
      <w:pPr>
        <w:pStyle w:val="3"/>
        <w:tabs>
          <w:tab w:val="left" w:pos="993"/>
        </w:tabs>
        <w:spacing w:after="0" w:line="240" w:lineRule="auto"/>
        <w:ind w:firstLine="993"/>
        <w:outlineLvl w:val="0"/>
        <w:rPr>
          <w:rFonts w:ascii="TH Sarabun New" w:hAnsi="TH Sarabun New" w:cs="TH Sarabun New"/>
          <w:color w:val="000000"/>
          <w:kern w:val="20"/>
          <w:sz w:val="36"/>
          <w:szCs w:val="36"/>
        </w:rPr>
      </w:pPr>
    </w:p>
    <w:p w:rsidR="004537FB" w:rsidRPr="008B65D3" w:rsidRDefault="00A10480" w:rsidP="004537FB">
      <w:pPr>
        <w:pStyle w:val="3"/>
        <w:tabs>
          <w:tab w:val="left" w:pos="2977"/>
        </w:tabs>
        <w:spacing w:after="0" w:line="240" w:lineRule="auto"/>
        <w:ind w:left="1560" w:hanging="567"/>
        <w:outlineLvl w:val="0"/>
        <w:rPr>
          <w:rFonts w:ascii="TH Sarabun New" w:eastAsia="Times New Roman" w:hAnsi="TH Sarabun New" w:cs="TH Sarabun New"/>
          <w:b/>
          <w:bCs/>
          <w:color w:val="000000"/>
          <w:sz w:val="36"/>
          <w:szCs w:val="36"/>
        </w:rPr>
      </w:pP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 xml:space="preserve">1.4 </w:t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</w:rPr>
        <w:tab/>
      </w:r>
      <w:r w:rsidR="004537FB" w:rsidRPr="008B65D3">
        <w:rPr>
          <w:rFonts w:ascii="TH Sarabun New" w:eastAsia="Times New Roman" w:hAnsi="TH Sarabun New" w:cs="TH Sarabun New"/>
          <w:b/>
          <w:bCs/>
          <w:color w:val="000000"/>
          <w:sz w:val="36"/>
          <w:szCs w:val="36"/>
          <w:cs/>
        </w:rPr>
        <w:t>สรุปผลการประเมินการสอนรายบุคคล</w:t>
      </w:r>
    </w:p>
    <w:p w:rsidR="004537FB" w:rsidRPr="008B65D3" w:rsidRDefault="004537FB" w:rsidP="004537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eastAsia="Times New Roman"/>
          <w:color w:val="000000"/>
        </w:rPr>
      </w:pPr>
      <w:r w:rsidRPr="008B65D3">
        <w:rPr>
          <w:rFonts w:eastAsia="Times New Roman"/>
          <w:color w:val="000000"/>
          <w:cs/>
        </w:rPr>
        <w:t>ประธานได้แจ้งที่ประชุมถึงผลการประเมินการสอน เพื่อประกอบการขอตำแหน่งทางวิชาการ ราย นางสาวศิโรรัตน์ พัฒนไพโรจน์ พนักงานมหาวิทยาลัย ประเภทวิชาการ ตำแหน่งอาจารย์ มีความประสงค์ขอกำหนดตำแหน่งทางวิชาการเป็น ผู้ช่วยศาสตราจารย์ ซึ่งคณะกรรมการประเมินผลการสอนได้ส่งผลการประเมินเรียบร้อยแล้ว โดยผลการประเมินเป็นไปตามหลักเกณฑ์ที่สถาบันกำหนด                จึงแจ้งที่ประชุมเพื่อรับทราบ</w:t>
      </w:r>
    </w:p>
    <w:p w:rsidR="004537FB" w:rsidRPr="008B65D3" w:rsidRDefault="004537FB" w:rsidP="004537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eastAsia="Times New Roman"/>
          <w:b/>
          <w:bCs/>
          <w:color w:val="000000"/>
        </w:rPr>
      </w:pPr>
      <w:r w:rsidRPr="008B65D3">
        <w:rPr>
          <w:rFonts w:eastAsia="Times New Roman"/>
          <w:b/>
          <w:bCs/>
          <w:color w:val="000000"/>
          <w:cs/>
        </w:rPr>
        <w:t>ที่ประชุมรับทราบ</w:t>
      </w:r>
    </w:p>
    <w:p w:rsidR="00A10480" w:rsidRPr="008B65D3" w:rsidRDefault="00A10480" w:rsidP="00A10480">
      <w:pPr>
        <w:pStyle w:val="3"/>
        <w:tabs>
          <w:tab w:val="left" w:pos="993"/>
        </w:tabs>
        <w:spacing w:after="0" w:line="240" w:lineRule="auto"/>
        <w:ind w:firstLine="993"/>
        <w:outlineLvl w:val="0"/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</w:rPr>
      </w:pPr>
    </w:p>
    <w:p w:rsidR="00A10480" w:rsidRPr="008B65D3" w:rsidRDefault="00A10480" w:rsidP="00A10480">
      <w:pPr>
        <w:pStyle w:val="3"/>
        <w:tabs>
          <w:tab w:val="left" w:pos="2977"/>
        </w:tabs>
        <w:spacing w:after="0" w:line="240" w:lineRule="auto"/>
        <w:ind w:left="1560" w:hanging="567"/>
        <w:outlineLvl w:val="0"/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</w:pP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 xml:space="preserve">1.5 </w:t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</w:rPr>
        <w:tab/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>จำนวนผู้สมัครเข้าศึกษาในมหาวิทยาลัยขอนแก่น ระบบ</w:t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</w:rPr>
        <w:t xml:space="preserve"> TCAS </w:t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>รอบที่ 1 ปีการศึกษา 2563</w:t>
      </w:r>
    </w:p>
    <w:p w:rsidR="00A10480" w:rsidRPr="008B65D3" w:rsidRDefault="00A10480" w:rsidP="00A10480">
      <w:pPr>
        <w:pStyle w:val="3"/>
        <w:tabs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รองคณบดีฝ่ายวิชาการได้แจ้งที่ประชุมถึงข้อมูลเชิงสถิติของการรับเข้าศึกษาในมหาวิทยาลัยขอนแก่น ระบบ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</w:rPr>
        <w:t xml:space="preserve">TCAS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รอบที่ 1 ปีการศึกษา 2563 จำแนกตามหลักสูตร โครงการ จำนวนรับตามแผน จำนวนผู้สมัคร และจำนวนผู้ชำระเงิน ทั้งนี้ ข้อมูลยังไม่ครบถ้วนทุกโครงการ เนื่องจากมีผู้สมัครผ่านโครงการของมหาวิทยาลัยขอนแก่น อีกจำนวน 3 โครงการ ได้แก่ 1) โครงการผู้มีคุณธรรม </w:t>
      </w:r>
      <w:r w:rsidRPr="008B65D3">
        <w:rPr>
          <w:rFonts w:ascii="TH Sarabun New" w:hAnsi="TH Sarabun New" w:cs="TH Sarabun New"/>
          <w:color w:val="000000"/>
          <w:spacing w:val="-4"/>
          <w:kern w:val="20"/>
          <w:sz w:val="36"/>
          <w:szCs w:val="36"/>
          <w:cs/>
        </w:rPr>
        <w:t>จริยธรรม 2) โครงการ สอวน. และ 3) โครงการ วมว. ดังรายละเอียดตามเอกสารประกอบวาระการประชุม</w:t>
      </w:r>
    </w:p>
    <w:p w:rsidR="00A10480" w:rsidRPr="008B65D3" w:rsidRDefault="00A10480" w:rsidP="00A10480">
      <w:pPr>
        <w:pStyle w:val="3"/>
        <w:tabs>
          <w:tab w:val="left" w:pos="993"/>
        </w:tabs>
        <w:spacing w:after="0" w:line="240" w:lineRule="auto"/>
        <w:ind w:firstLine="993"/>
        <w:outlineLvl w:val="0"/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>ที่ประชุมรับทราบ</w:t>
      </w:r>
    </w:p>
    <w:p w:rsidR="00A10480" w:rsidRPr="008B65D3" w:rsidRDefault="00A10480" w:rsidP="00A10480">
      <w:pPr>
        <w:pStyle w:val="3"/>
        <w:tabs>
          <w:tab w:val="left" w:pos="993"/>
        </w:tabs>
        <w:spacing w:after="0" w:line="240" w:lineRule="auto"/>
        <w:ind w:firstLine="993"/>
        <w:outlineLvl w:val="0"/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</w:rPr>
      </w:pPr>
    </w:p>
    <w:p w:rsidR="00A10480" w:rsidRPr="008B65D3" w:rsidRDefault="00A10480" w:rsidP="004537FB">
      <w:pPr>
        <w:ind w:left="1843" w:hanging="1843"/>
        <w:jc w:val="thaiDistribute"/>
        <w:rPr>
          <w:rFonts w:eastAsia="TH SarabunPSK"/>
          <w:b/>
          <w:bCs/>
          <w:color w:val="000000"/>
        </w:rPr>
      </w:pPr>
      <w:r w:rsidRPr="008B65D3">
        <w:rPr>
          <w:rFonts w:eastAsia="TH SarabunPSK"/>
          <w:b/>
          <w:bCs/>
          <w:color w:val="000000"/>
          <w:cs/>
        </w:rPr>
        <w:t xml:space="preserve">ระเบียบวาระที่ </w:t>
      </w:r>
      <w:r w:rsidRPr="008B65D3">
        <w:rPr>
          <w:rFonts w:eastAsia="TH SarabunPSK"/>
          <w:b/>
          <w:color w:val="000000"/>
        </w:rPr>
        <w:t>2</w:t>
      </w:r>
      <w:r w:rsidRPr="008B65D3">
        <w:rPr>
          <w:rFonts w:eastAsia="TH SarabunPSK"/>
          <w:b/>
          <w:color w:val="000000"/>
          <w:cs/>
        </w:rPr>
        <w:t xml:space="preserve"> </w:t>
      </w:r>
      <w:r w:rsidRPr="008B65D3">
        <w:rPr>
          <w:rFonts w:eastAsia="TH SarabunPSK"/>
          <w:b/>
          <w:color w:val="000000"/>
          <w:cs/>
        </w:rPr>
        <w:tab/>
      </w:r>
      <w:r w:rsidRPr="008B65D3">
        <w:rPr>
          <w:rFonts w:eastAsia="TH SarabunPSK"/>
          <w:b/>
          <w:bCs/>
          <w:color w:val="000000"/>
          <w:cs/>
        </w:rPr>
        <w:t xml:space="preserve">รับรองรายงานการประชุมคณะกรรมการประจำคณะฯ ครั้งที่ 13-22/2562 </w:t>
      </w:r>
      <w:r w:rsidR="004537FB" w:rsidRPr="008B65D3">
        <w:rPr>
          <w:rFonts w:eastAsia="TH SarabunPSK" w:hint="cs"/>
          <w:b/>
          <w:bCs/>
          <w:color w:val="000000"/>
          <w:cs/>
        </w:rPr>
        <w:t xml:space="preserve">       </w:t>
      </w:r>
      <w:r w:rsidRPr="008B65D3">
        <w:rPr>
          <w:rFonts w:eastAsia="TH SarabunPSK"/>
          <w:b/>
          <w:bCs/>
          <w:color w:val="000000"/>
          <w:cs/>
        </w:rPr>
        <w:t>เมื่อวันพฤหัสบดีที่ 12 ธันวาคม 2562</w:t>
      </w:r>
    </w:p>
    <w:p w:rsidR="00A10480" w:rsidRPr="008B65D3" w:rsidRDefault="00A10480" w:rsidP="004537FB">
      <w:pPr>
        <w:ind w:firstLine="993"/>
        <w:rPr>
          <w:rFonts w:hint="cs"/>
          <w:color w:val="000000"/>
        </w:rPr>
      </w:pPr>
      <w:r w:rsidRPr="008B65D3">
        <w:rPr>
          <w:color w:val="000000"/>
          <w:cs/>
        </w:rPr>
        <w:t xml:space="preserve">ที่ประชุมมีมติรับรองรายงานการประชุมคณะกรรมการประจำคณะฯ ครั้งที่ 13-22/2562 </w:t>
      </w:r>
      <w:r w:rsidR="004537FB" w:rsidRPr="008B65D3">
        <w:rPr>
          <w:rFonts w:hint="cs"/>
          <w:color w:val="000000"/>
          <w:cs/>
        </w:rPr>
        <w:t xml:space="preserve"> </w:t>
      </w:r>
      <w:r w:rsidRPr="008B65D3">
        <w:rPr>
          <w:color w:val="000000"/>
          <w:cs/>
        </w:rPr>
        <w:t>โดยไม่มีการแก้ไข</w:t>
      </w:r>
    </w:p>
    <w:p w:rsidR="00A10480" w:rsidRPr="008B65D3" w:rsidRDefault="00A10480" w:rsidP="00A10480">
      <w:pPr>
        <w:pStyle w:val="3"/>
        <w:tabs>
          <w:tab w:val="left" w:pos="2977"/>
        </w:tabs>
        <w:spacing w:after="0" w:line="240" w:lineRule="auto"/>
        <w:ind w:left="1560" w:hanging="567"/>
        <w:outlineLvl w:val="0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8B65D3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lastRenderedPageBreak/>
        <w:t xml:space="preserve">3.1 </w:t>
      </w:r>
      <w:r w:rsidRPr="008B65D3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ab/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>สรุป</w:t>
      </w:r>
      <w:r w:rsidRPr="008B65D3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วาระสืบเนื่อง</w:t>
      </w:r>
    </w:p>
    <w:p w:rsidR="00A10480" w:rsidRPr="008B65D3" w:rsidRDefault="00A10480" w:rsidP="004537FB">
      <w:pPr>
        <w:ind w:firstLine="993"/>
        <w:jc w:val="thaiDistribute"/>
        <w:rPr>
          <w:color w:val="000000"/>
        </w:rPr>
      </w:pPr>
      <w:r w:rsidRPr="008B65D3">
        <w:rPr>
          <w:color w:val="000000"/>
          <w:cs/>
        </w:rPr>
        <w:t xml:space="preserve">ประธานได้แจ้งที่ประชุมถึงสรุปวาระสืบเนื่อง จำนวน 2 เรื่อง คือ 1) การศึกษาแนวทางในการกำหนดหลักเกณฑ์การเบิกจ่ายค่าสอนเกินภาระงานสอน ซึ่งในวันที่ 9 มกราคม 2563 เวลา 12.00 น. ฝ่ายวิชาการจะดำเนินการจัดทำประชาพิจารณ์หลักเกณฑ์การเบิกจ่ายค่าสอนเกินภาระงานสอน </w:t>
      </w:r>
      <w:r w:rsidR="004537FB" w:rsidRPr="008B65D3">
        <w:rPr>
          <w:rFonts w:hint="cs"/>
          <w:color w:val="000000"/>
          <w:cs/>
        </w:rPr>
        <w:t xml:space="preserve">                   </w:t>
      </w:r>
      <w:r w:rsidRPr="008B65D3">
        <w:rPr>
          <w:color w:val="000000"/>
          <w:cs/>
        </w:rPr>
        <w:t xml:space="preserve">ในลักษณะโครงการ </w:t>
      </w:r>
      <w:r w:rsidRPr="008B65D3">
        <w:rPr>
          <w:color w:val="000000"/>
        </w:rPr>
        <w:t>Lunch Talk</w:t>
      </w:r>
      <w:r w:rsidRPr="008B65D3">
        <w:rPr>
          <w:color w:val="000000"/>
          <w:cs/>
        </w:rPr>
        <w:t xml:space="preserve"> จึงขอเรียนเชิญทุกท่านเข้าร่วมงานดังกล่าวข้างต้นด้วย  และ </w:t>
      </w:r>
      <w:r w:rsidR="004537FB" w:rsidRPr="008B65D3">
        <w:rPr>
          <w:rFonts w:hint="cs"/>
          <w:color w:val="000000"/>
          <w:cs/>
        </w:rPr>
        <w:t xml:space="preserve">             </w:t>
      </w:r>
      <w:r w:rsidRPr="008B65D3">
        <w:rPr>
          <w:color w:val="000000"/>
          <w:cs/>
        </w:rPr>
        <w:t xml:space="preserve">2) แบบการก่อสร้างโรงอาหารคณะวิศวกรรมศาสตร์ (คาเฟ่) ซึ่งขณะนี้กำลังอยู่ในระหว่างการดำเนินการ จึงแจ้งที่ประชุมเพื่อรับทราบ </w:t>
      </w:r>
      <w:r w:rsidRPr="008B65D3">
        <w:rPr>
          <w:color w:val="000000"/>
          <w:kern w:val="20"/>
          <w:cs/>
        </w:rPr>
        <w:t>ดังรายละเอียดตามเอกสารประกอบวาระการประชุม</w:t>
      </w:r>
    </w:p>
    <w:p w:rsidR="00D505A5" w:rsidRPr="008B65D3" w:rsidRDefault="00A10480" w:rsidP="00A10480">
      <w:pPr>
        <w:ind w:firstLine="993"/>
        <w:rPr>
          <w:b/>
          <w:bCs/>
          <w:color w:val="000000"/>
        </w:rPr>
      </w:pPr>
      <w:r w:rsidRPr="008B65D3">
        <w:rPr>
          <w:b/>
          <w:bCs/>
          <w:color w:val="000000"/>
          <w:cs/>
        </w:rPr>
        <w:t>ที่ประชุมรับทราบ</w:t>
      </w:r>
    </w:p>
    <w:p w:rsidR="00D505A5" w:rsidRPr="008B65D3" w:rsidRDefault="00D505A5" w:rsidP="0007411F">
      <w:pPr>
        <w:rPr>
          <w:b/>
          <w:bCs/>
          <w:color w:val="000000"/>
        </w:rPr>
      </w:pPr>
    </w:p>
    <w:p w:rsidR="006D1297" w:rsidRPr="008B65D3" w:rsidRDefault="00272558" w:rsidP="00AD0F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521"/>
        </w:tabs>
        <w:jc w:val="thaiDistribute"/>
        <w:rPr>
          <w:rFonts w:eastAsia="TH SarabunPSK"/>
          <w:b/>
          <w:bCs/>
          <w:color w:val="000000"/>
        </w:rPr>
      </w:pPr>
      <w:r w:rsidRPr="008B65D3">
        <w:rPr>
          <w:rFonts w:eastAsia="TH SarabunPSK"/>
          <w:b/>
          <w:bCs/>
          <w:color w:val="000000"/>
          <w:cs/>
        </w:rPr>
        <w:t xml:space="preserve">ระเบียบวาระที่ </w:t>
      </w:r>
      <w:r w:rsidRPr="008B65D3">
        <w:rPr>
          <w:rFonts w:eastAsia="TH SarabunPSK"/>
          <w:b/>
          <w:color w:val="000000"/>
        </w:rPr>
        <w:t xml:space="preserve">4 </w:t>
      </w:r>
      <w:r w:rsidRPr="008B65D3">
        <w:rPr>
          <w:rFonts w:eastAsia="TH SarabunPSK"/>
          <w:b/>
          <w:bCs/>
          <w:color w:val="000000"/>
          <w:cs/>
        </w:rPr>
        <w:t>เรื่องค้างพิจารณา</w:t>
      </w:r>
      <w:r w:rsidRPr="008B65D3">
        <w:rPr>
          <w:rFonts w:eastAsia="TH SarabunPSK"/>
          <w:b/>
          <w:color w:val="000000"/>
        </w:rPr>
        <w:tab/>
      </w:r>
      <w:r w:rsidR="00AA41EB" w:rsidRPr="008B65D3">
        <w:rPr>
          <w:rFonts w:eastAsia="TH SarabunPSK"/>
          <w:b/>
          <w:bCs/>
          <w:color w:val="000000"/>
          <w:cs/>
        </w:rPr>
        <w:t xml:space="preserve">- ไม่มี </w:t>
      </w:r>
      <w:r w:rsidR="004902B0" w:rsidRPr="008B65D3">
        <w:rPr>
          <w:rFonts w:eastAsia="TH SarabunPSK"/>
          <w:b/>
          <w:bCs/>
          <w:color w:val="000000"/>
          <w:cs/>
        </w:rPr>
        <w:t>-</w:t>
      </w:r>
    </w:p>
    <w:p w:rsidR="00115CC1" w:rsidRPr="008B65D3" w:rsidRDefault="00115CC1" w:rsidP="00AD0F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521"/>
        </w:tabs>
        <w:jc w:val="thaiDistribute"/>
        <w:rPr>
          <w:rFonts w:eastAsia="TH SarabunPSK"/>
          <w:b/>
          <w:bCs/>
          <w:color w:val="000000"/>
        </w:rPr>
      </w:pPr>
    </w:p>
    <w:p w:rsidR="0063209F" w:rsidRPr="008B65D3" w:rsidRDefault="00272558" w:rsidP="00AD0F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eastAsia="TH SarabunPSK"/>
          <w:b/>
          <w:bCs/>
          <w:color w:val="000000"/>
        </w:rPr>
      </w:pPr>
      <w:r w:rsidRPr="008B65D3">
        <w:rPr>
          <w:rFonts w:eastAsia="TH SarabunPSK"/>
          <w:b/>
          <w:bCs/>
          <w:color w:val="000000"/>
          <w:cs/>
        </w:rPr>
        <w:t xml:space="preserve">ระเบียบวาระที่ </w:t>
      </w:r>
      <w:r w:rsidRPr="008B65D3">
        <w:rPr>
          <w:rFonts w:eastAsia="TH SarabunPSK"/>
          <w:b/>
          <w:bCs/>
          <w:color w:val="000000"/>
        </w:rPr>
        <w:t xml:space="preserve">5 </w:t>
      </w:r>
      <w:r w:rsidRPr="008B65D3">
        <w:rPr>
          <w:rFonts w:eastAsia="TH SarabunPSK"/>
          <w:b/>
          <w:bCs/>
          <w:color w:val="000000"/>
          <w:cs/>
        </w:rPr>
        <w:t>เรื่องเสนอเพื่อพิจารณา</w:t>
      </w:r>
    </w:p>
    <w:p w:rsidR="00A10480" w:rsidRPr="008B65D3" w:rsidRDefault="00A10480" w:rsidP="00A10480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</w:pP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</w:rPr>
        <w:t>5</w:t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>.</w:t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</w:rPr>
        <w:t>1</w:t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 xml:space="preserve"> เสนอรายชื่อผู้มีคุณสมบัติดำรงตำแหน่งกรรมการประจำบัณฑิตวิทยาลัย ประเภทผู้ทรงคุณวุฒิ</w:t>
      </w:r>
    </w:p>
    <w:p w:rsidR="00A10480" w:rsidRPr="008B65D3" w:rsidRDefault="00A10480" w:rsidP="00A10480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color w:val="000000"/>
          <w:spacing w:val="-4"/>
          <w:sz w:val="36"/>
          <w:szCs w:val="36"/>
        </w:rPr>
      </w:pP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ประธานได้เสนอต่อที่ประชุมว่า ตามคำสั่งมหาวิทยาลัยขอนแก่นที่ 383/2561 ลงวันที่                15 มกราคม 2561 มหาวิทยาลัยได้แต่งตั้งคณะกรรมการประจำบัณฑิตวิทยาลัย (ประเภทผู้แทนหัวหน้าสาขา และประเภทผู้ทรงคุณวุฒิ) โดยกรรมการดังกล่าวจะครบกำหนดวาระดำรงตำแหน่ง 2 ปี (วาระที่ </w:t>
      </w:r>
      <w:r w:rsidRPr="008B65D3">
        <w:rPr>
          <w:rFonts w:ascii="TH Sarabun New" w:hAnsi="TH Sarabun New" w:cs="TH Sarabun New"/>
          <w:color w:val="000000"/>
          <w:spacing w:val="-12"/>
          <w:kern w:val="20"/>
          <w:sz w:val="36"/>
          <w:szCs w:val="36"/>
          <w:cs/>
        </w:rPr>
        <w:t>2) ในวันที่ 13 มกราคม 2563 ดังนั้น เพื่อให้เป็นไป ตามข้อ 5 แห่งข้อบังคับมหาวิทยาลัยขอนแก่น ว่าด้วย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 คณะกรรมการประจำคณะ วิทยาลัย หรือส่วนงานที่เรียกชื่ออย่างอื่นที่มีฐานะเทียบเท่าคณะ วิทยาลัย </w:t>
      </w:r>
      <w:r w:rsidRPr="008B65D3">
        <w:rPr>
          <w:rFonts w:ascii="TH Sarabun New" w:hAnsi="TH Sarabun New" w:cs="TH Sarabun New"/>
          <w:color w:val="000000"/>
          <w:spacing w:val="-6"/>
          <w:kern w:val="20"/>
          <w:sz w:val="36"/>
          <w:szCs w:val="36"/>
          <w:cs/>
        </w:rPr>
        <w:t>พ.ศ.2558 กองบริหารงานบัณฑิตวิทยาลัย จึงขอให้คณะฯ พิจารณาเสนอชื่อกรรมการประจำบัณฑิตวิทยาลัย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 </w:t>
      </w:r>
      <w:r w:rsidRPr="008B65D3">
        <w:rPr>
          <w:rFonts w:ascii="TH Sarabun New" w:hAnsi="TH Sarabun New" w:cs="TH Sarabun New"/>
          <w:color w:val="000000"/>
          <w:spacing w:val="-4"/>
          <w:kern w:val="20"/>
          <w:sz w:val="36"/>
          <w:szCs w:val="36"/>
          <w:cs/>
        </w:rPr>
        <w:t xml:space="preserve">ประเภทผู้ทรงคุณวุฒิ </w:t>
      </w:r>
      <w:r w:rsidRPr="008B65D3">
        <w:rPr>
          <w:rFonts w:ascii="TH Sarabun New" w:eastAsia="TH SarabunPSK" w:hAnsi="TH Sarabun New" w:cs="TH Sarabun New"/>
          <w:color w:val="000000"/>
          <w:spacing w:val="-4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A10480" w:rsidRPr="008B65D3" w:rsidRDefault="00A10480" w:rsidP="00A10480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8B65D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u w:val="single"/>
          <w:cs/>
        </w:rPr>
        <w:t>มติ</w:t>
      </w:r>
      <w:r w:rsidRPr="008B65D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 ที่ประชุมพิจารณาแล้วมีมติเห็นชอบให้เสนอชื่อดังนี้</w:t>
      </w:r>
    </w:p>
    <w:p w:rsidR="00A10480" w:rsidRPr="008B65D3" w:rsidRDefault="00A10480" w:rsidP="00A10480">
      <w:pPr>
        <w:pStyle w:val="3"/>
        <w:numPr>
          <w:ilvl w:val="0"/>
          <w:numId w:val="49"/>
        </w:numPr>
        <w:tabs>
          <w:tab w:val="left" w:pos="993"/>
        </w:tabs>
        <w:spacing w:after="0" w:line="240" w:lineRule="auto"/>
        <w:jc w:val="left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8B65D3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กลุ่ม</w:t>
      </w:r>
      <w:r w:rsidR="0024502B" w:rsidRPr="008B65D3"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>สาขา</w:t>
      </w:r>
      <w:r w:rsidRPr="008B65D3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วิทยาศาสตร์และเทคโนโลยี </w:t>
      </w:r>
    </w:p>
    <w:p w:rsidR="00A10480" w:rsidRPr="008B65D3" w:rsidRDefault="00A10480" w:rsidP="00A10480">
      <w:pPr>
        <w:pStyle w:val="3"/>
        <w:tabs>
          <w:tab w:val="left" w:pos="993"/>
        </w:tabs>
        <w:spacing w:after="0" w:line="240" w:lineRule="auto"/>
        <w:ind w:left="1350"/>
        <w:jc w:val="left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8B65D3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ศาสตราจารย์สุจินต์ บุรีรัตน์ </w:t>
      </w:r>
      <w:r w:rsidRPr="008B65D3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ab/>
      </w:r>
      <w:r w:rsidRPr="008B65D3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ab/>
      </w:r>
      <w:r w:rsidRPr="008B65D3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ab/>
        <w:t xml:space="preserve">สังกัดคณะวิศวกรรมศาสตร์ </w:t>
      </w:r>
    </w:p>
    <w:p w:rsidR="00A10480" w:rsidRPr="008B65D3" w:rsidRDefault="00A10480" w:rsidP="00A10480">
      <w:pPr>
        <w:pStyle w:val="3"/>
        <w:numPr>
          <w:ilvl w:val="0"/>
          <w:numId w:val="49"/>
        </w:numPr>
        <w:tabs>
          <w:tab w:val="left" w:pos="993"/>
        </w:tabs>
        <w:spacing w:after="0" w:line="240" w:lineRule="auto"/>
        <w:jc w:val="left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8B65D3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กลุ่มสาขาวิทยาศาสตร์สุขภาพ</w:t>
      </w:r>
    </w:p>
    <w:p w:rsidR="00A10480" w:rsidRPr="008B65D3" w:rsidRDefault="00A10480" w:rsidP="00A10480">
      <w:pPr>
        <w:pStyle w:val="3"/>
        <w:tabs>
          <w:tab w:val="left" w:pos="993"/>
        </w:tabs>
        <w:spacing w:after="0" w:line="240" w:lineRule="auto"/>
        <w:ind w:left="1350"/>
        <w:jc w:val="left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8B65D3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รองศาสตราจารย์วิชัย อึงพินิจพงศ์  </w:t>
      </w:r>
      <w:r w:rsidRPr="008B65D3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ab/>
      </w:r>
      <w:r w:rsidRPr="008B65D3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ab/>
        <w:t>สังกัดคณะเทคนิคการแพทย์</w:t>
      </w:r>
    </w:p>
    <w:p w:rsidR="00A10480" w:rsidRPr="008B65D3" w:rsidRDefault="00A10480" w:rsidP="00A10480">
      <w:pPr>
        <w:pStyle w:val="3"/>
        <w:numPr>
          <w:ilvl w:val="0"/>
          <w:numId w:val="49"/>
        </w:numPr>
        <w:tabs>
          <w:tab w:val="left" w:pos="993"/>
        </w:tabs>
        <w:spacing w:after="0" w:line="240" w:lineRule="auto"/>
        <w:jc w:val="left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8B65D3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กลุ่มสาขามนุษยศาสตร์และสังคมศาสตร์</w:t>
      </w:r>
    </w:p>
    <w:p w:rsidR="00A10480" w:rsidRPr="008B65D3" w:rsidRDefault="00A10480" w:rsidP="00A10480">
      <w:pPr>
        <w:pStyle w:val="3"/>
        <w:tabs>
          <w:tab w:val="left" w:pos="993"/>
        </w:tabs>
        <w:spacing w:after="0" w:line="240" w:lineRule="auto"/>
        <w:ind w:left="1350"/>
        <w:jc w:val="left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8B65D3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รองศาสตราจารย์กนกอร สมปราชญ์ </w:t>
      </w:r>
      <w:r w:rsidRPr="008B65D3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ab/>
      </w:r>
      <w:r w:rsidRPr="008B65D3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ab/>
        <w:t>สังกัดคณะศึกษาศาสตร์</w:t>
      </w:r>
    </w:p>
    <w:p w:rsidR="00A10480" w:rsidRPr="008B65D3" w:rsidRDefault="00A10480" w:rsidP="004537FB">
      <w:pPr>
        <w:pStyle w:val="3"/>
        <w:tabs>
          <w:tab w:val="left" w:pos="993"/>
        </w:tabs>
        <w:spacing w:after="0" w:line="240" w:lineRule="auto"/>
        <w:ind w:left="990"/>
        <w:jc w:val="left"/>
        <w:rPr>
          <w:rFonts w:ascii="TH Sarabun New" w:hAnsi="TH Sarabun New" w:cs="TH Sarabun New" w:hint="cs"/>
          <w:b/>
          <w:bCs/>
          <w:color w:val="000000"/>
          <w:sz w:val="36"/>
          <w:szCs w:val="36"/>
        </w:rPr>
      </w:pPr>
      <w:r w:rsidRPr="008B65D3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 ทั้งนี้ ให้รองคณบดีฝ่ายแผนยุทธศาสตร์และพัฒนาองค์กรดำเนินการต่อไป</w:t>
      </w:r>
    </w:p>
    <w:p w:rsidR="00A10480" w:rsidRPr="008B65D3" w:rsidRDefault="00A10480" w:rsidP="00A10480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</w:pP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</w:rPr>
        <w:lastRenderedPageBreak/>
        <w:t>5</w:t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 xml:space="preserve">.2 เปลี่ยนแปลงระดับคะแนน ระดับปริญญาตรี </w:t>
      </w:r>
    </w:p>
    <w:p w:rsidR="00DD508D" w:rsidRPr="008B65D3" w:rsidRDefault="00DD508D" w:rsidP="00DD508D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color w:val="000000"/>
          <w:sz w:val="36"/>
          <w:szCs w:val="36"/>
        </w:rPr>
      </w:pPr>
      <w:r w:rsidRPr="008B65D3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วาระลับ</w:t>
      </w:r>
    </w:p>
    <w:p w:rsidR="00A10480" w:rsidRPr="008B65D3" w:rsidRDefault="00A10480" w:rsidP="003840C6">
      <w:pPr>
        <w:tabs>
          <w:tab w:val="left" w:pos="0"/>
          <w:tab w:val="left" w:pos="993"/>
          <w:tab w:val="left" w:pos="1344"/>
          <w:tab w:val="left" w:pos="2790"/>
        </w:tabs>
        <w:jc w:val="both"/>
        <w:rPr>
          <w:rFonts w:eastAsia="TH SarabunPSK"/>
          <w:b/>
          <w:bCs/>
          <w:color w:val="000000"/>
        </w:rPr>
      </w:pP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8B65D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5.3 นักศึกษาสำเร็จการศึกษา ระดับปริญญาตรี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firstLine="992"/>
        <w:outlineLvl w:val="0"/>
        <w:rPr>
          <w:rFonts w:ascii="TH Sarabun New" w:hAnsi="TH Sarabun New" w:cs="TH Sarabun New"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รองคณบดีฝ่ายวิชาการได้เสนอต่อที่ประชุม</w:t>
      </w:r>
      <w:r w:rsidR="000C50C4" w:rsidRPr="008B65D3">
        <w:rPr>
          <w:rFonts w:ascii="TH Sarabun New" w:hAnsi="TH Sarabun New" w:cs="TH Sarabun New" w:hint="cs"/>
          <w:color w:val="000000"/>
          <w:kern w:val="20"/>
          <w:sz w:val="36"/>
          <w:szCs w:val="36"/>
          <w:cs/>
        </w:rPr>
        <w:t>ว่า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 ด้วยมีนักศึกษาของคณะวิศวกรรมศาสตร์</w:t>
      </w:r>
      <w:r w:rsidR="000C50C4" w:rsidRPr="008B65D3">
        <w:rPr>
          <w:rFonts w:ascii="TH Sarabun New" w:hAnsi="TH Sarabun New" w:cs="TH Sarabun New" w:hint="cs"/>
          <w:color w:val="000000"/>
          <w:kern w:val="20"/>
          <w:sz w:val="36"/>
          <w:szCs w:val="36"/>
          <w:cs/>
        </w:rPr>
        <w:t xml:space="preserve">              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ได้เรียนครบหลักสูตรวิศวกรรมศาสตรบัณฑิต (วศ.บ.) ประจำปีการศึกษา 2562 ภาคการศึกษาต้น จำนวน 28 คน ได้ผ่านความเห็นชอบจากคณะกรรมการวิชาการประจำคณะฯ</w:t>
      </w:r>
      <w:r w:rsidR="000C50C4" w:rsidRPr="008B65D3">
        <w:rPr>
          <w:rFonts w:ascii="TH Sarabun New" w:hAnsi="TH Sarabun New" w:cs="TH Sarabun New" w:hint="cs"/>
          <w:color w:val="000000"/>
          <w:kern w:val="20"/>
          <w:sz w:val="36"/>
          <w:szCs w:val="36"/>
          <w:cs/>
        </w:rPr>
        <w:t xml:space="preserve">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คราวประชุมครั้งที่ </w:t>
      </w:r>
      <w:r w:rsidR="000C50C4" w:rsidRPr="008B65D3">
        <w:rPr>
          <w:rFonts w:ascii="TH Sarabun New" w:hAnsi="TH Sarabun New" w:cs="TH Sarabun New" w:hint="cs"/>
          <w:color w:val="000000"/>
          <w:kern w:val="20"/>
          <w:sz w:val="36"/>
          <w:szCs w:val="36"/>
          <w:cs/>
        </w:rPr>
        <w:t xml:space="preserve">             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11-20/2562 เมื่อวันที่ 19 ธันวาคม 2562 ดังนี้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left="993"/>
        <w:outlineLvl w:val="0"/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>• ภาคการศึกษาต้น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left="993"/>
        <w:outlineLvl w:val="0"/>
        <w:rPr>
          <w:rFonts w:ascii="TH Sarabun New" w:hAnsi="TH Sarabun New" w:cs="TH Sarabun New"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1. สาขาวิชาวิศวกรรมเกษตร (กลุ่มวิชาชีพวิศวกรรมเครื่องจักรกลเกษตร)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  <w:t>จำนวน 2 คน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left="993"/>
        <w:outlineLvl w:val="0"/>
        <w:rPr>
          <w:rFonts w:ascii="TH Sarabun New" w:hAnsi="TH Sarabun New" w:cs="TH Sarabun New"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2. สาขาวิชาวิศวกรรมเกษตร (กลุ่มวิชาชีพวิศวกรรมทรัพยากรน้ำ)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  <w:t>จำนวน 2 คน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left="993"/>
        <w:outlineLvl w:val="0"/>
        <w:rPr>
          <w:rFonts w:ascii="TH Sarabun New" w:hAnsi="TH Sarabun New" w:cs="TH Sarabun New"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3. สาขาวิชาวิศวกรรมคอมพิวเตอร์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  <w:t>จำนวน 2 คน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left="993"/>
        <w:outlineLvl w:val="0"/>
        <w:rPr>
          <w:rFonts w:ascii="TH Sarabun New" w:hAnsi="TH Sarabun New" w:cs="TH Sarabun New"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4. สาขาวิชาวิศวกรรมเคมี (ม.6)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  <w:t>จำนวน 2 คน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left="993"/>
        <w:outlineLvl w:val="0"/>
        <w:rPr>
          <w:rFonts w:ascii="TH Sarabun New" w:hAnsi="TH Sarabun New" w:cs="TH Sarabun New"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5. สาขาวิชาวิศวกรรมเครื่องกล (โครงการพิเศษ ม.6)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  <w:t>จำนวน 1 คน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left="993"/>
        <w:outlineLvl w:val="0"/>
        <w:rPr>
          <w:rFonts w:ascii="TH Sarabun New" w:hAnsi="TH Sarabun New" w:cs="TH Sarabun New"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6. สาขาวิชาวิศวกรรมไฟฟ้า วิชาเอกไฟฟ้ากำลัง (โครงการพิเศษ)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  <w:t>จำนวน 3 คน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left="993"/>
        <w:outlineLvl w:val="0"/>
        <w:rPr>
          <w:rFonts w:ascii="TH Sarabun New" w:hAnsi="TH Sarabun New" w:cs="TH Sarabun New"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7. สาขาวิชาวิศวกรรมไฟฟ้า วิชาเอกไฟฟ้ากำลัง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  <w:t>จำนวน 2 คน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left="993"/>
        <w:outlineLvl w:val="0"/>
        <w:rPr>
          <w:rFonts w:ascii="TH Sarabun New" w:hAnsi="TH Sarabun New" w:cs="TH Sarabun New"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8. สาขาวิชาวิศวกรรมไฟฟ้า วิชาเอกไฟฟ้าสื่อสาร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  <w:t>จำนวน 1 คน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left="993"/>
        <w:outlineLvl w:val="0"/>
        <w:rPr>
          <w:rFonts w:ascii="TH Sarabun New" w:hAnsi="TH Sarabun New" w:cs="TH Sarabun New"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9. สาขาวิชาวิศวกรรมโยธา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  <w:t>จำนวน 6 คน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left="993"/>
        <w:outlineLvl w:val="0"/>
        <w:rPr>
          <w:rFonts w:ascii="TH Sarabun New" w:hAnsi="TH Sarabun New" w:cs="TH Sarabun New"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10. สาขาวิชาวิศวกรรมโยธา (ม.6)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  <w:t>จำนวน 6 คน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left="993"/>
        <w:outlineLvl w:val="0"/>
        <w:rPr>
          <w:rFonts w:ascii="TH Sarabun New" w:hAnsi="TH Sarabun New" w:cs="TH Sarabun New"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11. สาขาวิชาวิศวกรรมอุตสาหการ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  <w:t xml:space="preserve">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  <w:t>จำนวน 1 คน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left="993"/>
        <w:outlineLvl w:val="0"/>
        <w:rPr>
          <w:rFonts w:ascii="TH Sarabun New" w:hAnsi="TH Sarabun New" w:cs="TH Sarabun New"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51078C" w:rsidRPr="008B65D3" w:rsidRDefault="0051078C" w:rsidP="0051078C">
      <w:pPr>
        <w:pStyle w:val="3"/>
        <w:tabs>
          <w:tab w:val="left" w:pos="0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8B65D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u w:val="single"/>
          <w:cs/>
        </w:rPr>
        <w:t>มติ</w:t>
      </w:r>
      <w:r w:rsidRPr="008B65D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 ที่ประชุมพิจารณาแล้วมีมติเห็นชอบนักศึกษาสำเร็จการศึกษา ระดับ</w:t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 xml:space="preserve">ปริญญาตรี </w:t>
      </w:r>
      <w:r w:rsidRPr="008B65D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จำนวน 28 คน และให้รองคณบดีฝ่ายวิชาการดำเนินการต่อไป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firstLine="992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8B65D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5.4 นักศึกษาขอย้ายหลักสูตร ระดับปริญญาตรี 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firstLine="992"/>
        <w:outlineLvl w:val="0"/>
        <w:rPr>
          <w:rFonts w:ascii="TH Sarabun New" w:hAnsi="TH Sarabun New" w:cs="TH Sarabun New"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รองคณบดีฝ่ายวิชาการได้เสนอต่อที่ประชุมว่า ด้วยมีนักศึกษาระดับปริญญาตรี ได้ยื่นข้อร้องเรียนในการขอย้ายหลักสูตร ประจำภาคการศึกษาปลาย ปีการศึกษา 2562 จำนวน 2 คน หลักสูตรวิศวกรรมเครื่องกลพิจารณาเห็นชอบการขอย้ายเข้า จำนวน 1 คน โดยผ่านความเห็นชอบจาก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lastRenderedPageBreak/>
        <w:t>คณะกรรมการวิชาการประจำคณะวิศวกรรมศาสตร์ คราวประชุมครั้งที่ 11-20/2562 เมื่อวันที่ 19 ธันวาคม 2562</w:t>
      </w:r>
      <w:r w:rsidRPr="008B65D3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 xml:space="preserve"> จึงเสนอที่ประชุมเพื่อพิจารณา ดังรายละเอียดตามเอกสารประกอบวาระการประชุม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8B65D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u w:val="single"/>
          <w:cs/>
        </w:rPr>
        <w:t>มติ</w:t>
      </w:r>
      <w:r w:rsidRPr="008B65D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 ที่ประชุมพิจารณาแล้วมีมติเห็นชอบนักศึกษาขอย้ายหลักสูตรระดับปริญญาตรี ประจำภาคการศึกษาปลาย ปีการศึกษา 2562 จำนวน </w:t>
      </w:r>
      <w:r w:rsidRPr="008B65D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  <w:t>1</w:t>
      </w:r>
      <w:r w:rsidRPr="008B65D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 คน และให้รองคณบดีฝ่ายวิชาการดำเนินการต่อไป</w:t>
      </w:r>
    </w:p>
    <w:p w:rsidR="0051078C" w:rsidRPr="008B65D3" w:rsidRDefault="0051078C" w:rsidP="0051078C">
      <w:pPr>
        <w:tabs>
          <w:tab w:val="left" w:pos="993"/>
          <w:tab w:val="left" w:pos="1467"/>
        </w:tabs>
        <w:jc w:val="thaiDistribute"/>
        <w:rPr>
          <w:rFonts w:eastAsia="TH SarabunPSK"/>
          <w:color w:val="000000"/>
        </w:rPr>
      </w:pP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>5.5 รับบุคคลเข้าศึกษาต่อในระดับบัณฑิตศึกษาตลอดปี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color w:val="000000"/>
          <w:sz w:val="36"/>
          <w:szCs w:val="36"/>
        </w:rPr>
      </w:pP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รองคณบดีฝ่ายวิชาการได้เสนอต่อที่ประชุมว่า ด้วยมีบุคคลแจ้งความประสงค์จะขอเข้าศึกษาในคณะฯ ประจำภาคการศึกษาปลาย ปีการศึกษา 2562 จำนวน 1 คน คือ นายวันจักร พงษ์สมัครไทย หลักสูตรปรัชญาดุษฎีบัณฑิต สาขาวิชาวิศวกรรมชีวการแพทย์ แบบ 2.1 ภาคปกติ โดยมี                         รองศาสตราจารย์สุรสิทธิ์ ปิยะศิลป์ รับเป็นอาจารย์ที่ปรึกษาวิทยานิพนธ์ ซึ่งผ่านความเห็นชอบจากคณะกรรมการบัณฑิตศึกษา คณะวิศวกรรมศาสตร์ ในคราวประชุมครั้งที่ 7-12/2562 เมื่อวันที่                   24 ธันวาคม 2562 เรียบร้อยแล้ว </w:t>
      </w:r>
      <w:r w:rsidRPr="008B65D3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8B65D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u w:val="single"/>
          <w:cs/>
        </w:rPr>
        <w:t>มติ</w:t>
      </w:r>
      <w:r w:rsidRPr="008B65D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 ที่ประชุมพิจารณาแล้วมีมติเห็นชอบ</w:t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 xml:space="preserve">รับบุคคลเข้าศึกษาต่อในระดับบัณฑิตศึกษาตลอดปี หลักสูตรปรัชญาดุษฎีบัณฑิต สาขาวิชาวิศวกรรมชีวการแพทย์ แบบ 2.1 ภาคปกติ จำนวน 1 คน </w:t>
      </w:r>
      <w:r w:rsidRPr="008B65D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และให้รองคณบดีฝ่ายวิชาการดำเนินการต่อไป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8B65D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5.6 นักศึกษาขอเทียบโอนรายวิชาและค่าคะแนนของรายวิชา ระดับบัณฑิตศึกษา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รองคณบดีฝ่ายวิชาการได้เสนอต่อที่ประชุมว่า ด้วยในภาคการศึกษาปลาย ปีการศึกษา 2562 ได้มี</w:t>
      </w:r>
      <w:r w:rsidRPr="008B65D3">
        <w:rPr>
          <w:rFonts w:ascii="TH Sarabun New" w:hAnsi="TH Sarabun New" w:cs="TH Sarabun New"/>
          <w:color w:val="000000"/>
          <w:spacing w:val="-4"/>
          <w:kern w:val="20"/>
          <w:sz w:val="36"/>
          <w:szCs w:val="36"/>
          <w:cs/>
        </w:rPr>
        <w:t>นักศึกษาระดับบัณฑิตศึกษายื่นคำร้องขอเทียบโอนรายวิชาและค่าคะแนนของรายวิชาระดับบัณฑิตศึกษา จำนวน 1 คน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 คือ นางสาวชุลีรัตน์ พรมเหลา รหัสประจำตัว 627040042-3 นักศึกษาระดับปริญญาเอก แบบ 1.1 สาขาวิชาวิศวกรรมสิ่งแวดล้อม ขอเทียบโอนรายวิชา 5 รายวิชา รวมจำนวน </w:t>
      </w:r>
      <w:r w:rsidR="00B52D5F" w:rsidRPr="008B65D3">
        <w:rPr>
          <w:rFonts w:ascii="TH Sarabun New" w:hAnsi="TH Sarabun New" w:cs="TH Sarabun New"/>
          <w:color w:val="000000"/>
          <w:kern w:val="20"/>
          <w:sz w:val="36"/>
          <w:szCs w:val="36"/>
        </w:rPr>
        <w:t xml:space="preserve">               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9 หน่วยกิต โดยผ่านความเห็นชอบจากคณะกรรมการบัณฑิตศึกษา คณะวิศวกรรมศาสตร์ ในคราวประชุมครั้งที่ 7-12/2562 เมื่อวันที่ 24 ธันวาคม 2562 เรียบร้อยแล้ว </w:t>
      </w:r>
      <w:r w:rsidRPr="008B65D3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 xml:space="preserve">จึงเสนอที่ประชุมเพื่อพิจารณา </w:t>
      </w:r>
      <w:r w:rsidR="00B52D5F" w:rsidRPr="008B65D3">
        <w:rPr>
          <w:rFonts w:ascii="TH Sarabun New" w:eastAsia="TH SarabunPSK" w:hAnsi="TH Sarabun New" w:cs="TH Sarabun New"/>
          <w:color w:val="000000"/>
          <w:sz w:val="36"/>
          <w:szCs w:val="36"/>
        </w:rPr>
        <w:t xml:space="preserve">            </w:t>
      </w:r>
      <w:r w:rsidRPr="008B65D3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8B65D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u w:val="single"/>
          <w:cs/>
        </w:rPr>
        <w:t>มติ</w:t>
      </w:r>
      <w:r w:rsidRPr="008B65D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 ที่ประชุมพิจารณาแล้วมีมติเห็นชอบนักศึกษาขอเทียบโอนรายวิชาและค่าคะแนนของรายวิชา ระดับบัณฑิตศึกษา </w:t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 xml:space="preserve">จำนวน 1 คน </w:t>
      </w:r>
      <w:r w:rsidRPr="008B65D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และให้รองคณบดีฝ่ายวิชาการดำเนินการต่อไป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outlineLvl w:val="0"/>
        <w:rPr>
          <w:rFonts w:ascii="TH Sarabun New" w:eastAsia="TH SarabunPSK" w:hAnsi="TH Sarabun New" w:cs="TH Sarabun New" w:hint="cs"/>
          <w:b/>
          <w:bCs/>
          <w:color w:val="000000"/>
          <w:sz w:val="36"/>
          <w:szCs w:val="36"/>
        </w:rPr>
      </w:pP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8B65D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lastRenderedPageBreak/>
        <w:t>5.7 นักศึกษาสำเร็จการศึกษา ระดับบัณฑิตศึกษา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รองคณบดีฝ่ายวิชาการได้เสนอต่อที่ประชุมว่า ด้วยมีนักศึกษาระดับบัณฑิตศึกษา                   คณะวิศวกรรมศาสตร์ ได้เรียนครบหลักสูตร ประจำภาคการศึกษาต้น ปีการศึกษา 2562 จำนวน 5 คน และภาคการศึกษาปลาย ปีการศึกษา 2562 จำนวน 1 คน ซึ่งได้ผ่านการตรวจสอบความถูกต้องจากสาขาวิชาที่สังกัดและได้ผ่านความเห็นชอบ</w:t>
      </w:r>
      <w:r w:rsidRPr="008B65D3">
        <w:rPr>
          <w:rFonts w:ascii="TH Sarabun New" w:hAnsi="TH Sarabun New" w:cs="TH Sarabun New"/>
          <w:color w:val="000000"/>
          <w:spacing w:val="-4"/>
          <w:kern w:val="20"/>
          <w:sz w:val="36"/>
          <w:szCs w:val="36"/>
          <w:cs/>
        </w:rPr>
        <w:t>จากคณะกรรมการบัณฑิตศึกษา คณะวิศวกรรมศาสตร์ ในคราวประชุมครั้งที่ 7-12/2562 เมื่อวันที่ 24 ธันวาคม 2562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 เรียบร้อยแล้ว โดยมีรายละเอียดดังนี้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>ภาคการศึกษาต้น ปีการศึกษา 2562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>• หลักสูตรวิศวกรรมศาสตรมหาบัณฑิต (วศ.ม.)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  <w:tab w:val="left" w:pos="6804"/>
          <w:tab w:val="left" w:pos="7938"/>
          <w:tab w:val="left" w:pos="8505"/>
        </w:tabs>
        <w:spacing w:after="0" w:line="240" w:lineRule="auto"/>
        <w:ind w:firstLine="993"/>
        <w:outlineLvl w:val="0"/>
        <w:rPr>
          <w:rFonts w:ascii="TH Sarabun New" w:hAnsi="TH Sarabun New" w:cs="TH Sarabun New"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1. สาขาวิชาวิศวกรรมโยธา แผน ก แบบ ก 2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  <w:t xml:space="preserve">จำนวน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  <w:t xml:space="preserve">1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  <w:t>คน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  <w:tab w:val="left" w:pos="6804"/>
          <w:tab w:val="left" w:pos="7938"/>
          <w:tab w:val="left" w:pos="8505"/>
        </w:tabs>
        <w:spacing w:after="0" w:line="240" w:lineRule="auto"/>
        <w:ind w:firstLine="993"/>
        <w:outlineLvl w:val="0"/>
        <w:rPr>
          <w:rFonts w:ascii="TH Sarabun New" w:hAnsi="TH Sarabun New" w:cs="TH Sarabun New"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2. สาขาวิชาวิศวกรรมไฟฟ้า แผน ก แบบ ก 1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  <w:t xml:space="preserve">จำนวน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  <w:t xml:space="preserve">2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  <w:t>คน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  <w:tab w:val="left" w:pos="6804"/>
          <w:tab w:val="left" w:pos="7938"/>
          <w:tab w:val="left" w:pos="8505"/>
        </w:tabs>
        <w:spacing w:after="0" w:line="240" w:lineRule="auto"/>
        <w:ind w:firstLine="993"/>
        <w:outlineLvl w:val="0"/>
        <w:rPr>
          <w:rFonts w:ascii="TH Sarabun New" w:hAnsi="TH Sarabun New" w:cs="TH Sarabun New"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3. สาขาวิชาวิศวกรรมเกษตร แผน ก แบบ ก 2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  <w:t xml:space="preserve">จำนวน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  <w:t xml:space="preserve">2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  <w:t>คน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  <w:tab w:val="left" w:pos="6804"/>
          <w:tab w:val="left" w:pos="7938"/>
          <w:tab w:val="left" w:pos="8505"/>
        </w:tabs>
        <w:spacing w:after="0" w:line="240" w:lineRule="auto"/>
        <w:ind w:firstLine="993"/>
        <w:outlineLvl w:val="0"/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>ภาคการศึกษาปลาย ปีการศึกษา 2562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>• หลักสูตรปรัชญาดุษฎีบัณฑิต (ปร.ด.)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  <w:tab w:val="left" w:pos="6804"/>
          <w:tab w:val="left" w:pos="7938"/>
          <w:tab w:val="left" w:pos="8505"/>
        </w:tabs>
        <w:spacing w:after="0" w:line="240" w:lineRule="auto"/>
        <w:ind w:firstLine="993"/>
        <w:outlineLvl w:val="0"/>
        <w:rPr>
          <w:rFonts w:ascii="TH Sarabun New" w:hAnsi="TH Sarabun New" w:cs="TH Sarabun New"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1. สาขาวิชาวิศวกรรมคอมพิวเตอร์ แบบ 1.1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  <w:t xml:space="preserve">จำนวน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  <w:t xml:space="preserve">1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  <w:t>คน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color w:val="000000"/>
          <w:sz w:val="36"/>
          <w:szCs w:val="36"/>
        </w:rPr>
      </w:pPr>
      <w:r w:rsidRPr="008B65D3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8B65D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u w:val="single"/>
          <w:cs/>
        </w:rPr>
        <w:t>มติ</w:t>
      </w:r>
      <w:r w:rsidRPr="008B65D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 ที่ประชุมพิจารณาแล้วมีมติเห็นชอบนักศึกษาสำเร็จการศึกษา ระดับบัณฑิตศึกษา </w:t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 xml:space="preserve">จำนวน 6 คน </w:t>
      </w:r>
      <w:r w:rsidRPr="008B65D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และให้รองคณบดีฝ่ายวิชาการดำเนินการต่อไป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color w:val="000000"/>
          <w:kern w:val="20"/>
          <w:sz w:val="36"/>
          <w:szCs w:val="36"/>
        </w:rPr>
      </w:pPr>
    </w:p>
    <w:p w:rsidR="0051078C" w:rsidRPr="008B65D3" w:rsidRDefault="0051078C" w:rsidP="0051078C">
      <w:pPr>
        <w:pStyle w:val="3"/>
        <w:tabs>
          <w:tab w:val="left" w:pos="0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8B65D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5.8 การปรับปรุงหลักสูตรระดับบัณฑิตศึกษา (ประเภทปรับปรุงเล็กน้อย)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color w:val="000000"/>
          <w:sz w:val="36"/>
          <w:szCs w:val="36"/>
        </w:rPr>
      </w:pP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รองคณบดีฝ่ายวิชาการได้เสนอต่อที่ประชุมว่า ด้วยหลักสูตรปรัชญาดุษฎีบัณฑิต สาขาวิชาวิศวกรรมสิ่งแวดล้อม (หลักสูตรปรับปรุง พ.ศ. 2560) และหลักสูตรวิศวกรรมศาสตรมหาบัณฑิต สาขาวิชาวิศวกรรมสิ่งแวดล้อม (หลักสูตรปรับปรุง พ.ศ. 2560) มีความประสงค์ขอปรับปรุงแก้ไขหลักสูตร (ประเภทปรับปรุงเล็กน้อย) กรณีเปลี่ยนแปลงอาจารย์ผู้รับผิดชอบหลักสูตร ทั้งนี้ ได้ผ่านความเห็นชอบจากคณะกรรมการบัณฑิตศึกษา คณะวิศวกรรมศาสตร์ ในคราวประชุมครั้งที่ 7-12/2562 </w:t>
      </w:r>
      <w:r w:rsidR="00B52D5F" w:rsidRPr="008B65D3">
        <w:rPr>
          <w:rFonts w:ascii="TH Sarabun New" w:hAnsi="TH Sarabun New" w:cs="TH Sarabun New"/>
          <w:color w:val="000000"/>
          <w:kern w:val="20"/>
          <w:sz w:val="36"/>
          <w:szCs w:val="36"/>
        </w:rPr>
        <w:t xml:space="preserve">        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เมื่อวันที่ 24 ธันวาคม 2562 เรียบร้อยแล้ว </w:t>
      </w:r>
      <w:r w:rsidRPr="008B65D3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8B65D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u w:val="single"/>
          <w:cs/>
        </w:rPr>
        <w:t>มติ</w:t>
      </w:r>
      <w:r w:rsidRPr="008B65D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 ที่ประชุมพิจารณาแล้วมีมติเห็นชอบปรับปรุงหลักสูตร (ประเภทปรับปรุงเล็กน้อย) กรณี เปลี่ยนแปลงอาจารย์ผู้รับผิดชอบหลักสูตร จำนวน 2 หลักสูตร</w:t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 xml:space="preserve"> </w:t>
      </w:r>
      <w:r w:rsidRPr="008B65D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และให้รองคณบดีฝ่ายวิชาการดำเนินการต่อไป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8B65D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lastRenderedPageBreak/>
        <w:t>5.9 การขอคืนสถานภาพเป็นนักศึกษา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color w:val="000000"/>
          <w:spacing w:val="-2"/>
          <w:kern w:val="20"/>
          <w:sz w:val="36"/>
          <w:szCs w:val="36"/>
          <w:cs/>
        </w:rPr>
        <w:t>รองคณบดีฝ่ายวิชาการได้เสนอต่อที่ประชุมว่า ด้วย นางสาวสลิล สังคนนท์ รหัสประจำตัว 545040082-2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 นักศึกษาระดับปริญญาโท สาขาวิชาวิศวกรรมอุตสาหการ ได้ยื่นความประสงค์ขอกลับเข้า</w:t>
      </w:r>
      <w:r w:rsidRPr="008B65D3">
        <w:rPr>
          <w:rFonts w:ascii="TH Sarabun New" w:hAnsi="TH Sarabun New" w:cs="TH Sarabun New"/>
          <w:color w:val="000000"/>
          <w:spacing w:val="-2"/>
          <w:kern w:val="20"/>
          <w:sz w:val="36"/>
          <w:szCs w:val="36"/>
          <w:cs/>
        </w:rPr>
        <w:t>เป็นนักศึกษาในภาคการศึกษาปลาย ปีการศึกษา 2562 เพื่อดำเนินการยื่นคำร้องขอสำเร็จการศึกษา                  ในการนี้</w:t>
      </w:r>
      <w:r w:rsidRPr="008B65D3">
        <w:rPr>
          <w:rFonts w:ascii="TH Sarabun New" w:hAnsi="TH Sarabun New" w:cs="TH Sarabun New"/>
          <w:color w:val="000000"/>
          <w:spacing w:val="-4"/>
          <w:kern w:val="20"/>
          <w:sz w:val="36"/>
          <w:szCs w:val="36"/>
          <w:cs/>
        </w:rPr>
        <w:t xml:space="preserve"> คณะกรรมการบัณฑิตศึกษา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 คราวประชุมครั้งที่ 7-12/2562 วันที่ 24 ธันวาคม 2562 มีมติให้สอบถามข้อมูลเพิ่มเติมจากอาจารย์ที่ปรึกษาวิทยานิพนธ์ และนักศึกษา เพื่</w:t>
      </w:r>
      <w:r w:rsidR="00B52D5F"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อดำเนินการรวบรวมข้อมูลและส่งให้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คณะกรรมการประจำคณะฯ ในคราวประชุมครั้งที่ 14-23/2562 พิจารณาการขอคืนสถานภาพเป็นนักศึกษาต่อไป </w:t>
      </w:r>
      <w:r w:rsidRPr="008B65D3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 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8B65D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u w:val="single"/>
          <w:cs/>
        </w:rPr>
        <w:t>มติ</w:t>
      </w:r>
      <w:r w:rsidRPr="008B65D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 ที่ประชุมพิจารณาแล้วมีมติให้นำส่งบัณฑิตวิทยาลัยพิจารณาการขอคืนสถานภาพเป็นนักศึกษา ราย นางสาวสลิล สังคนนท์ และให้รองคณบดีฝ่ายวิชาการดำเนินการต่อไป</w:t>
      </w:r>
    </w:p>
    <w:p w:rsidR="00A10480" w:rsidRPr="008B65D3" w:rsidRDefault="00A10480" w:rsidP="003840C6">
      <w:pPr>
        <w:tabs>
          <w:tab w:val="left" w:pos="0"/>
          <w:tab w:val="left" w:pos="993"/>
          <w:tab w:val="left" w:pos="1344"/>
          <w:tab w:val="left" w:pos="2790"/>
        </w:tabs>
        <w:jc w:val="both"/>
        <w:rPr>
          <w:rFonts w:eastAsia="TH SarabunPSK"/>
          <w:b/>
          <w:bCs/>
          <w:color w:val="000000"/>
        </w:rPr>
      </w:pPr>
    </w:p>
    <w:p w:rsidR="0051078C" w:rsidRPr="008B65D3" w:rsidRDefault="0051078C" w:rsidP="0051078C">
      <w:pPr>
        <w:pStyle w:val="3"/>
        <w:tabs>
          <w:tab w:val="left" w:pos="2977"/>
        </w:tabs>
        <w:spacing w:after="0" w:line="240" w:lineRule="auto"/>
        <w:ind w:left="1560" w:hanging="567"/>
        <w:outlineLvl w:val="0"/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</w:rPr>
        <w:t>5</w:t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>.</w:t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</w:rPr>
        <w:t>1</w:t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>0</w:t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ab/>
        <w:t xml:space="preserve">พิจารณาความสนใจในการดำเนินกิจกรรมความร่วมมือทางวิชาการร่วมกับ </w:t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</w:rPr>
        <w:t xml:space="preserve">Singapore Institute of Technology </w:t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>(</w:t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</w:rPr>
        <w:t>SIT</w:t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>) ประเทศสิงคโปร์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รองคณบดีฝ่ายวิจัยและวิเทศสัมพันธ์ได้เสนอต่อที่ประชุมว่า ด้วยมหาวิทยาลัยขอนแก่น กับ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</w:rPr>
        <w:t xml:space="preserve">Singapore Institute of Technology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(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</w:rPr>
        <w:t>SIT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) สาธารณรัฐสิงคโปร์ จะดำเนินการจัดทำบันทึกความเข้าใจ (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</w:rPr>
        <w:t>MOU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) ระดับมหาวิทยาลัยนำโดยคณะวิทยาศาสตร์ นั้น เพื่อให้บังเกิดผลดีต่อคณะฯ ฝ่ายวิจัยและวิเทศสัมพันธ์ จึงขอเสนอความน่าสนใจในการดำเนินกิจกรรมความร่วมมือทางวิชาการร่วมกับ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</w:rPr>
        <w:t xml:space="preserve">Singapore Institute of Technology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(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</w:rPr>
        <w:t>SIT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) โดยชี้แจงถึงข้อมูลพื้นฐาน ประโยชน์และกิจกรรมความร่วมมือทางวิชาการที่คณะฯ จะได้รับและร่วมดำเนินการต่อไป จึงเสนอที่ประชุมเพื่อพิจารณา ดังรายละเอียดตามเอกสารประกอบวาระการประชุม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u w:val="single"/>
          <w:cs/>
        </w:rPr>
        <w:t>มติ</w:t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 xml:space="preserve"> ที่ประชุมพิจารณาแล้วมีมติเห็นชอบในการดำเนินกิจกรรมความร่วมมือทางวิชาการร่วมกับ </w:t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</w:rPr>
        <w:t xml:space="preserve">Singapore Institute of Technology </w:t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>(</w:t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</w:rPr>
        <w:t>SIT</w:t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>) สาธารณรัฐสิงคโปร์ และให้รองคณบดีฝ่ายวิจัยและวิเทศสัมพันธ์ดำเนินการต่อไป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</w:rPr>
      </w:pP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 xml:space="preserve">5.11 กำหนดวันจัดงานประชุมวิชาการนานาชาติ </w:t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</w:rPr>
        <w:t>KKU</w:t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>-</w:t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</w:rPr>
        <w:t xml:space="preserve">IENC </w:t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>2021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รองคณบดีฝ่ายวิจัยและวิเทศสัมพันธ์ได้เสนอต่อที่ประชุมว่า ด้วยคณะฯ จะดำเนินการจัดงานประชุมวิชาการนานาชาติ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</w:rPr>
        <w:t>KKU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-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</w:rPr>
        <w:t xml:space="preserve">IENC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2021 ฝ่ายวิจัยและวิเทศสัมพันธ์จึงขอเสนอให้ที่ประชุมพิจารณาช่วงเวลาในการดำเนินการจัดงานประชุมวิชาการนานาชาติ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</w:rPr>
        <w:t>KKU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-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</w:rPr>
        <w:t xml:space="preserve">IENC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2021 เพื่อฝ่ายดำเนินการงาน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lastRenderedPageBreak/>
        <w:t xml:space="preserve">ประชุมวิชาการนานาชาติ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</w:rPr>
        <w:t>KKU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-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</w:rPr>
        <w:t xml:space="preserve">IENC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2021 จะได้ดำเนินการในส่วนที่เกี่ยวข้องต่อไป โดยพิจารณาจาก </w:t>
      </w:r>
      <w:r w:rsidR="00050D6A" w:rsidRPr="008B65D3">
        <w:rPr>
          <w:rFonts w:ascii="TH Sarabun New" w:hAnsi="TH Sarabun New" w:cs="TH Sarabun New" w:hint="cs"/>
          <w:color w:val="000000"/>
          <w:kern w:val="20"/>
          <w:sz w:val="36"/>
          <w:szCs w:val="36"/>
          <w:cs/>
        </w:rPr>
        <w:t xml:space="preserve">    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2 ช่วงเวลา ดังนี้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1. ระหว่างวันที่ 13 – 15 มกราคม 2564 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2. ระหว่างวันที่ 20 – 22 มกราคม 2564 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color w:val="000000"/>
          <w:sz w:val="36"/>
          <w:szCs w:val="36"/>
        </w:rPr>
      </w:pPr>
      <w:r w:rsidRPr="008B65D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u w:val="single"/>
          <w:cs/>
        </w:rPr>
        <w:t>มติ</w:t>
      </w:r>
      <w:r w:rsidRPr="008B65D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 ที่ประชุมพิจารณาแล้วมีมติเห็นชอบ</w:t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 xml:space="preserve">กำหนดวันจัดงานประชุมวิชาการนานาชาติ </w:t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</w:rPr>
        <w:t>KKU</w:t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>-</w:t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</w:rPr>
        <w:t xml:space="preserve">IENC </w:t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 xml:space="preserve">2021ระหว่างวันที่ 20 – 22 มกราคม 2564 </w:t>
      </w:r>
      <w:r w:rsidRPr="008B65D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และให้</w:t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>รองคณบดีฝ่ายวิจัยและวิเทศสัมพันธ์</w:t>
      </w:r>
      <w:r w:rsidRPr="008B65D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ดำเนินการต่อไป</w:t>
      </w:r>
    </w:p>
    <w:p w:rsidR="0051078C" w:rsidRPr="008B65D3" w:rsidRDefault="0051078C" w:rsidP="003840C6">
      <w:pPr>
        <w:tabs>
          <w:tab w:val="left" w:pos="0"/>
          <w:tab w:val="left" w:pos="993"/>
          <w:tab w:val="left" w:pos="1344"/>
          <w:tab w:val="left" w:pos="2790"/>
        </w:tabs>
        <w:jc w:val="both"/>
        <w:rPr>
          <w:rFonts w:eastAsia="TH SarabunPSK"/>
          <w:b/>
          <w:bCs/>
          <w:color w:val="000000"/>
        </w:rPr>
      </w:pPr>
    </w:p>
    <w:p w:rsidR="0051078C" w:rsidRPr="008B65D3" w:rsidRDefault="0051078C" w:rsidP="0051078C">
      <w:pPr>
        <w:pStyle w:val="3"/>
        <w:tabs>
          <w:tab w:val="left" w:pos="0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8B65D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5.12 พนักงานมหาวิทยาลัยขอกำหนดตำแหน่งสูงขึ้น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color w:val="000000"/>
          <w:sz w:val="36"/>
          <w:szCs w:val="36"/>
        </w:rPr>
      </w:pPr>
      <w:r w:rsidRPr="008B65D3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รองคณบดีฝ่ายแผนยุทธศาสตร์และพัฒนาองค์กร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ได้เสนอต่อที่ประชุมว่า </w:t>
      </w:r>
      <w:r w:rsidRPr="008B65D3">
        <w:rPr>
          <w:rFonts w:ascii="TH Sarabun New" w:hAnsi="TH Sarabun New" w:cs="TH Sarabun New"/>
          <w:color w:val="000000"/>
          <w:sz w:val="36"/>
          <w:szCs w:val="36"/>
          <w:cs/>
        </w:rPr>
        <w:t xml:space="preserve">ด้วย </w:t>
      </w:r>
      <w:r w:rsidR="00B52D5F" w:rsidRPr="008B65D3">
        <w:rPr>
          <w:rFonts w:ascii="TH Sarabun New" w:hAnsi="TH Sarabun New" w:cs="TH Sarabun New"/>
          <w:color w:val="000000"/>
          <w:sz w:val="36"/>
          <w:szCs w:val="36"/>
        </w:rPr>
        <w:t xml:space="preserve">                 </w:t>
      </w:r>
      <w:r w:rsidRPr="008B65D3">
        <w:rPr>
          <w:rFonts w:ascii="TH Sarabun New" w:hAnsi="TH Sarabun New" w:cs="TH Sarabun New"/>
          <w:color w:val="000000"/>
          <w:sz w:val="36"/>
          <w:szCs w:val="36"/>
          <w:cs/>
        </w:rPr>
        <w:t xml:space="preserve">นางสาวจตุพร พิทักษ์พลรัตน์ พนักงานมหาวิทยาลัย ตำแหน่งเจ้าหน้าที่บริหารงานทั่วไป ระดับปฏิบัติการ ขอกำหนดตำแหน่งสูงขึ้นเป็นระดับชำนาญการ โดยผ่านการตรวจสอบและกลั่นกรองจากที่ประชุมคณะกรรมการกลั่นกรองผลงานการขอกำหนดตำแหน่งสูงขึ้นของข้าราชการพลเรือนในสถาบันอุดมศึกษาและพนักงานมหาวิทยาลัย ในคราวประชุมครั้งที่ 1/2562 เมื่อวันที่ 8 ตุลาคม 2562 เรียบร้อยแล้ว </w:t>
      </w:r>
      <w:r w:rsidRPr="008B65D3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51078C" w:rsidRPr="008B65D3" w:rsidRDefault="0051078C" w:rsidP="0051078C">
      <w:pPr>
        <w:ind w:firstLine="998"/>
        <w:jc w:val="thaiDistribute"/>
        <w:rPr>
          <w:rFonts w:eastAsia="TH SarabunPSK"/>
          <w:b/>
          <w:bCs/>
          <w:color w:val="000000"/>
        </w:rPr>
      </w:pPr>
      <w:r w:rsidRPr="008B65D3">
        <w:rPr>
          <w:rFonts w:eastAsia="TH SarabunPSK"/>
          <w:b/>
          <w:bCs/>
          <w:color w:val="000000"/>
          <w:u w:val="single"/>
          <w:cs/>
        </w:rPr>
        <w:t>มติ</w:t>
      </w:r>
      <w:r w:rsidRPr="008B65D3">
        <w:rPr>
          <w:rFonts w:eastAsia="TH SarabunPSK"/>
          <w:b/>
          <w:bCs/>
          <w:color w:val="000000"/>
          <w:cs/>
        </w:rPr>
        <w:t xml:space="preserve"> ที่ประชุมพิจารณาแล้วมีมติเห็นชอบ</w:t>
      </w:r>
      <w:r w:rsidRPr="008B65D3">
        <w:rPr>
          <w:b/>
          <w:bCs/>
          <w:color w:val="000000"/>
          <w:cs/>
        </w:rPr>
        <w:t xml:space="preserve">พนักงานมหาวิทยาลัยขอกำหนดตำแหน่งสูงขึ้น ราย </w:t>
      </w:r>
      <w:r w:rsidRPr="008B65D3">
        <w:rPr>
          <w:b/>
          <w:bCs/>
          <w:color w:val="000000"/>
          <w:spacing w:val="-4"/>
          <w:cs/>
        </w:rPr>
        <w:t xml:space="preserve">นางสาวจตุพร พิทักษ์พลรัตน์ </w:t>
      </w:r>
      <w:r w:rsidRPr="008B65D3">
        <w:rPr>
          <w:rFonts w:eastAsia="TH SarabunPSK"/>
          <w:b/>
          <w:bCs/>
          <w:color w:val="000000"/>
          <w:cs/>
        </w:rPr>
        <w:t>และให้รองคณบดีฝ่ายแผนยุทธศาสตร์และพัฒนาองค์กรดำเนินการต่อไป</w:t>
      </w:r>
    </w:p>
    <w:p w:rsidR="0051078C" w:rsidRPr="008B65D3" w:rsidRDefault="0051078C" w:rsidP="0051078C">
      <w:pPr>
        <w:tabs>
          <w:tab w:val="left" w:pos="993"/>
        </w:tabs>
        <w:rPr>
          <w:color w:val="000000"/>
        </w:rPr>
      </w:pPr>
    </w:p>
    <w:p w:rsidR="0051078C" w:rsidRPr="008B65D3" w:rsidRDefault="0051078C" w:rsidP="0051078C">
      <w:pPr>
        <w:pStyle w:val="3"/>
        <w:tabs>
          <w:tab w:val="left" w:pos="0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8B65D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5.13 รายงานผลการสรรหากรรมการประจำคณะวิศวกรรมศาสตร์ ประเภทผู้ทรงคุณวุฒิ</w:t>
      </w:r>
    </w:p>
    <w:p w:rsidR="0051078C" w:rsidRPr="008B65D3" w:rsidRDefault="0051078C" w:rsidP="0051078C">
      <w:pPr>
        <w:pStyle w:val="3"/>
        <w:tabs>
          <w:tab w:val="left" w:pos="0"/>
        </w:tabs>
        <w:spacing w:after="0" w:line="240" w:lineRule="auto"/>
        <w:ind w:firstLine="993"/>
        <w:outlineLvl w:val="0"/>
        <w:rPr>
          <w:rFonts w:ascii="TH Sarabun New" w:hAnsi="TH Sarabun New" w:cs="TH Sarabun New"/>
          <w:color w:val="000000"/>
          <w:sz w:val="36"/>
          <w:szCs w:val="36"/>
        </w:rPr>
      </w:pPr>
      <w:r w:rsidRPr="008B65D3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รองคณบดีฝ่ายแผนยุทธศาสตร์และพัฒนาองค์กร</w:t>
      </w:r>
      <w:r w:rsidRPr="008B65D3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ได้เสนอต่อที่ประชุมว่า </w:t>
      </w:r>
      <w:r w:rsidRPr="008B65D3">
        <w:rPr>
          <w:rFonts w:ascii="TH Sarabun New" w:hAnsi="TH Sarabun New" w:cs="TH Sarabun New"/>
          <w:color w:val="000000"/>
          <w:sz w:val="36"/>
          <w:szCs w:val="36"/>
          <w:cs/>
        </w:rPr>
        <w:t>ตามคำสั่ง</w:t>
      </w:r>
      <w:r w:rsidR="00B52D5F" w:rsidRPr="008B65D3">
        <w:rPr>
          <w:rFonts w:ascii="TH Sarabun New" w:hAnsi="TH Sarabun New" w:cs="TH Sarabun New"/>
          <w:color w:val="000000"/>
          <w:sz w:val="36"/>
          <w:szCs w:val="36"/>
        </w:rPr>
        <w:t xml:space="preserve">                  </w:t>
      </w:r>
      <w:r w:rsidRPr="008B65D3">
        <w:rPr>
          <w:rFonts w:ascii="TH Sarabun New" w:hAnsi="TH Sarabun New" w:cs="TH Sarabun New"/>
          <w:color w:val="000000"/>
          <w:sz w:val="36"/>
          <w:szCs w:val="36"/>
          <w:cs/>
        </w:rPr>
        <w:t>คณะวิศวกรรมศาสตร์ มหาวิทยาลัยขอนแก่น ที่ 974/2562 ลงวันที่ 6 ธันวาคม 2562 ได้แต่งตั้งคณะกรรมการสรรหากรรมการประจำ คณะวิศวกรรมศาสตร์ ประเภทผู้แทนหัวหน้าสาขาและ</w:t>
      </w:r>
      <w:r w:rsidR="00B52D5F" w:rsidRPr="008B65D3">
        <w:rPr>
          <w:rFonts w:ascii="TH Sarabun New" w:hAnsi="TH Sarabun New" w:cs="TH Sarabun New"/>
          <w:color w:val="000000"/>
          <w:sz w:val="36"/>
          <w:szCs w:val="36"/>
        </w:rPr>
        <w:t xml:space="preserve">               </w:t>
      </w:r>
      <w:r w:rsidRPr="008B65D3">
        <w:rPr>
          <w:rFonts w:ascii="TH Sarabun New" w:hAnsi="TH Sarabun New" w:cs="TH Sarabun New"/>
          <w:color w:val="000000"/>
          <w:sz w:val="36"/>
          <w:szCs w:val="36"/>
          <w:cs/>
        </w:rPr>
        <w:t>ประเภทผู้ทรงคุณวุฒิ นั้น บัดนี้ คณะกรรมการสรรหาฯ ได้ดำเนินการสรรหากรรมการประจำ</w:t>
      </w:r>
      <w:r w:rsidR="00B52D5F" w:rsidRPr="008B65D3">
        <w:rPr>
          <w:rFonts w:ascii="TH Sarabun New" w:hAnsi="TH Sarabun New" w:cs="TH Sarabun New"/>
          <w:color w:val="000000"/>
          <w:sz w:val="36"/>
          <w:szCs w:val="36"/>
        </w:rPr>
        <w:t xml:space="preserve">                   </w:t>
      </w:r>
      <w:r w:rsidRPr="008B65D3">
        <w:rPr>
          <w:rFonts w:ascii="TH Sarabun New" w:hAnsi="TH Sarabun New" w:cs="TH Sarabun New"/>
          <w:color w:val="000000"/>
          <w:sz w:val="36"/>
          <w:szCs w:val="36"/>
          <w:cs/>
        </w:rPr>
        <w:t>คณะวิศวกรรมศาสตร์ ประเภทผู้ทรงคุณวุฒิ โดยกำหนดให้ผู้มีสิทธิ์เสนอชื่อ</w:t>
      </w:r>
      <w:r w:rsidRPr="008B65D3">
        <w:rPr>
          <w:rFonts w:ascii="TH Sarabun New" w:hAnsi="TH Sarabun New" w:cs="TH Sarabun New"/>
          <w:color w:val="000000"/>
          <w:spacing w:val="-4"/>
          <w:sz w:val="36"/>
          <w:szCs w:val="36"/>
          <w:cs/>
        </w:rPr>
        <w:t xml:space="preserve">ผู้ทรงคุณวุฒิ จำนวนไม่เกิน </w:t>
      </w:r>
      <w:r w:rsidR="00B52D5F" w:rsidRPr="008B65D3">
        <w:rPr>
          <w:rFonts w:ascii="TH Sarabun New" w:hAnsi="TH Sarabun New" w:cs="TH Sarabun New"/>
          <w:color w:val="000000"/>
          <w:spacing w:val="-4"/>
          <w:sz w:val="36"/>
          <w:szCs w:val="36"/>
        </w:rPr>
        <w:t xml:space="preserve">             </w:t>
      </w:r>
      <w:r w:rsidRPr="008B65D3">
        <w:rPr>
          <w:rFonts w:ascii="TH Sarabun New" w:hAnsi="TH Sarabun New" w:cs="TH Sarabun New"/>
          <w:color w:val="000000"/>
          <w:spacing w:val="-4"/>
          <w:sz w:val="36"/>
          <w:szCs w:val="36"/>
          <w:cs/>
        </w:rPr>
        <w:t>3 ชื่อ โดยวิธีออนไลน์ (</w:t>
      </w:r>
      <w:r w:rsidRPr="008B65D3">
        <w:rPr>
          <w:rFonts w:ascii="TH Sarabun New" w:hAnsi="TH Sarabun New" w:cs="TH Sarabun New"/>
          <w:color w:val="000000"/>
          <w:spacing w:val="-4"/>
          <w:sz w:val="36"/>
          <w:szCs w:val="36"/>
        </w:rPr>
        <w:t xml:space="preserve">online) </w:t>
      </w:r>
      <w:r w:rsidRPr="008B65D3">
        <w:rPr>
          <w:rFonts w:ascii="TH Sarabun New" w:hAnsi="TH Sarabun New" w:cs="TH Sarabun New"/>
          <w:color w:val="000000"/>
          <w:spacing w:val="-4"/>
          <w:sz w:val="36"/>
          <w:szCs w:val="36"/>
          <w:cs/>
        </w:rPr>
        <w:t>เมื่อวันที่ 25 ธันวาคม 2562 ระหว่างเวลา 09.00-15.00 น.</w:t>
      </w:r>
      <w:r w:rsidRPr="008B65D3">
        <w:rPr>
          <w:rFonts w:ascii="TH Sarabun New" w:hAnsi="TH Sarabun New" w:cs="TH Sarabun New"/>
          <w:color w:val="000000"/>
          <w:sz w:val="36"/>
          <w:szCs w:val="36"/>
          <w:cs/>
        </w:rPr>
        <w:t xml:space="preserve"> และนับคะแนนในวันเดียวกัน ผลปรากฏเป็นดังนี้</w:t>
      </w:r>
    </w:p>
    <w:p w:rsidR="0051078C" w:rsidRPr="008B65D3" w:rsidRDefault="0051078C" w:rsidP="0051078C">
      <w:pPr>
        <w:pStyle w:val="3"/>
        <w:tabs>
          <w:tab w:val="left" w:pos="0"/>
        </w:tabs>
        <w:spacing w:after="0" w:line="240" w:lineRule="auto"/>
        <w:ind w:firstLine="993"/>
        <w:outlineLvl w:val="0"/>
        <w:rPr>
          <w:rFonts w:ascii="TH Sarabun New" w:hAnsi="TH Sarabun New" w:cs="TH Sarabun New"/>
          <w:color w:val="000000"/>
          <w:sz w:val="36"/>
          <w:szCs w:val="36"/>
        </w:rPr>
      </w:pPr>
    </w:p>
    <w:p w:rsidR="0051078C" w:rsidRPr="008B65D3" w:rsidRDefault="0051078C" w:rsidP="00DE3863">
      <w:pPr>
        <w:pStyle w:val="3"/>
        <w:tabs>
          <w:tab w:val="left" w:pos="0"/>
          <w:tab w:val="left" w:pos="993"/>
          <w:tab w:val="left" w:pos="5529"/>
        </w:tabs>
        <w:spacing w:after="0" w:line="240" w:lineRule="auto"/>
        <w:ind w:firstLine="993"/>
        <w:outlineLvl w:val="0"/>
        <w:rPr>
          <w:rFonts w:ascii="TH Sarabun New" w:hAnsi="TH Sarabun New" w:cs="TH Sarabun New"/>
          <w:color w:val="000000"/>
          <w:spacing w:val="-4"/>
          <w:sz w:val="36"/>
          <w:szCs w:val="36"/>
        </w:rPr>
      </w:pPr>
      <w:r w:rsidRPr="008B65D3">
        <w:rPr>
          <w:rFonts w:ascii="TH Sarabun New" w:hAnsi="TH Sarabun New" w:cs="TH Sarabun New"/>
          <w:color w:val="000000"/>
          <w:spacing w:val="-4"/>
          <w:sz w:val="36"/>
          <w:szCs w:val="36"/>
          <w:cs/>
        </w:rPr>
        <w:lastRenderedPageBreak/>
        <w:t>อันดับที่ 1 รองศาสตราจารย์ธนากร วงศ์วัฒนาเสถียร สาขาวิชาวิศวกรรมเครืองกล (12 คะแนน)</w:t>
      </w:r>
    </w:p>
    <w:p w:rsidR="0051078C" w:rsidRPr="008B65D3" w:rsidRDefault="0051078C" w:rsidP="00DE3863">
      <w:pPr>
        <w:pStyle w:val="3"/>
        <w:tabs>
          <w:tab w:val="left" w:pos="0"/>
          <w:tab w:val="left" w:pos="993"/>
          <w:tab w:val="left" w:pos="5529"/>
        </w:tabs>
        <w:spacing w:after="0" w:line="240" w:lineRule="auto"/>
        <w:ind w:firstLine="993"/>
        <w:outlineLvl w:val="0"/>
        <w:rPr>
          <w:rFonts w:ascii="TH Sarabun New" w:hAnsi="TH Sarabun New" w:cs="TH Sarabun New"/>
          <w:color w:val="000000"/>
          <w:sz w:val="36"/>
          <w:szCs w:val="36"/>
        </w:rPr>
      </w:pPr>
      <w:r w:rsidRPr="008B65D3">
        <w:rPr>
          <w:rFonts w:ascii="TH Sarabun New" w:hAnsi="TH Sarabun New" w:cs="TH Sarabun New"/>
          <w:color w:val="000000"/>
          <w:sz w:val="36"/>
          <w:szCs w:val="36"/>
          <w:cs/>
        </w:rPr>
        <w:t>อันดับที่ 2 อาจารย์วาธิส ลีลาภัทร</w:t>
      </w:r>
      <w:r w:rsidR="00DE3863" w:rsidRPr="008B65D3">
        <w:rPr>
          <w:rFonts w:ascii="TH Sarabun New" w:hAnsi="TH Sarabun New" w:cs="TH Sarabun New"/>
          <w:color w:val="000000"/>
          <w:sz w:val="36"/>
          <w:szCs w:val="36"/>
          <w:cs/>
        </w:rPr>
        <w:t xml:space="preserve">  </w:t>
      </w:r>
      <w:r w:rsidRPr="008B65D3">
        <w:rPr>
          <w:rFonts w:ascii="TH Sarabun New" w:hAnsi="TH Sarabun New" w:cs="TH Sarabun New"/>
          <w:color w:val="000000"/>
          <w:sz w:val="36"/>
          <w:szCs w:val="36"/>
          <w:cs/>
        </w:rPr>
        <w:t>สาขาวิชาวิศวกรรมคอมพิวเตอร์ (10 คะแนน)</w:t>
      </w:r>
    </w:p>
    <w:p w:rsidR="0051078C" w:rsidRPr="008B65D3" w:rsidRDefault="0051078C" w:rsidP="00DE3863">
      <w:pPr>
        <w:pStyle w:val="3"/>
        <w:tabs>
          <w:tab w:val="left" w:pos="0"/>
          <w:tab w:val="left" w:pos="993"/>
          <w:tab w:val="left" w:pos="5529"/>
        </w:tabs>
        <w:spacing w:after="0" w:line="240" w:lineRule="auto"/>
        <w:ind w:firstLine="993"/>
        <w:outlineLvl w:val="0"/>
        <w:rPr>
          <w:rFonts w:ascii="TH Sarabun New" w:hAnsi="TH Sarabun New" w:cs="TH Sarabun New"/>
          <w:color w:val="000000"/>
          <w:sz w:val="36"/>
          <w:szCs w:val="36"/>
        </w:rPr>
      </w:pPr>
      <w:r w:rsidRPr="008B65D3">
        <w:rPr>
          <w:rFonts w:ascii="TH Sarabun New" w:hAnsi="TH Sarabun New" w:cs="TH Sarabun New"/>
          <w:color w:val="000000"/>
          <w:sz w:val="36"/>
          <w:szCs w:val="36"/>
          <w:cs/>
        </w:rPr>
        <w:t>อันดับที่ 3 รองศาสตราจารย์สมโภชน์ สุดาจันทร์</w:t>
      </w:r>
      <w:r w:rsidRPr="008B65D3">
        <w:rPr>
          <w:rFonts w:ascii="TH Sarabun New" w:hAnsi="TH Sarabun New" w:cs="TH Sarabun New"/>
          <w:color w:val="000000"/>
          <w:sz w:val="36"/>
          <w:szCs w:val="36"/>
          <w:cs/>
        </w:rPr>
        <w:tab/>
      </w:r>
      <w:r w:rsidR="00DE3863" w:rsidRPr="008B65D3">
        <w:rPr>
          <w:rFonts w:ascii="TH Sarabun New" w:hAnsi="TH Sarabun New" w:cs="TH Sarabun New"/>
          <w:color w:val="000000"/>
          <w:sz w:val="36"/>
          <w:szCs w:val="36"/>
          <w:cs/>
        </w:rPr>
        <w:t xml:space="preserve">  </w:t>
      </w:r>
      <w:r w:rsidRPr="008B65D3">
        <w:rPr>
          <w:rFonts w:ascii="TH Sarabun New" w:hAnsi="TH Sarabun New" w:cs="TH Sarabun New"/>
          <w:color w:val="000000"/>
          <w:sz w:val="36"/>
          <w:szCs w:val="36"/>
          <w:cs/>
        </w:rPr>
        <w:t>สาขาวิชาวิศวกรรมเกษตร (9 คะแนน)</w:t>
      </w:r>
    </w:p>
    <w:p w:rsidR="0051078C" w:rsidRPr="008B65D3" w:rsidRDefault="0051078C" w:rsidP="0051078C">
      <w:pPr>
        <w:pStyle w:val="3"/>
        <w:tabs>
          <w:tab w:val="left" w:pos="0"/>
        </w:tabs>
        <w:spacing w:after="0" w:line="240" w:lineRule="auto"/>
        <w:outlineLvl w:val="0"/>
        <w:rPr>
          <w:rFonts w:ascii="TH Sarabun New" w:hAnsi="TH Sarabun New" w:cs="TH Sarabun New"/>
          <w:color w:val="000000"/>
          <w:sz w:val="36"/>
          <w:szCs w:val="36"/>
        </w:rPr>
      </w:pPr>
      <w:r w:rsidRPr="008B65D3">
        <w:rPr>
          <w:rFonts w:ascii="TH Sarabun New" w:hAnsi="TH Sarabun New" w:cs="TH Sarabun New"/>
          <w:color w:val="000000"/>
          <w:sz w:val="36"/>
          <w:szCs w:val="36"/>
          <w:cs/>
        </w:rPr>
        <w:t>จำนวนผู้ใช้สิทธิ์ฯ 58 คน จากจำนวนผู้มีสิทธิ์ 142 คน (คิดเป็น 40.85</w:t>
      </w:r>
      <w:r w:rsidRPr="008B65D3">
        <w:rPr>
          <w:rFonts w:ascii="TH Sarabun New" w:hAnsi="TH Sarabun New" w:cs="TH Sarabun New"/>
          <w:color w:val="000000"/>
          <w:sz w:val="36"/>
          <w:szCs w:val="36"/>
        </w:rPr>
        <w:t>%)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color w:val="000000"/>
          <w:sz w:val="36"/>
          <w:szCs w:val="36"/>
        </w:rPr>
      </w:pPr>
      <w:r w:rsidRPr="008B65D3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51078C" w:rsidRPr="008B65D3" w:rsidRDefault="0051078C" w:rsidP="0051078C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color w:val="000000"/>
          <w:sz w:val="36"/>
          <w:szCs w:val="36"/>
        </w:rPr>
      </w:pPr>
      <w:r w:rsidRPr="008B65D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u w:val="single"/>
          <w:cs/>
        </w:rPr>
        <w:t>มติ</w:t>
      </w:r>
      <w:r w:rsidRPr="008B65D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 ที่ประชุมพิจารณาแล้วมีมติเห็นชอบ</w:t>
      </w:r>
      <w:r w:rsidR="00853765">
        <w:rPr>
          <w:rFonts w:ascii="TH Sarabun New" w:eastAsia="TH SarabunPSK" w:hAnsi="TH Sarabun New" w:cs="TH Sarabun New" w:hint="cs"/>
          <w:b/>
          <w:bCs/>
          <w:color w:val="000000"/>
          <w:sz w:val="36"/>
          <w:szCs w:val="36"/>
          <w:cs/>
        </w:rPr>
        <w:t xml:space="preserve"> </w:t>
      </w:r>
      <w:r w:rsidRPr="008B65D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และให้รองคณบดีฝ่ายแผนยุทธศาสตร์และพัฒนาองค์กรดำเนินการต่อไป</w:t>
      </w:r>
    </w:p>
    <w:p w:rsidR="0051078C" w:rsidRPr="00AD703C" w:rsidRDefault="0051078C" w:rsidP="003840C6">
      <w:pPr>
        <w:tabs>
          <w:tab w:val="left" w:pos="0"/>
          <w:tab w:val="left" w:pos="993"/>
          <w:tab w:val="left" w:pos="1344"/>
          <w:tab w:val="left" w:pos="2790"/>
        </w:tabs>
        <w:jc w:val="both"/>
        <w:rPr>
          <w:rFonts w:eastAsia="TH SarabunPSK"/>
          <w:b/>
          <w:bCs/>
          <w:color w:val="000000"/>
          <w:sz w:val="32"/>
          <w:szCs w:val="32"/>
        </w:rPr>
      </w:pPr>
    </w:p>
    <w:p w:rsidR="00AD703C" w:rsidRPr="001E7D12" w:rsidRDefault="00AD703C" w:rsidP="00AD703C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1E7D12">
        <w:rPr>
          <w:rFonts w:ascii="TH Sarabun New" w:eastAsia="TH SarabunPSK" w:hAnsi="TH Sarabun New" w:cs="TH Sarabun New" w:hint="cs"/>
          <w:b/>
          <w:bCs/>
          <w:color w:val="000000"/>
          <w:sz w:val="36"/>
          <w:szCs w:val="36"/>
          <w:cs/>
        </w:rPr>
        <w:t xml:space="preserve">5.14 </w:t>
      </w:r>
      <w:r w:rsidRPr="001E7D12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ผลการลงคะแนนเลือก </w:t>
      </w:r>
      <w:r w:rsidRPr="001E7D12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  <w:t>EN</w:t>
      </w:r>
      <w:r w:rsidRPr="001E7D12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-</w:t>
      </w:r>
      <w:r w:rsidRPr="001E7D12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  <w:t xml:space="preserve">KKU New Branding </w:t>
      </w:r>
      <w:r w:rsidRPr="001E7D12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จากระบบ </w:t>
      </w:r>
      <w:r w:rsidRPr="001E7D12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  <w:t>Digital Vote</w:t>
      </w:r>
    </w:p>
    <w:p w:rsidR="00AD703C" w:rsidRPr="001E7D12" w:rsidRDefault="00AD703C" w:rsidP="00AD703C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color w:val="000000"/>
          <w:kern w:val="20"/>
          <w:sz w:val="36"/>
          <w:szCs w:val="36"/>
        </w:rPr>
      </w:pPr>
      <w:r w:rsidRPr="001E7D12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รองคณบดีฝ่ายวิจัยและวิเทศสัมพันธ์ได้เสนอต่อที่ประชุมว่า ด้วยฝ่ายวิจัยและวิเทศสัมพันธ์</w:t>
      </w:r>
      <w:r w:rsidRPr="001E7D12">
        <w:rPr>
          <w:rFonts w:ascii="TH Sarabun New" w:hAnsi="TH Sarabun New" w:cs="TH Sarabun New" w:hint="cs"/>
          <w:color w:val="000000"/>
          <w:kern w:val="20"/>
          <w:sz w:val="36"/>
          <w:szCs w:val="36"/>
          <w:cs/>
        </w:rPr>
        <w:t>ได้ดำเนินการเปิดโอกาสให้บุคลากรคณะฯ ร่วม</w:t>
      </w:r>
      <w:r w:rsidRPr="001E7D12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ลงคะแนนเลือก </w:t>
      </w:r>
      <w:r w:rsidRPr="001E7D12">
        <w:rPr>
          <w:rFonts w:ascii="TH Sarabun New" w:hAnsi="TH Sarabun New" w:cs="TH Sarabun New"/>
          <w:color w:val="000000"/>
          <w:kern w:val="20"/>
          <w:sz w:val="36"/>
          <w:szCs w:val="36"/>
        </w:rPr>
        <w:t>EN</w:t>
      </w:r>
      <w:r w:rsidRPr="001E7D12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-</w:t>
      </w:r>
      <w:r w:rsidRPr="001E7D12">
        <w:rPr>
          <w:rFonts w:ascii="TH Sarabun New" w:hAnsi="TH Sarabun New" w:cs="TH Sarabun New"/>
          <w:color w:val="000000"/>
          <w:kern w:val="20"/>
          <w:sz w:val="36"/>
          <w:szCs w:val="36"/>
        </w:rPr>
        <w:t xml:space="preserve">KKU New Branding </w:t>
      </w:r>
      <w:r w:rsidRPr="001E7D12">
        <w:rPr>
          <w:rFonts w:ascii="TH Sarabun New" w:hAnsi="TH Sarabun New" w:cs="TH Sarabun New" w:hint="cs"/>
          <w:color w:val="000000"/>
          <w:kern w:val="20"/>
          <w:sz w:val="36"/>
          <w:szCs w:val="36"/>
          <w:cs/>
        </w:rPr>
        <w:t>จำนวนทั้งสิ้น              6 แบบ โดย</w:t>
      </w:r>
      <w:r w:rsidRPr="001E7D12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ระบบ </w:t>
      </w:r>
      <w:r w:rsidRPr="001E7D12">
        <w:rPr>
          <w:rFonts w:ascii="TH Sarabun New" w:hAnsi="TH Sarabun New" w:cs="TH Sarabun New"/>
          <w:color w:val="000000"/>
          <w:kern w:val="20"/>
          <w:sz w:val="36"/>
          <w:szCs w:val="36"/>
        </w:rPr>
        <w:t>Digital Vote</w:t>
      </w:r>
      <w:r w:rsidRPr="001E7D12">
        <w:rPr>
          <w:rFonts w:ascii="TH Sarabun New" w:hAnsi="TH Sarabun New" w:cs="TH Sarabun New" w:hint="cs"/>
          <w:color w:val="000000"/>
          <w:kern w:val="20"/>
          <w:sz w:val="36"/>
          <w:szCs w:val="36"/>
          <w:cs/>
        </w:rPr>
        <w:t xml:space="preserve"> บัดนี้ ได้ครบกำหนดระยะเวลาในการ</w:t>
      </w:r>
      <w:r w:rsidRPr="001E7D12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ลงคะแนน</w:t>
      </w:r>
      <w:r w:rsidRPr="001E7D12">
        <w:rPr>
          <w:rFonts w:ascii="TH Sarabun New" w:hAnsi="TH Sarabun New" w:cs="TH Sarabun New" w:hint="cs"/>
          <w:color w:val="000000"/>
          <w:kern w:val="20"/>
          <w:sz w:val="36"/>
          <w:szCs w:val="36"/>
          <w:cs/>
        </w:rPr>
        <w:t xml:space="preserve">แล้ว ผลปรากฏว่า แบบที่ 5 และแบบที่ 6 ได้รับการลงคะแนนสูงสุดซึ่งเป็นจำนวนร้อยละ 35.1 เท่ากัน จึงเสนอที่ประชุมเพื่อพิจารณาเลือก </w:t>
      </w:r>
      <w:r w:rsidRPr="001E7D12">
        <w:rPr>
          <w:rFonts w:ascii="TH Sarabun New" w:hAnsi="TH Sarabun New" w:cs="TH Sarabun New"/>
          <w:color w:val="000000"/>
          <w:kern w:val="20"/>
          <w:sz w:val="36"/>
          <w:szCs w:val="36"/>
        </w:rPr>
        <w:t>EN</w:t>
      </w:r>
      <w:r w:rsidRPr="001E7D12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-</w:t>
      </w:r>
      <w:r w:rsidRPr="001E7D12">
        <w:rPr>
          <w:rFonts w:ascii="TH Sarabun New" w:hAnsi="TH Sarabun New" w:cs="TH Sarabun New"/>
          <w:color w:val="000000"/>
          <w:kern w:val="20"/>
          <w:sz w:val="36"/>
          <w:szCs w:val="36"/>
        </w:rPr>
        <w:t>KKU New Branding</w:t>
      </w:r>
      <w:r w:rsidRPr="001E7D12">
        <w:rPr>
          <w:rFonts w:ascii="TH Sarabun New" w:hAnsi="TH Sarabun New" w:cs="TH Sarabun New" w:hint="cs"/>
          <w:color w:val="000000"/>
          <w:kern w:val="20"/>
          <w:sz w:val="36"/>
          <w:szCs w:val="36"/>
          <w:cs/>
        </w:rPr>
        <w:t xml:space="preserve"> (แบบที่ 5 และแบบที่ 6)</w:t>
      </w:r>
      <w:r w:rsidRPr="001E7D12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 </w:t>
      </w:r>
      <w:r w:rsidRPr="001E7D12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AD703C" w:rsidRPr="00AD703C" w:rsidRDefault="00AD703C" w:rsidP="00AD703C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1E7D12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u w:val="single"/>
          <w:cs/>
        </w:rPr>
        <w:t>มติ</w:t>
      </w:r>
      <w:r w:rsidRPr="001E7D12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 ที่ประชุมพิจารณาแล้วมีมติ</w:t>
      </w:r>
      <w:r w:rsidRPr="001E7D12">
        <w:rPr>
          <w:rFonts w:ascii="TH Sarabun New" w:eastAsia="TH SarabunPSK" w:hAnsi="TH Sarabun New" w:cs="TH Sarabun New" w:hint="cs"/>
          <w:b/>
          <w:bCs/>
          <w:color w:val="000000"/>
          <w:sz w:val="36"/>
          <w:szCs w:val="36"/>
          <w:cs/>
        </w:rPr>
        <w:t>เห็นชอบ</w:t>
      </w:r>
      <w:r w:rsidRPr="001E7D12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แบบที่ 6 </w:t>
      </w:r>
      <w:r w:rsidRPr="001E7D12">
        <w:rPr>
          <w:rFonts w:ascii="TH Sarabun New" w:eastAsia="TH SarabunPSK" w:hAnsi="TH Sarabun New" w:cs="TH Sarabun New" w:hint="cs"/>
          <w:b/>
          <w:bCs/>
          <w:color w:val="000000"/>
          <w:sz w:val="36"/>
          <w:szCs w:val="36"/>
          <w:cs/>
        </w:rPr>
        <w:t xml:space="preserve">เป็น </w:t>
      </w:r>
      <w:r w:rsidRPr="001E7D12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  <w:t>EN</w:t>
      </w:r>
      <w:r w:rsidRPr="001E7D12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-</w:t>
      </w:r>
      <w:r w:rsidRPr="001E7D12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  <w:t>KKU Branding</w:t>
      </w:r>
      <w:r w:rsidRPr="001E7D12">
        <w:rPr>
          <w:rFonts w:ascii="TH Sarabun New" w:eastAsia="TH SarabunPSK" w:hAnsi="TH Sarabun New" w:cs="TH Sarabun New" w:hint="cs"/>
          <w:b/>
          <w:bCs/>
          <w:color w:val="000000"/>
          <w:sz w:val="36"/>
          <w:szCs w:val="36"/>
          <w:cs/>
        </w:rPr>
        <w:t xml:space="preserve"> โดยมีข้อเสนอแนะให้ปรับพื้นหลังเป็นสีขาว (โปร่งแสง) และแก้ไขข้อความ</w:t>
      </w:r>
      <w:r w:rsidRPr="001E7D12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 </w:t>
      </w:r>
      <w:r w:rsidRPr="001E7D12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  <w:t>KHON KAEN UNIVERSITY</w:t>
      </w:r>
      <w:r w:rsidRPr="001E7D12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 </w:t>
      </w:r>
      <w:r w:rsidRPr="001E7D12">
        <w:rPr>
          <w:rFonts w:ascii="TH Sarabun New" w:eastAsia="TH SarabunPSK" w:hAnsi="TH Sarabun New" w:cs="TH Sarabun New" w:hint="cs"/>
          <w:b/>
          <w:bCs/>
          <w:color w:val="000000"/>
          <w:sz w:val="36"/>
          <w:szCs w:val="36"/>
          <w:cs/>
        </w:rPr>
        <w:t xml:space="preserve">ให้ชัดเจนเพิ่มมากยิ่งขึ้น ทั้งนี้ </w:t>
      </w:r>
      <w:r w:rsidRPr="001E7D12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ให้รองคณบดีฝ่ายวิจัยและวิเทศสัมพันธ์ดำเนินการต่อไป</w:t>
      </w:r>
    </w:p>
    <w:p w:rsidR="00AD703C" w:rsidRPr="00587E8C" w:rsidRDefault="00AD703C" w:rsidP="003840C6">
      <w:pPr>
        <w:tabs>
          <w:tab w:val="left" w:pos="0"/>
          <w:tab w:val="left" w:pos="993"/>
          <w:tab w:val="left" w:pos="1344"/>
          <w:tab w:val="left" w:pos="2790"/>
        </w:tabs>
        <w:jc w:val="both"/>
        <w:rPr>
          <w:rFonts w:eastAsia="TH SarabunPSK" w:hint="cs"/>
          <w:b/>
          <w:bCs/>
          <w:color w:val="000000"/>
          <w:sz w:val="30"/>
          <w:szCs w:val="30"/>
        </w:rPr>
      </w:pPr>
    </w:p>
    <w:p w:rsidR="006D1297" w:rsidRPr="008B65D3" w:rsidRDefault="006D1297" w:rsidP="00AD0F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521"/>
        </w:tabs>
        <w:jc w:val="thaiDistribute"/>
        <w:rPr>
          <w:rFonts w:eastAsia="TH SarabunPSK"/>
          <w:b/>
          <w:bCs/>
          <w:color w:val="000000"/>
        </w:rPr>
      </w:pPr>
      <w:r w:rsidRPr="008B65D3">
        <w:rPr>
          <w:rFonts w:eastAsia="TH SarabunPSK"/>
          <w:b/>
          <w:bCs/>
          <w:color w:val="000000"/>
          <w:cs/>
        </w:rPr>
        <w:t>ระเบียบวาระที่ 6 เรื่องจรรยาบรรณและธรรมาภิบาล</w:t>
      </w:r>
      <w:r w:rsidR="006D3BD2" w:rsidRPr="008B65D3">
        <w:rPr>
          <w:rFonts w:eastAsia="TH SarabunPSK"/>
          <w:b/>
          <w:bCs/>
          <w:color w:val="000000"/>
          <w:cs/>
        </w:rPr>
        <w:tab/>
        <w:t>- ไม่มี -</w:t>
      </w:r>
    </w:p>
    <w:p w:rsidR="00841C89" w:rsidRPr="00587E8C" w:rsidRDefault="00841C89" w:rsidP="00AD0FDD">
      <w:pPr>
        <w:tabs>
          <w:tab w:val="left" w:pos="0"/>
        </w:tabs>
        <w:jc w:val="thaiDistribute"/>
        <w:rPr>
          <w:rFonts w:eastAsia="TH SarabunPSK"/>
          <w:bCs/>
          <w:color w:val="000000"/>
          <w:sz w:val="30"/>
          <w:szCs w:val="30"/>
          <w:cs/>
        </w:rPr>
      </w:pPr>
    </w:p>
    <w:p w:rsidR="00A2703C" w:rsidRDefault="00272558" w:rsidP="009444EA">
      <w:pPr>
        <w:tabs>
          <w:tab w:val="left" w:pos="0"/>
          <w:tab w:val="left" w:pos="993"/>
          <w:tab w:val="left" w:pos="2790"/>
        </w:tabs>
        <w:ind w:right="-268"/>
        <w:jc w:val="thaiDistribute"/>
        <w:rPr>
          <w:rFonts w:eastAsia="TH SarabunPSK"/>
          <w:b/>
          <w:bCs/>
          <w:color w:val="000000"/>
        </w:rPr>
      </w:pPr>
      <w:r w:rsidRPr="008B65D3">
        <w:rPr>
          <w:rFonts w:eastAsia="TH SarabunPSK"/>
          <w:b/>
          <w:bCs/>
          <w:color w:val="000000"/>
          <w:cs/>
        </w:rPr>
        <w:t xml:space="preserve">ระเบียบวาระที่ </w:t>
      </w:r>
      <w:r w:rsidRPr="008B65D3">
        <w:rPr>
          <w:rFonts w:eastAsia="TH SarabunPSK"/>
          <w:b/>
          <w:color w:val="000000"/>
        </w:rPr>
        <w:t xml:space="preserve">7 </w:t>
      </w:r>
      <w:r w:rsidR="00DE2EE3" w:rsidRPr="008B65D3">
        <w:rPr>
          <w:rFonts w:eastAsia="TH SarabunPSK"/>
          <w:b/>
          <w:bCs/>
          <w:color w:val="000000"/>
          <w:cs/>
        </w:rPr>
        <w:t>เรื่องติดตามผลการดำเนินงานตามยุท</w:t>
      </w:r>
      <w:r w:rsidR="00827D4B" w:rsidRPr="008B65D3">
        <w:rPr>
          <w:rFonts w:eastAsia="TH SarabunPSK"/>
          <w:b/>
          <w:bCs/>
          <w:color w:val="000000"/>
          <w:cs/>
        </w:rPr>
        <w:t>ธศาสตร์และการพัฒนาระบบคุณภาพ</w:t>
      </w:r>
    </w:p>
    <w:p w:rsidR="009444EA" w:rsidRPr="009444EA" w:rsidRDefault="009444EA" w:rsidP="009444EA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9444EA">
        <w:rPr>
          <w:rFonts w:ascii="TH Sarabun New" w:eastAsia="TH SarabunPSK" w:hAnsi="TH Sarabun New" w:cs="TH Sarabun New" w:hint="cs"/>
          <w:b/>
          <w:bCs/>
          <w:color w:val="000000"/>
          <w:sz w:val="36"/>
          <w:szCs w:val="36"/>
          <w:cs/>
        </w:rPr>
        <w:t>7</w:t>
      </w:r>
      <w:r w:rsidRPr="009444EA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.</w:t>
      </w:r>
      <w:r w:rsidRPr="009444EA">
        <w:rPr>
          <w:rFonts w:ascii="TH Sarabun New" w:eastAsia="TH SarabunPSK" w:hAnsi="TH Sarabun New" w:cs="TH Sarabun New" w:hint="cs"/>
          <w:b/>
          <w:bCs/>
          <w:color w:val="000000"/>
          <w:sz w:val="36"/>
          <w:szCs w:val="36"/>
          <w:cs/>
        </w:rPr>
        <w:t>1</w:t>
      </w:r>
      <w:r w:rsidRPr="009444EA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 ตัวชี้วัดคณะวิศวกรรมศาสตร์</w:t>
      </w:r>
    </w:p>
    <w:p w:rsidR="009444EA" w:rsidRPr="009444EA" w:rsidRDefault="009444EA" w:rsidP="009444EA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kern w:val="20"/>
          <w:sz w:val="36"/>
          <w:szCs w:val="36"/>
        </w:rPr>
      </w:pPr>
      <w:r w:rsidRPr="009444EA">
        <w:rPr>
          <w:rFonts w:ascii="TH Sarabun New" w:hAnsi="TH Sarabun New" w:cs="TH Sarabun New" w:hint="cs"/>
          <w:kern w:val="20"/>
          <w:sz w:val="36"/>
          <w:szCs w:val="36"/>
          <w:cs/>
        </w:rPr>
        <w:t>ประธาน</w:t>
      </w:r>
      <w:r w:rsidRPr="009444EA">
        <w:rPr>
          <w:rFonts w:ascii="TH Sarabun New" w:hAnsi="TH Sarabun New" w:cs="TH Sarabun New"/>
          <w:kern w:val="20"/>
          <w:sz w:val="36"/>
          <w:szCs w:val="36"/>
          <w:cs/>
        </w:rPr>
        <w:t>ได้เสนอต่อที่ประชุมว่า</w:t>
      </w:r>
      <w:r w:rsidRPr="009444EA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 </w:t>
      </w:r>
      <w:r w:rsidRPr="009444EA">
        <w:rPr>
          <w:rFonts w:ascii="TH Sarabun New" w:hAnsi="TH Sarabun New" w:cs="TH Sarabun New"/>
          <w:kern w:val="20"/>
          <w:sz w:val="36"/>
          <w:szCs w:val="36"/>
          <w:cs/>
        </w:rPr>
        <w:t>ด้วยคณะฯ ได้กำหนดตัวชี้วัดคณะวิศวกรรมศาสตร์ของแต่ละฝ่าย</w:t>
      </w:r>
      <w:r w:rsidRPr="009444EA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 (รองคณบดี/ผู้ช่วยคณบดี)</w:t>
      </w:r>
      <w:r w:rsidRPr="009444EA">
        <w:rPr>
          <w:rFonts w:ascii="TH Sarabun New" w:hAnsi="TH Sarabun New" w:cs="TH Sarabun New"/>
          <w:kern w:val="20"/>
          <w:sz w:val="36"/>
          <w:szCs w:val="36"/>
          <w:cs/>
        </w:rPr>
        <w:t xml:space="preserve"> </w:t>
      </w:r>
      <w:r w:rsidRPr="009444EA">
        <w:rPr>
          <w:rFonts w:ascii="TH Sarabun New" w:hAnsi="TH Sarabun New" w:cs="TH Sarabun New" w:hint="cs"/>
          <w:kern w:val="20"/>
          <w:sz w:val="36"/>
          <w:szCs w:val="36"/>
          <w:cs/>
        </w:rPr>
        <w:t>โดย</w:t>
      </w:r>
      <w:r w:rsidRPr="009444EA">
        <w:rPr>
          <w:rFonts w:ascii="TH Sarabun New" w:hAnsi="TH Sarabun New" w:cs="TH Sarabun New"/>
          <w:kern w:val="20"/>
          <w:sz w:val="36"/>
          <w:szCs w:val="36"/>
          <w:cs/>
        </w:rPr>
        <w:t xml:space="preserve">มีตัวชี้วัด </w:t>
      </w:r>
      <w:r w:rsidRPr="009444EA">
        <w:rPr>
          <w:rFonts w:ascii="TH Sarabun New" w:hAnsi="TH Sarabun New" w:cs="TH Sarabun New"/>
          <w:kern w:val="20"/>
          <w:sz w:val="36"/>
          <w:szCs w:val="36"/>
        </w:rPr>
        <w:t xml:space="preserve">OKRs  </w:t>
      </w:r>
      <w:r w:rsidRPr="009444EA">
        <w:rPr>
          <w:rFonts w:ascii="TH Sarabun New" w:hAnsi="TH Sarabun New" w:cs="TH Sarabun New"/>
          <w:kern w:val="20"/>
          <w:sz w:val="36"/>
          <w:szCs w:val="36"/>
          <w:cs/>
        </w:rPr>
        <w:t xml:space="preserve">ตัวชี้วัดระดับกลยุทธ์  และตัวชี้วัดระดับกระบวนการ </w:t>
      </w:r>
      <w:r w:rsidRPr="009444EA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 เพื่อใช้เป็นหลักในการบริหารจัดการ</w:t>
      </w:r>
      <w:r w:rsidRPr="009444EA">
        <w:rPr>
          <w:rFonts w:ascii="TH Sarabun New" w:hAnsi="TH Sarabun New" w:cs="TH Sarabun New"/>
          <w:kern w:val="20"/>
          <w:sz w:val="36"/>
          <w:szCs w:val="36"/>
          <w:cs/>
        </w:rPr>
        <w:t>คณะ</w:t>
      </w:r>
      <w:r w:rsidRPr="009444EA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ฯ </w:t>
      </w:r>
      <w:r w:rsidRPr="009444EA">
        <w:rPr>
          <w:rFonts w:ascii="TH Sarabun New" w:hAnsi="TH Sarabun New" w:cs="TH Sarabun New"/>
          <w:kern w:val="20"/>
          <w:sz w:val="36"/>
          <w:szCs w:val="36"/>
          <w:cs/>
        </w:rPr>
        <w:t xml:space="preserve">รวมทั้งสิ้นจำนวน </w:t>
      </w:r>
      <w:r w:rsidRPr="009444EA">
        <w:rPr>
          <w:rFonts w:ascii="TH Sarabun New" w:hAnsi="TH Sarabun New" w:cs="TH Sarabun New" w:hint="cs"/>
          <w:kern w:val="20"/>
          <w:sz w:val="36"/>
          <w:szCs w:val="36"/>
          <w:cs/>
        </w:rPr>
        <w:t>2</w:t>
      </w:r>
      <w:r w:rsidRPr="009444EA">
        <w:rPr>
          <w:rFonts w:ascii="TH Sarabun New" w:hAnsi="TH Sarabun New" w:cs="TH Sarabun New"/>
          <w:kern w:val="20"/>
          <w:sz w:val="36"/>
          <w:szCs w:val="36"/>
          <w:cs/>
        </w:rPr>
        <w:t>8</w:t>
      </w:r>
      <w:r w:rsidRPr="009444EA">
        <w:rPr>
          <w:rFonts w:ascii="TH Sarabun New" w:hAnsi="TH Sarabun New" w:cs="TH Sarabun New" w:hint="cs"/>
          <w:kern w:val="20"/>
          <w:sz w:val="36"/>
          <w:szCs w:val="36"/>
          <w:cs/>
        </w:rPr>
        <w:t>9</w:t>
      </w:r>
      <w:r w:rsidRPr="009444EA">
        <w:rPr>
          <w:rFonts w:ascii="TH Sarabun New" w:hAnsi="TH Sarabun New" w:cs="TH Sarabun New"/>
          <w:kern w:val="20"/>
          <w:sz w:val="36"/>
          <w:szCs w:val="36"/>
          <w:cs/>
        </w:rPr>
        <w:t xml:space="preserve"> ตัวชี้วัด (ระดับกระบวนการ) จึง</w:t>
      </w:r>
      <w:r w:rsidRPr="009444EA">
        <w:rPr>
          <w:rFonts w:ascii="TH Sarabun New" w:hAnsi="TH Sarabun New" w:cs="TH Sarabun New" w:hint="cs"/>
          <w:kern w:val="20"/>
          <w:sz w:val="36"/>
          <w:szCs w:val="36"/>
          <w:cs/>
        </w:rPr>
        <w:t>เสนอ</w:t>
      </w:r>
      <w:r w:rsidRPr="009444EA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ที่ประชุมเพื่อพิจารณา ดังรายละเอียดตามเอกสารประกอบวาระการประชุม</w:t>
      </w:r>
      <w:r w:rsidRPr="009444EA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 </w:t>
      </w:r>
    </w:p>
    <w:p w:rsidR="009444EA" w:rsidRPr="009444EA" w:rsidRDefault="009444EA" w:rsidP="00DD3A3C">
      <w:pPr>
        <w:pStyle w:val="3"/>
        <w:tabs>
          <w:tab w:val="left" w:pos="0"/>
          <w:tab w:val="left" w:pos="284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9444EA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u w:val="single"/>
          <w:cs/>
        </w:rPr>
        <w:t>มติ</w:t>
      </w:r>
      <w:r w:rsidRPr="009444EA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 ที่ประชุมพิจารณาแล้วมีมติ</w:t>
      </w:r>
      <w:r w:rsidRPr="009444EA">
        <w:rPr>
          <w:rFonts w:ascii="TH Sarabun New" w:eastAsia="TH SarabunPSK" w:hAnsi="TH Sarabun New" w:cs="TH Sarabun New" w:hint="cs"/>
          <w:b/>
          <w:bCs/>
          <w:color w:val="000000"/>
          <w:sz w:val="36"/>
          <w:szCs w:val="36"/>
          <w:cs/>
        </w:rPr>
        <w:t>ให้นำ</w:t>
      </w:r>
      <w:r w:rsidRPr="009444EA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ตัวชี้วัดคณะวิศวกรรมศาสตร์</w:t>
      </w:r>
      <w:r w:rsidRPr="009444EA">
        <w:rPr>
          <w:rFonts w:ascii="TH Sarabun New" w:eastAsia="TH SarabunPSK" w:hAnsi="TH Sarabun New" w:cs="TH Sarabun New" w:hint="cs"/>
          <w:b/>
          <w:bCs/>
          <w:color w:val="000000"/>
          <w:sz w:val="36"/>
          <w:szCs w:val="36"/>
          <w:cs/>
        </w:rPr>
        <w:t>เข้าหารือในคราวประชุมครั้งถัดไป</w:t>
      </w:r>
      <w:r w:rsidRPr="009444EA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 </w:t>
      </w:r>
      <w:r w:rsidRPr="009444EA">
        <w:rPr>
          <w:rFonts w:ascii="TH Sarabun New" w:eastAsia="TH SarabunPSK" w:hAnsi="TH Sarabun New" w:cs="TH Sarabun New" w:hint="cs"/>
          <w:b/>
          <w:bCs/>
          <w:color w:val="000000"/>
          <w:sz w:val="36"/>
          <w:szCs w:val="36"/>
          <w:cs/>
        </w:rPr>
        <w:t>หลังจากที่ประชุมได้ศึกษาในรายละเอียดเรียบร้อยแล้ว</w:t>
      </w:r>
    </w:p>
    <w:p w:rsidR="009444EA" w:rsidRPr="00587E8C" w:rsidRDefault="009444EA" w:rsidP="009444EA">
      <w:pPr>
        <w:tabs>
          <w:tab w:val="left" w:pos="0"/>
          <w:tab w:val="left" w:pos="993"/>
          <w:tab w:val="left" w:pos="2790"/>
        </w:tabs>
        <w:ind w:right="-268"/>
        <w:jc w:val="thaiDistribute"/>
        <w:rPr>
          <w:rFonts w:hint="cs"/>
          <w:b/>
          <w:bCs/>
          <w:color w:val="000000"/>
          <w:kern w:val="20"/>
          <w:sz w:val="30"/>
          <w:szCs w:val="30"/>
        </w:rPr>
      </w:pPr>
    </w:p>
    <w:p w:rsidR="002C5AF9" w:rsidRPr="008B65D3" w:rsidRDefault="002C5AF9" w:rsidP="00AD0FDD">
      <w:pPr>
        <w:tabs>
          <w:tab w:val="left" w:pos="0"/>
          <w:tab w:val="left" w:pos="1344"/>
          <w:tab w:val="left" w:pos="2790"/>
        </w:tabs>
        <w:jc w:val="both"/>
        <w:rPr>
          <w:rFonts w:eastAsia="TH SarabunPSK"/>
          <w:b/>
          <w:bCs/>
          <w:color w:val="000000"/>
        </w:rPr>
      </w:pPr>
      <w:r w:rsidRPr="008B65D3">
        <w:rPr>
          <w:rFonts w:eastAsia="TH SarabunPSK"/>
          <w:b/>
          <w:bCs/>
          <w:color w:val="000000"/>
          <w:cs/>
        </w:rPr>
        <w:lastRenderedPageBreak/>
        <w:t xml:space="preserve">ระเบียบวาระที่ </w:t>
      </w:r>
      <w:r w:rsidRPr="008B65D3">
        <w:rPr>
          <w:rFonts w:eastAsia="TH SarabunPSK"/>
          <w:b/>
          <w:bCs/>
          <w:color w:val="000000"/>
        </w:rPr>
        <w:t xml:space="preserve">8 </w:t>
      </w:r>
      <w:r w:rsidRPr="008B65D3">
        <w:rPr>
          <w:rFonts w:eastAsia="TH SarabunPSK"/>
          <w:b/>
          <w:bCs/>
          <w:color w:val="000000"/>
          <w:cs/>
        </w:rPr>
        <w:t>เรื่องอื่น ๆ</w:t>
      </w:r>
    </w:p>
    <w:p w:rsidR="00A10480" w:rsidRPr="008B65D3" w:rsidRDefault="00A10480" w:rsidP="00A10480">
      <w:pPr>
        <w:pStyle w:val="3"/>
        <w:tabs>
          <w:tab w:val="left" w:pos="2977"/>
        </w:tabs>
        <w:spacing w:after="0" w:line="240" w:lineRule="auto"/>
        <w:ind w:left="1560" w:hanging="567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</w:pPr>
      <w:r w:rsidRPr="008B65D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8.</w:t>
      </w:r>
      <w:r w:rsidRPr="008B65D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  <w:t>1</w:t>
      </w:r>
      <w:r w:rsidRPr="008B65D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ab/>
      </w: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>การ</w:t>
      </w:r>
      <w:r w:rsidRPr="008B65D3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ประเมินผลการปฏิบัติตามบทบาทหน้าที่ของผู้บริหาร คณะกรรมการ ผู้เข้าร่วมประชุม และฝ่ายเลขานุการ ในการประชุมคณะกรรมการประจำคณะฯ</w:t>
      </w:r>
    </w:p>
    <w:p w:rsidR="00A10480" w:rsidRPr="008B65D3" w:rsidRDefault="00A10480" w:rsidP="00A10480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color w:val="000000"/>
          <w:kern w:val="20"/>
          <w:sz w:val="36"/>
          <w:szCs w:val="36"/>
        </w:rPr>
      </w:pPr>
      <w:r w:rsidRPr="008B65D3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ประธานได้แจ้งที่ประชุมถึงการดำเนินการจัดส่งแบบประเมินผลการปฏิบัติตามบทบาทหน้าที่ของผู้บริหาร คณะกรรมการ ผู้เข้าร่วมประชุม และฝ่ายเลขานุการ ในการประชุมคณะกรรมการประจำคณะฯ โดยวิธีออนไลน์ (</w:t>
      </w:r>
      <w:r w:rsidRPr="008B65D3">
        <w:rPr>
          <w:rFonts w:ascii="TH Sarabun New" w:eastAsia="TH SarabunPSK" w:hAnsi="TH Sarabun New" w:cs="TH Sarabun New"/>
          <w:color w:val="000000"/>
          <w:sz w:val="36"/>
          <w:szCs w:val="36"/>
        </w:rPr>
        <w:t>Online</w:t>
      </w:r>
      <w:r w:rsidRPr="008B65D3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 xml:space="preserve">) ถึงกรรมการและผู้เข้าร่วมประชุม จึงขอให้ทุกท่าน (ผู้ที่ยังไม่ได้ดำเนินการตอบแบบสอบถาม) ประเมินผลการปฏิบัติตามบทบาทหน้าที่ของผู้บริหาร คณะกรรมการ </w:t>
      </w:r>
      <w:r w:rsidRPr="008B65D3">
        <w:rPr>
          <w:rFonts w:ascii="TH Sarabun New" w:eastAsia="TH SarabunPSK" w:hAnsi="TH Sarabun New" w:cs="TH Sarabun New"/>
          <w:color w:val="000000"/>
          <w:spacing w:val="-6"/>
          <w:sz w:val="36"/>
          <w:szCs w:val="36"/>
          <w:cs/>
        </w:rPr>
        <w:t xml:space="preserve">ผู้เข้าร่วมประชุม และฝ่ายเลขานุการ ในการประชุมคณะกรรมการประจำคณะฯ </w:t>
      </w:r>
      <w:r w:rsidRPr="008B65D3">
        <w:rPr>
          <w:rFonts w:ascii="TH Sarabun New" w:eastAsia="Times New Roman" w:hAnsi="TH Sarabun New" w:cs="TH Sarabun New"/>
          <w:color w:val="000000"/>
          <w:spacing w:val="-6"/>
          <w:sz w:val="36"/>
          <w:szCs w:val="36"/>
          <w:cs/>
        </w:rPr>
        <w:t>จึงแจ้งที่ประชุมเพื่อรับทราบ</w:t>
      </w:r>
    </w:p>
    <w:p w:rsidR="00A10480" w:rsidRPr="008B65D3" w:rsidRDefault="00A10480" w:rsidP="00A10480">
      <w:pPr>
        <w:pStyle w:val="3"/>
        <w:tabs>
          <w:tab w:val="left" w:pos="993"/>
        </w:tabs>
        <w:spacing w:after="0" w:line="240" w:lineRule="auto"/>
        <w:ind w:firstLine="993"/>
        <w:outlineLvl w:val="0"/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</w:rPr>
      </w:pPr>
      <w:r w:rsidRPr="008B65D3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>ที่ประชุมรับทราบ</w:t>
      </w:r>
    </w:p>
    <w:p w:rsidR="00A10480" w:rsidRPr="00587E8C" w:rsidRDefault="00A10480" w:rsidP="00AD0FDD">
      <w:pPr>
        <w:tabs>
          <w:tab w:val="center" w:pos="4730"/>
        </w:tabs>
        <w:jc w:val="thaiDistribute"/>
        <w:rPr>
          <w:rFonts w:eastAsia="TH SarabunPSK"/>
          <w:b/>
          <w:bCs/>
          <w:color w:val="000000"/>
          <w:sz w:val="30"/>
          <w:szCs w:val="30"/>
        </w:rPr>
      </w:pPr>
    </w:p>
    <w:p w:rsidR="00B41352" w:rsidRPr="008B65D3" w:rsidRDefault="00272558" w:rsidP="00AD0FDD">
      <w:pPr>
        <w:tabs>
          <w:tab w:val="center" w:pos="4730"/>
        </w:tabs>
        <w:jc w:val="thaiDistribute"/>
        <w:rPr>
          <w:rFonts w:eastAsia="TH SarabunPSK"/>
          <w:b/>
          <w:bCs/>
          <w:color w:val="000000"/>
        </w:rPr>
      </w:pPr>
      <w:r w:rsidRPr="008B65D3">
        <w:rPr>
          <w:rFonts w:eastAsia="TH SarabunPSK"/>
          <w:b/>
          <w:bCs/>
          <w:color w:val="000000"/>
          <w:cs/>
        </w:rPr>
        <w:t xml:space="preserve">เลิกประชุมเวลา </w:t>
      </w:r>
      <w:r w:rsidR="005470BB" w:rsidRPr="008B65D3">
        <w:rPr>
          <w:rFonts w:eastAsia="TH SarabunPSK"/>
          <w:b/>
          <w:bCs/>
          <w:color w:val="000000"/>
          <w:cs/>
        </w:rPr>
        <w:t>1</w:t>
      </w:r>
      <w:r w:rsidR="00050D6A" w:rsidRPr="008B65D3">
        <w:rPr>
          <w:rFonts w:eastAsia="TH SarabunPSK" w:hint="cs"/>
          <w:b/>
          <w:bCs/>
          <w:color w:val="000000"/>
          <w:cs/>
        </w:rPr>
        <w:t>2</w:t>
      </w:r>
      <w:r w:rsidR="00ED395E" w:rsidRPr="008B65D3">
        <w:rPr>
          <w:rFonts w:eastAsia="TH SarabunPSK"/>
          <w:b/>
          <w:bCs/>
          <w:color w:val="000000"/>
          <w:cs/>
        </w:rPr>
        <w:t>.</w:t>
      </w:r>
      <w:r w:rsidR="00050D6A" w:rsidRPr="008B65D3">
        <w:rPr>
          <w:rFonts w:eastAsia="TH SarabunPSK" w:hint="cs"/>
          <w:b/>
          <w:bCs/>
          <w:color w:val="000000"/>
          <w:cs/>
        </w:rPr>
        <w:t>5</w:t>
      </w:r>
      <w:r w:rsidR="005470BB" w:rsidRPr="008B65D3">
        <w:rPr>
          <w:rFonts w:eastAsia="TH SarabunPSK"/>
          <w:b/>
          <w:bCs/>
          <w:color w:val="000000"/>
          <w:cs/>
        </w:rPr>
        <w:t>0</w:t>
      </w:r>
      <w:r w:rsidRPr="008B65D3">
        <w:rPr>
          <w:rFonts w:eastAsia="TH SarabunPSK"/>
          <w:b/>
          <w:bCs/>
          <w:color w:val="000000"/>
          <w:cs/>
        </w:rPr>
        <w:t xml:space="preserve"> น.</w:t>
      </w:r>
      <w:r w:rsidR="001C1ADA" w:rsidRPr="008B65D3">
        <w:rPr>
          <w:rFonts w:eastAsia="TH SarabunPSK"/>
          <w:b/>
          <w:color w:val="000000"/>
        </w:rPr>
        <w:t xml:space="preserve">      </w:t>
      </w:r>
      <w:r w:rsidR="003F585E" w:rsidRPr="008B65D3">
        <w:rPr>
          <w:rFonts w:eastAsia="TH SarabunPSK"/>
          <w:b/>
          <w:color w:val="000000"/>
        </w:rPr>
        <w:t xml:space="preserve">                                   </w:t>
      </w:r>
    </w:p>
    <w:p w:rsidR="00B41352" w:rsidRDefault="00B41352" w:rsidP="00AD0FDD">
      <w:pPr>
        <w:tabs>
          <w:tab w:val="center" w:pos="4730"/>
        </w:tabs>
        <w:jc w:val="thaiDistribute"/>
        <w:rPr>
          <w:rFonts w:eastAsia="TH SarabunPSK"/>
          <w:b/>
          <w:color w:val="000000"/>
        </w:rPr>
      </w:pPr>
    </w:p>
    <w:p w:rsidR="00853765" w:rsidRPr="008B65D3" w:rsidRDefault="00853765" w:rsidP="00AD0FDD">
      <w:pPr>
        <w:tabs>
          <w:tab w:val="center" w:pos="4730"/>
        </w:tabs>
        <w:jc w:val="thaiDistribute"/>
        <w:rPr>
          <w:rFonts w:eastAsia="TH SarabunPSK" w:hint="cs"/>
          <w:b/>
          <w:color w:val="000000"/>
        </w:rPr>
      </w:pPr>
    </w:p>
    <w:p w:rsidR="007D7033" w:rsidRPr="008B65D3" w:rsidRDefault="00272558" w:rsidP="00AD0FDD">
      <w:pPr>
        <w:tabs>
          <w:tab w:val="center" w:pos="4730"/>
        </w:tabs>
        <w:jc w:val="thaiDistribute"/>
        <w:rPr>
          <w:rFonts w:eastAsia="TH SarabunPSK"/>
          <w:b/>
          <w:bCs/>
          <w:color w:val="000000"/>
        </w:rPr>
      </w:pPr>
      <w:r w:rsidRPr="008B65D3">
        <w:rPr>
          <w:rFonts w:eastAsia="TH SarabunPSK"/>
          <w:b/>
          <w:bCs/>
          <w:color w:val="000000"/>
          <w:cs/>
        </w:rPr>
        <w:t xml:space="preserve">  </w:t>
      </w:r>
      <w:r w:rsidRPr="008B65D3">
        <w:rPr>
          <w:rFonts w:eastAsia="TH SarabunPSK"/>
          <w:b/>
          <w:color w:val="000000"/>
          <w:cs/>
        </w:rPr>
        <w:t xml:space="preserve">   </w:t>
      </w:r>
      <w:r w:rsidRPr="008B65D3">
        <w:rPr>
          <w:rFonts w:eastAsia="TH SarabunPSK"/>
          <w:b/>
          <w:bCs/>
          <w:color w:val="000000"/>
          <w:cs/>
        </w:rPr>
        <w:t xml:space="preserve">  </w:t>
      </w:r>
      <w:r w:rsidRPr="008B65D3">
        <w:rPr>
          <w:rFonts w:eastAsia="TH SarabunPSK"/>
          <w:b/>
          <w:color w:val="000000"/>
          <w:cs/>
        </w:rPr>
        <w:t xml:space="preserve">             </w:t>
      </w:r>
      <w:r w:rsidRPr="008B65D3">
        <w:rPr>
          <w:rFonts w:eastAsia="TH SarabunPSK"/>
          <w:b/>
          <w:color w:val="000000"/>
          <w:cs/>
        </w:rPr>
        <w:tab/>
        <w:t xml:space="preserve">                                     </w:t>
      </w:r>
      <w:r w:rsidRPr="008B65D3">
        <w:rPr>
          <w:rFonts w:eastAsia="TH SarabunPSK"/>
          <w:b/>
          <w:bCs/>
          <w:color w:val="000000"/>
          <w:cs/>
        </w:rPr>
        <w:t>(</w:t>
      </w:r>
      <w:r w:rsidR="00ED395E" w:rsidRPr="008B65D3">
        <w:rPr>
          <w:rFonts w:eastAsia="TH SarabunPSK"/>
          <w:b/>
          <w:bCs/>
          <w:color w:val="000000"/>
          <w:cs/>
        </w:rPr>
        <w:t>นายทองปาน สุนทรารักษ์</w:t>
      </w:r>
      <w:r w:rsidRPr="008B65D3">
        <w:rPr>
          <w:rFonts w:eastAsia="TH SarabunPSK"/>
          <w:b/>
          <w:bCs/>
          <w:color w:val="000000"/>
          <w:cs/>
        </w:rPr>
        <w:t>)</w:t>
      </w:r>
      <w:r w:rsidR="007D7033" w:rsidRPr="008B65D3">
        <w:rPr>
          <w:rFonts w:eastAsia="TH SarabunPSK"/>
          <w:color w:val="000000"/>
          <w:cs/>
        </w:rPr>
        <w:t xml:space="preserve">                               </w:t>
      </w:r>
    </w:p>
    <w:p w:rsidR="008C3E42" w:rsidRPr="008B65D3" w:rsidRDefault="00272558" w:rsidP="00AD0FDD">
      <w:pPr>
        <w:tabs>
          <w:tab w:val="center" w:pos="4730"/>
        </w:tabs>
        <w:jc w:val="thaiDistribute"/>
        <w:rPr>
          <w:rFonts w:eastAsia="TH SarabunPSK"/>
          <w:b/>
          <w:bCs/>
          <w:color w:val="000000"/>
        </w:rPr>
      </w:pPr>
      <w:r w:rsidRPr="008B65D3">
        <w:rPr>
          <w:rFonts w:eastAsia="TH SarabunPSK"/>
          <w:b/>
          <w:color w:val="000000"/>
        </w:rPr>
        <w:tab/>
      </w:r>
      <w:r w:rsidRPr="008B65D3">
        <w:rPr>
          <w:rFonts w:eastAsia="TH SarabunPSK"/>
          <w:b/>
          <w:bCs/>
          <w:color w:val="000000"/>
          <w:cs/>
        </w:rPr>
        <w:t xml:space="preserve">        </w:t>
      </w:r>
      <w:r w:rsidRPr="008B65D3">
        <w:rPr>
          <w:rFonts w:eastAsia="TH SarabunPSK"/>
          <w:b/>
          <w:color w:val="000000"/>
          <w:cs/>
        </w:rPr>
        <w:t xml:space="preserve">       </w:t>
      </w:r>
      <w:r w:rsidRPr="008B65D3">
        <w:rPr>
          <w:rFonts w:eastAsia="TH SarabunPSK"/>
          <w:b/>
          <w:bCs/>
          <w:color w:val="000000"/>
          <w:cs/>
        </w:rPr>
        <w:t xml:space="preserve">     </w:t>
      </w:r>
      <w:r w:rsidRPr="008B65D3">
        <w:rPr>
          <w:rFonts w:eastAsia="TH SarabunPSK"/>
          <w:b/>
          <w:color w:val="000000"/>
          <w:cs/>
        </w:rPr>
        <w:t xml:space="preserve"> </w:t>
      </w:r>
      <w:r w:rsidRPr="008B65D3">
        <w:rPr>
          <w:rFonts w:eastAsia="TH SarabunPSK"/>
          <w:b/>
          <w:bCs/>
          <w:color w:val="000000"/>
          <w:cs/>
        </w:rPr>
        <w:t xml:space="preserve">              กรรมการและเลขานุการที่ประชุมคณะฯ</w:t>
      </w:r>
    </w:p>
    <w:p w:rsidR="00272558" w:rsidRPr="008B65D3" w:rsidRDefault="00272558" w:rsidP="00AD0FDD">
      <w:pPr>
        <w:tabs>
          <w:tab w:val="center" w:pos="4730"/>
        </w:tabs>
        <w:jc w:val="thaiDistribute"/>
        <w:rPr>
          <w:rFonts w:eastAsia="TH SarabunPSK"/>
          <w:color w:val="000000"/>
        </w:rPr>
      </w:pPr>
      <w:r w:rsidRPr="008B65D3">
        <w:rPr>
          <w:rFonts w:eastAsia="TH SarabunPSK"/>
          <w:b/>
          <w:bCs/>
          <w:color w:val="000000"/>
          <w:cs/>
        </w:rPr>
        <w:t>นางสาว</w:t>
      </w:r>
      <w:r w:rsidR="00DD00E1" w:rsidRPr="008B65D3">
        <w:rPr>
          <w:rFonts w:eastAsia="TH SarabunPSK"/>
          <w:b/>
          <w:bCs/>
          <w:color w:val="000000"/>
          <w:cs/>
        </w:rPr>
        <w:t>อารีย์วรรณ ละม้ายพันธ์</w:t>
      </w:r>
    </w:p>
    <w:p w:rsidR="00336CD2" w:rsidRPr="008B65D3" w:rsidRDefault="00336CD2" w:rsidP="00AD0FDD">
      <w:pPr>
        <w:tabs>
          <w:tab w:val="center" w:pos="4730"/>
        </w:tabs>
        <w:jc w:val="thaiDistribute"/>
        <w:rPr>
          <w:rFonts w:eastAsia="TH SarabunPSK"/>
          <w:color w:val="000000"/>
        </w:rPr>
      </w:pPr>
      <w:r w:rsidRPr="008B65D3">
        <w:rPr>
          <w:rFonts w:eastAsia="TH SarabunPSK"/>
          <w:b/>
          <w:bCs/>
          <w:color w:val="000000"/>
          <w:cs/>
        </w:rPr>
        <w:t>นายภาณุพงศ์ ต.ประเสริฐ</w:t>
      </w:r>
    </w:p>
    <w:p w:rsidR="007343F8" w:rsidRPr="008B65D3" w:rsidRDefault="00272558" w:rsidP="00AD0FDD">
      <w:pPr>
        <w:tabs>
          <w:tab w:val="left" w:pos="7300"/>
        </w:tabs>
        <w:rPr>
          <w:color w:val="000000"/>
        </w:rPr>
      </w:pPr>
      <w:r w:rsidRPr="008B65D3">
        <w:rPr>
          <w:rFonts w:eastAsia="TH SarabunPSK"/>
          <w:b/>
          <w:bCs/>
          <w:color w:val="000000"/>
          <w:cs/>
        </w:rPr>
        <w:t>ผู้ช่วยเลขานุการที่ประชุม</w:t>
      </w:r>
      <w:r w:rsidR="00785B42" w:rsidRPr="008B65D3">
        <w:rPr>
          <w:rFonts w:eastAsia="TH SarabunPSK"/>
          <w:b/>
          <w:bCs/>
          <w:color w:val="000000"/>
          <w:cs/>
        </w:rPr>
        <w:tab/>
      </w:r>
      <w:bookmarkStart w:id="0" w:name="_GoBack"/>
      <w:bookmarkEnd w:id="0"/>
    </w:p>
    <w:sectPr w:rsidR="007343F8" w:rsidRPr="008B65D3" w:rsidSect="00B41352">
      <w:headerReference w:type="default" r:id="rId8"/>
      <w:footerReference w:type="even" r:id="rId9"/>
      <w:footerReference w:type="default" r:id="rId10"/>
      <w:pgSz w:w="11906" w:h="16838" w:code="9"/>
      <w:pgMar w:top="1135" w:right="992" w:bottom="993" w:left="1259" w:header="568" w:footer="585" w:gutter="0"/>
      <w:lnNumType w:countBy="1"/>
      <w:pgNumType w:start="1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3D5" w:rsidRDefault="009763D5" w:rsidP="00272558">
      <w:r>
        <w:separator/>
      </w:r>
    </w:p>
  </w:endnote>
  <w:endnote w:type="continuationSeparator" w:id="0">
    <w:p w:rsidR="009763D5" w:rsidRDefault="009763D5" w:rsidP="0027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mo">
    <w:altName w:val="Times New Roman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95" w:rsidRDefault="00525D95" w:rsidP="0027255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EBC" w:rsidRPr="00EB33BD" w:rsidRDefault="005339A6" w:rsidP="005339A6">
    <w:pPr>
      <w:tabs>
        <w:tab w:val="left" w:pos="1875"/>
        <w:tab w:val="left" w:pos="2274"/>
      </w:tabs>
      <w:rPr>
        <w:rFonts w:ascii="TH SarabunPSK" w:eastAsia="TH SarabunPSK" w:hAnsi="TH SarabunPSK" w:cs="TH SarabunPSK"/>
        <w:sz w:val="10"/>
        <w:szCs w:val="10"/>
      </w:rPr>
    </w:pPr>
    <w:r w:rsidRPr="005339A6">
      <w:rPr>
        <w:rFonts w:ascii="TH SarabunPSK" w:eastAsia="TH SarabunPSK" w:hAnsi="TH SarabunPSK" w:cs="TH SarabunPSK"/>
        <w:sz w:val="18"/>
        <w:szCs w:val="18"/>
        <w:cs/>
      </w:rPr>
      <w:tab/>
    </w:r>
    <w:r w:rsidRPr="005339A6">
      <w:rPr>
        <w:rFonts w:ascii="TH SarabunPSK" w:eastAsia="TH SarabunPSK" w:hAnsi="TH SarabunPSK" w:cs="TH SarabunPSK"/>
        <w:sz w:val="18"/>
        <w:szCs w:val="18"/>
        <w:cs/>
      </w:rPr>
      <w:tab/>
    </w:r>
  </w:p>
  <w:p w:rsidR="00525D95" w:rsidRDefault="00525D95" w:rsidP="008B1928">
    <w:pPr>
      <w:jc w:val="center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/>
        <w:sz w:val="24"/>
        <w:szCs w:val="24"/>
        <w:cs/>
      </w:rPr>
      <w:t>รายงานการประชุมคณะกรรมการประจำคณะวิศวกรรมศาสตร์ มหาวิทยาลัยขอนแก่น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 w:rsidR="005339A6">
      <w:rPr>
        <w:rFonts w:ascii="TH SarabunPSK" w:eastAsia="TH SarabunPSK" w:hAnsi="TH SarabunPSK" w:cs="TH SarabunPSK" w:hint="cs"/>
        <w:sz w:val="24"/>
        <w:szCs w:val="24"/>
        <w:cs/>
      </w:rPr>
      <w:t>1</w:t>
    </w:r>
    <w:r w:rsidR="00050D6A">
      <w:rPr>
        <w:rFonts w:ascii="TH SarabunPSK" w:eastAsia="TH SarabunPSK" w:hAnsi="TH SarabunPSK" w:cs="TH SarabunPSK" w:hint="cs"/>
        <w:sz w:val="24"/>
        <w:szCs w:val="24"/>
        <w:cs/>
      </w:rPr>
      <w:t>4</w:t>
    </w:r>
    <w:r w:rsidR="00405A8F">
      <w:rPr>
        <w:rFonts w:ascii="TH SarabunPSK" w:eastAsia="TH SarabunPSK" w:hAnsi="TH SarabunPSK" w:cs="TH SarabunPSK"/>
        <w:sz w:val="24"/>
        <w:szCs w:val="24"/>
      </w:rPr>
      <w:t>-2</w:t>
    </w:r>
    <w:r w:rsidR="00050D6A">
      <w:rPr>
        <w:rFonts w:ascii="TH SarabunPSK" w:eastAsia="TH SarabunPSK" w:hAnsi="TH SarabunPSK" w:cs="TH SarabunPSK" w:hint="cs"/>
        <w:sz w:val="24"/>
        <w:szCs w:val="24"/>
        <w:cs/>
      </w:rPr>
      <w:t>3</w:t>
    </w:r>
    <w:r w:rsidR="005339A6">
      <w:rPr>
        <w:rFonts w:ascii="TH SarabunPSK" w:eastAsia="TH SarabunPSK" w:hAnsi="TH SarabunPSK" w:cs="TH SarabunPSK" w:hint="cs"/>
        <w:sz w:val="24"/>
        <w:szCs w:val="24"/>
        <w:cs/>
      </w:rPr>
      <w:t>/256</w:t>
    </w:r>
    <w:r w:rsidR="005339A6">
      <w:rPr>
        <w:rFonts w:ascii="TH SarabunPSK" w:eastAsia="TH SarabunPSK" w:hAnsi="TH SarabunPSK" w:cs="TH SarabunPSK"/>
        <w:sz w:val="24"/>
        <w:szCs w:val="24"/>
      </w:rPr>
      <w:t>2</w:t>
    </w:r>
    <w:r w:rsidR="005339A6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339A6">
      <w:rPr>
        <w:rFonts w:ascii="TH SarabunPSK" w:eastAsia="TH SarabunPSK" w:hAnsi="TH SarabunPSK" w:cs="TH SarabunPSK"/>
        <w:sz w:val="24"/>
        <w:szCs w:val="24"/>
        <w:cs/>
      </w:rPr>
      <w:t xml:space="preserve"> ในวัน</w:t>
    </w:r>
    <w:r w:rsidR="005339A6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 w:rsidR="005339A6"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405A8F">
      <w:rPr>
        <w:rFonts w:ascii="TH SarabunPSK" w:eastAsia="TH SarabunPSK" w:hAnsi="TH SarabunPSK" w:cs="TH SarabunPSK"/>
        <w:sz w:val="24"/>
        <w:szCs w:val="24"/>
      </w:rPr>
      <w:t>2</w:t>
    </w:r>
    <w:r w:rsidR="00050D6A">
      <w:rPr>
        <w:rFonts w:ascii="TH SarabunPSK" w:eastAsia="TH SarabunPSK" w:hAnsi="TH SarabunPSK" w:cs="TH SarabunPSK" w:hint="cs"/>
        <w:sz w:val="24"/>
        <w:szCs w:val="24"/>
        <w:cs/>
      </w:rPr>
      <w:t>6</w:t>
    </w:r>
    <w:r w:rsidR="00405A8F">
      <w:rPr>
        <w:rFonts w:ascii="TH SarabunPSK" w:eastAsia="TH SarabunPSK" w:hAnsi="TH SarabunPSK" w:cs="TH SarabunPSK"/>
        <w:sz w:val="24"/>
        <w:szCs w:val="24"/>
      </w:rPr>
      <w:t xml:space="preserve"> </w:t>
    </w:r>
    <w:r w:rsidR="00405A8F">
      <w:rPr>
        <w:rFonts w:ascii="TH SarabunPSK" w:eastAsia="TH SarabunPSK" w:hAnsi="TH SarabunPSK" w:cs="TH SarabunPSK" w:hint="cs"/>
        <w:sz w:val="24"/>
        <w:szCs w:val="24"/>
        <w:cs/>
      </w:rPr>
      <w:t>ธันวาคม</w:t>
    </w:r>
    <w:r w:rsidR="005339A6">
      <w:rPr>
        <w:rFonts w:ascii="TH SarabunPSK" w:eastAsia="TH SarabunPSK" w:hAnsi="TH SarabunPSK" w:cs="TH SarabunPSK" w:hint="cs"/>
        <w:sz w:val="24"/>
        <w:szCs w:val="24"/>
        <w:cs/>
      </w:rPr>
      <w:t xml:space="preserve"> 2562</w:t>
    </w:r>
  </w:p>
  <w:p w:rsidR="00525D95" w:rsidRPr="009D5428" w:rsidRDefault="009D5428" w:rsidP="009D5428">
    <w:pPr>
      <w:pStyle w:val="Footer"/>
      <w:jc w:val="center"/>
      <w:rPr>
        <w:rFonts w:ascii="TH SarabunPSK" w:eastAsia="TH SarabunPSK" w:hAnsi="TH SarabunPSK" w:cs="TH SarabunPSK"/>
        <w:sz w:val="24"/>
        <w:szCs w:val="24"/>
        <w:u w:val="single"/>
      </w:rPr>
    </w:pPr>
    <w:r>
      <w:rPr>
        <w:rFonts w:ascii="TH SarabunPSK" w:eastAsia="TH SarabunPSK" w:hAnsi="TH SarabunPSK" w:cs="TH SarabunPSK" w:hint="cs"/>
        <w:sz w:val="24"/>
        <w:szCs w:val="24"/>
        <w:u w:val="single"/>
        <w:cs/>
      </w:rPr>
      <w:t>ผ่าน</w:t>
    </w:r>
    <w:r w:rsidR="00525D95">
      <w:rPr>
        <w:rFonts w:ascii="TH SarabunPSK" w:eastAsia="TH SarabunPSK" w:hAnsi="TH SarabunPSK" w:cs="TH SarabunPSK" w:hint="cs"/>
        <w:sz w:val="24"/>
        <w:szCs w:val="24"/>
        <w:u w:val="single"/>
        <w:cs/>
      </w:rPr>
      <w:t>การ</w:t>
    </w:r>
    <w:r w:rsidR="00525D95">
      <w:rPr>
        <w:rFonts w:ascii="TH SarabunPSK" w:eastAsia="TH SarabunPSK" w:hAnsi="TH SarabunPSK" w:cs="TH SarabunPSK"/>
        <w:sz w:val="24"/>
        <w:szCs w:val="24"/>
        <w:u w:val="single"/>
        <w:cs/>
      </w:rPr>
      <w:t>รับรอง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 จากที่ประชุมคณะกรรมการประจำคณะฯ</w:t>
    </w:r>
    <w:r w:rsidR="00A94D2D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 w:rsidR="00026886">
      <w:rPr>
        <w:rFonts w:ascii="TH SarabunPSK" w:eastAsia="TH SarabunPSK" w:hAnsi="TH SarabunPSK" w:cs="TH SarabunPSK" w:hint="cs"/>
        <w:sz w:val="24"/>
        <w:szCs w:val="24"/>
        <w:cs/>
      </w:rPr>
      <w:t>1</w:t>
    </w:r>
    <w:r w:rsidR="00050D6A">
      <w:rPr>
        <w:rFonts w:ascii="TH SarabunPSK" w:eastAsia="TH SarabunPSK" w:hAnsi="TH SarabunPSK" w:cs="TH SarabunPSK" w:hint="cs"/>
        <w:sz w:val="24"/>
        <w:szCs w:val="24"/>
        <w:cs/>
      </w:rPr>
      <w:t>5-1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/256</w:t>
    </w:r>
    <w:r w:rsidR="00971D92">
      <w:rPr>
        <w:rFonts w:ascii="TH SarabunPSK" w:eastAsia="TH SarabunPSK" w:hAnsi="TH SarabunPSK" w:cs="TH SarabunPSK"/>
        <w:sz w:val="24"/>
        <w:szCs w:val="24"/>
      </w:rPr>
      <w:t>3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 ในวัน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050D6A">
      <w:rPr>
        <w:rFonts w:ascii="TH SarabunPSK" w:eastAsia="TH SarabunPSK" w:hAnsi="TH SarabunPSK" w:cs="TH SarabunPSK" w:hint="cs"/>
        <w:sz w:val="24"/>
        <w:szCs w:val="24"/>
        <w:cs/>
      </w:rPr>
      <w:t>9 มกราคม</w:t>
    </w:r>
    <w:r w:rsidR="00A94D2D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050D6A">
      <w:rPr>
        <w:rFonts w:ascii="TH SarabunPSK" w:eastAsia="TH SarabunPSK" w:hAnsi="TH SarabunPSK" w:cs="TH SarabunPSK" w:hint="cs"/>
        <w:sz w:val="24"/>
        <w:szCs w:val="24"/>
        <w:cs/>
      </w:rPr>
      <w:t>2563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3D5" w:rsidRDefault="009763D5" w:rsidP="00272558">
      <w:r>
        <w:separator/>
      </w:r>
    </w:p>
  </w:footnote>
  <w:footnote w:type="continuationSeparator" w:id="0">
    <w:p w:rsidR="009763D5" w:rsidRDefault="009763D5" w:rsidP="0027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95" w:rsidRDefault="00525D95">
    <w:pPr>
      <w:pStyle w:val="Header"/>
      <w:jc w:val="center"/>
      <w:rPr>
        <w:rFonts w:cs="TH Sarabun New"/>
        <w:noProof/>
        <w:sz w:val="28"/>
        <w:szCs w:val="28"/>
      </w:rPr>
    </w:pPr>
    <w:r w:rsidRPr="00272558">
      <w:rPr>
        <w:rFonts w:cs="TH Sarabun New"/>
        <w:sz w:val="28"/>
        <w:szCs w:val="28"/>
        <w:cs/>
      </w:rPr>
      <w:t>-</w:t>
    </w:r>
    <w:r w:rsidR="00336CD2">
      <w:rPr>
        <w:rFonts w:cs="TH Sarabun New" w:hint="cs"/>
        <w:sz w:val="28"/>
        <w:szCs w:val="28"/>
        <w:cs/>
      </w:rPr>
      <w:t xml:space="preserve"> </w:t>
    </w:r>
    <w:r w:rsidRPr="00272558">
      <w:rPr>
        <w:rFonts w:cs="TH Sarabun New"/>
        <w:sz w:val="28"/>
        <w:szCs w:val="28"/>
      </w:rPr>
      <w:fldChar w:fldCharType="begin"/>
    </w:r>
    <w:r w:rsidRPr="00272558">
      <w:rPr>
        <w:rFonts w:cs="TH Sarabun New"/>
        <w:sz w:val="28"/>
        <w:szCs w:val="28"/>
      </w:rPr>
      <w:instrText xml:space="preserve"> PAGE   \</w:instrText>
    </w:r>
    <w:r w:rsidRPr="00272558">
      <w:rPr>
        <w:rFonts w:cs="TH Sarabun New"/>
        <w:sz w:val="28"/>
        <w:szCs w:val="28"/>
        <w:cs/>
      </w:rPr>
      <w:instrText xml:space="preserve">* </w:instrText>
    </w:r>
    <w:r w:rsidRPr="00272558">
      <w:rPr>
        <w:rFonts w:cs="TH Sarabun New"/>
        <w:sz w:val="28"/>
        <w:szCs w:val="28"/>
      </w:rPr>
      <w:instrText xml:space="preserve">MERGEFORMAT </w:instrText>
    </w:r>
    <w:r w:rsidRPr="00272558">
      <w:rPr>
        <w:rFonts w:cs="TH Sarabun New"/>
        <w:sz w:val="28"/>
        <w:szCs w:val="28"/>
      </w:rPr>
      <w:fldChar w:fldCharType="separate"/>
    </w:r>
    <w:r w:rsidR="009E0DE1">
      <w:rPr>
        <w:rFonts w:cs="TH Sarabun New"/>
        <w:noProof/>
        <w:sz w:val="28"/>
        <w:szCs w:val="28"/>
      </w:rPr>
      <w:t>11</w:t>
    </w:r>
    <w:r w:rsidRPr="00272558">
      <w:rPr>
        <w:rFonts w:cs="TH Sarabun New"/>
        <w:noProof/>
        <w:sz w:val="28"/>
        <w:szCs w:val="28"/>
      </w:rPr>
      <w:fldChar w:fldCharType="end"/>
    </w:r>
    <w:r w:rsidR="00336CD2">
      <w:rPr>
        <w:rFonts w:cs="TH Sarabun New" w:hint="cs"/>
        <w:noProof/>
        <w:sz w:val="28"/>
        <w:szCs w:val="28"/>
        <w:cs/>
      </w:rPr>
      <w:t xml:space="preserve"> </w:t>
    </w:r>
    <w:r w:rsidRPr="00272558">
      <w:rPr>
        <w:rFonts w:cs="TH Sarabun New"/>
        <w:noProof/>
        <w:sz w:val="28"/>
        <w:szCs w:val="28"/>
        <w:cs/>
      </w:rPr>
      <w:t>-</w:t>
    </w:r>
  </w:p>
  <w:p w:rsidR="00525D95" w:rsidRPr="00D73129" w:rsidRDefault="00525D95">
    <w:pPr>
      <w:pStyle w:val="Header"/>
      <w:jc w:val="center"/>
      <w:rPr>
        <w:sz w:val="34"/>
        <w:szCs w:val="4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7685B1F"/>
    <w:multiLevelType w:val="multilevel"/>
    <w:tmpl w:val="E012A6B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2" w15:restartNumberingAfterBreak="0">
    <w:nsid w:val="07A91819"/>
    <w:multiLevelType w:val="hybridMultilevel"/>
    <w:tmpl w:val="E8E4F040"/>
    <w:lvl w:ilvl="0" w:tplc="180C09D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89F6A8D"/>
    <w:multiLevelType w:val="hybridMultilevel"/>
    <w:tmpl w:val="A928F6C6"/>
    <w:lvl w:ilvl="0" w:tplc="8ACAF302">
      <w:start w:val="5"/>
      <w:numFmt w:val="bullet"/>
      <w:lvlText w:val="-"/>
      <w:lvlJc w:val="left"/>
      <w:pPr>
        <w:ind w:left="2160" w:hanging="360"/>
      </w:pPr>
      <w:rPr>
        <w:rFonts w:ascii="TH Sarabun New" w:eastAsia="Times New Roman" w:hAnsi="TH Sarabun New" w:cs="TH Sarabun New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BC93CEB"/>
    <w:multiLevelType w:val="hybridMultilevel"/>
    <w:tmpl w:val="A0B601D4"/>
    <w:lvl w:ilvl="0" w:tplc="226001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EAE557E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6" w15:restartNumberingAfterBreak="0">
    <w:nsid w:val="116A4B0A"/>
    <w:multiLevelType w:val="hybridMultilevel"/>
    <w:tmpl w:val="673CD5C2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2E34EA4"/>
    <w:multiLevelType w:val="hybridMultilevel"/>
    <w:tmpl w:val="681C6964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9" w15:restartNumberingAfterBreak="0">
    <w:nsid w:val="169808F1"/>
    <w:multiLevelType w:val="hybridMultilevel"/>
    <w:tmpl w:val="DABE3AB6"/>
    <w:lvl w:ilvl="0" w:tplc="A344D9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C40F2"/>
    <w:multiLevelType w:val="hybridMultilevel"/>
    <w:tmpl w:val="A162DA7A"/>
    <w:lvl w:ilvl="0" w:tplc="D5D62228">
      <w:start w:val="1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1D532C65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12" w15:restartNumberingAfterBreak="0">
    <w:nsid w:val="1E263F5E"/>
    <w:multiLevelType w:val="hybridMultilevel"/>
    <w:tmpl w:val="28F6DECA"/>
    <w:lvl w:ilvl="0" w:tplc="23DAD13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1E9E4BEC"/>
    <w:multiLevelType w:val="hybridMultilevel"/>
    <w:tmpl w:val="B46ACB7E"/>
    <w:lvl w:ilvl="0" w:tplc="47FCE9CC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4" w15:restartNumberingAfterBreak="0">
    <w:nsid w:val="1EC46F24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15" w15:restartNumberingAfterBreak="0">
    <w:nsid w:val="1F40166F"/>
    <w:multiLevelType w:val="hybridMultilevel"/>
    <w:tmpl w:val="BC489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35DF0"/>
    <w:multiLevelType w:val="hybridMultilevel"/>
    <w:tmpl w:val="166A65CE"/>
    <w:lvl w:ilvl="0" w:tplc="3014C730">
      <w:start w:val="1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26C477FF"/>
    <w:multiLevelType w:val="hybridMultilevel"/>
    <w:tmpl w:val="FE1038CA"/>
    <w:lvl w:ilvl="0" w:tplc="0C06B1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29BA6CA1"/>
    <w:multiLevelType w:val="hybridMultilevel"/>
    <w:tmpl w:val="362E0664"/>
    <w:lvl w:ilvl="0" w:tplc="8D8A8D96">
      <w:start w:val="5"/>
      <w:numFmt w:val="bullet"/>
      <w:lvlText w:val="-"/>
      <w:lvlJc w:val="left"/>
      <w:pPr>
        <w:ind w:left="2160" w:hanging="360"/>
      </w:pPr>
      <w:rPr>
        <w:rFonts w:ascii="TH Sarabun New" w:eastAsia="Times New Roman" w:hAnsi="TH Sarabun New" w:cs="TH Sarabun New" w:hint="default"/>
        <w:b w:val="0"/>
        <w:bCs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D0D10D3"/>
    <w:multiLevelType w:val="hybridMultilevel"/>
    <w:tmpl w:val="1C3C837A"/>
    <w:lvl w:ilvl="0" w:tplc="817E4184">
      <w:start w:val="1"/>
      <w:numFmt w:val="decimal"/>
      <w:lvlText w:val="%1)"/>
      <w:lvlJc w:val="left"/>
      <w:pPr>
        <w:ind w:left="135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2F2963BC"/>
    <w:multiLevelType w:val="hybridMultilevel"/>
    <w:tmpl w:val="9594E232"/>
    <w:lvl w:ilvl="0" w:tplc="44A62804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1" w15:restartNumberingAfterBreak="0">
    <w:nsid w:val="2FDB2273"/>
    <w:multiLevelType w:val="hybridMultilevel"/>
    <w:tmpl w:val="25C438F8"/>
    <w:lvl w:ilvl="0" w:tplc="D7C8C3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35E020EB"/>
    <w:multiLevelType w:val="hybridMultilevel"/>
    <w:tmpl w:val="A0B601D4"/>
    <w:lvl w:ilvl="0" w:tplc="226001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375C7686"/>
    <w:multiLevelType w:val="hybridMultilevel"/>
    <w:tmpl w:val="EEB63F52"/>
    <w:lvl w:ilvl="0" w:tplc="25E2D9A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402F1734"/>
    <w:multiLevelType w:val="hybridMultilevel"/>
    <w:tmpl w:val="2EF2423A"/>
    <w:lvl w:ilvl="0" w:tplc="383CE0F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46E8006C"/>
    <w:multiLevelType w:val="hybridMultilevel"/>
    <w:tmpl w:val="A1CCB6F2"/>
    <w:lvl w:ilvl="0" w:tplc="DDEEA63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476C4623"/>
    <w:multiLevelType w:val="hybridMultilevel"/>
    <w:tmpl w:val="CB343A96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48854E5F"/>
    <w:multiLevelType w:val="hybridMultilevel"/>
    <w:tmpl w:val="25C438F8"/>
    <w:lvl w:ilvl="0" w:tplc="D7C8C3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492F4B9B"/>
    <w:multiLevelType w:val="hybridMultilevel"/>
    <w:tmpl w:val="BAA60C7C"/>
    <w:lvl w:ilvl="0" w:tplc="982C3766">
      <w:start w:val="5"/>
      <w:numFmt w:val="bullet"/>
      <w:lvlText w:val="-"/>
      <w:lvlJc w:val="left"/>
      <w:pPr>
        <w:ind w:left="1353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4985320F"/>
    <w:multiLevelType w:val="hybridMultilevel"/>
    <w:tmpl w:val="34ECC8B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4B8A445C"/>
    <w:multiLevelType w:val="hybridMultilevel"/>
    <w:tmpl w:val="25C438F8"/>
    <w:lvl w:ilvl="0" w:tplc="D7C8C3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4C3F42E3"/>
    <w:multiLevelType w:val="hybridMultilevel"/>
    <w:tmpl w:val="63A40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B69C5"/>
    <w:multiLevelType w:val="hybridMultilevel"/>
    <w:tmpl w:val="B6184544"/>
    <w:lvl w:ilvl="0" w:tplc="C114C298">
      <w:start w:val="5"/>
      <w:numFmt w:val="bullet"/>
      <w:lvlText w:val="-"/>
      <w:lvlJc w:val="left"/>
      <w:pPr>
        <w:ind w:left="1358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33" w15:restartNumberingAfterBreak="0">
    <w:nsid w:val="5ADF72DF"/>
    <w:multiLevelType w:val="hybridMultilevel"/>
    <w:tmpl w:val="2EE44DF8"/>
    <w:lvl w:ilvl="0" w:tplc="A3BA92E0">
      <w:start w:val="5"/>
      <w:numFmt w:val="bullet"/>
      <w:lvlText w:val="-"/>
      <w:lvlJc w:val="left"/>
      <w:pPr>
        <w:ind w:left="1778" w:hanging="360"/>
      </w:pPr>
      <w:rPr>
        <w:rFonts w:ascii="TH SarabunPSK" w:eastAsia="Calibri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5E5F1E89"/>
    <w:multiLevelType w:val="hybridMultilevel"/>
    <w:tmpl w:val="7A2C6750"/>
    <w:lvl w:ilvl="0" w:tplc="E338729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60CB1BB0"/>
    <w:multiLevelType w:val="hybridMultilevel"/>
    <w:tmpl w:val="CD84C062"/>
    <w:lvl w:ilvl="0" w:tplc="F7C4D2B2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 w15:restartNumberingAfterBreak="0">
    <w:nsid w:val="6285450B"/>
    <w:multiLevelType w:val="hybridMultilevel"/>
    <w:tmpl w:val="2F2E792E"/>
    <w:lvl w:ilvl="0" w:tplc="DCBCBC60">
      <w:start w:val="7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7" w15:restartNumberingAfterBreak="0">
    <w:nsid w:val="63003041"/>
    <w:multiLevelType w:val="hybridMultilevel"/>
    <w:tmpl w:val="31BE8D40"/>
    <w:lvl w:ilvl="0" w:tplc="173EE44E">
      <w:start w:val="1"/>
      <w:numFmt w:val="decimal"/>
      <w:lvlText w:val="(%1)"/>
      <w:lvlJc w:val="left"/>
      <w:pPr>
        <w:ind w:left="2625" w:hanging="360"/>
      </w:pPr>
      <w:rPr>
        <w:rFonts w:eastAsia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38" w15:restartNumberingAfterBreak="0">
    <w:nsid w:val="64097088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622629B"/>
    <w:multiLevelType w:val="hybridMultilevel"/>
    <w:tmpl w:val="04300678"/>
    <w:lvl w:ilvl="0" w:tplc="0B786436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40" w15:restartNumberingAfterBreak="0">
    <w:nsid w:val="6F600DB4"/>
    <w:multiLevelType w:val="hybridMultilevel"/>
    <w:tmpl w:val="C546B990"/>
    <w:lvl w:ilvl="0" w:tplc="7F86D24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70A24896"/>
    <w:multiLevelType w:val="hybridMultilevel"/>
    <w:tmpl w:val="8812BD66"/>
    <w:lvl w:ilvl="0" w:tplc="6018FE40">
      <w:start w:val="1"/>
      <w:numFmt w:val="decimal"/>
      <w:lvlText w:val="%1."/>
      <w:lvlJc w:val="left"/>
      <w:pPr>
        <w:ind w:left="1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8" w:hanging="360"/>
      </w:pPr>
    </w:lvl>
    <w:lvl w:ilvl="2" w:tplc="0409001B" w:tentative="1">
      <w:start w:val="1"/>
      <w:numFmt w:val="lowerRoman"/>
      <w:lvlText w:val="%3."/>
      <w:lvlJc w:val="right"/>
      <w:pPr>
        <w:ind w:left="3158" w:hanging="180"/>
      </w:pPr>
    </w:lvl>
    <w:lvl w:ilvl="3" w:tplc="0409000F" w:tentative="1">
      <w:start w:val="1"/>
      <w:numFmt w:val="decimal"/>
      <w:lvlText w:val="%4."/>
      <w:lvlJc w:val="left"/>
      <w:pPr>
        <w:ind w:left="3878" w:hanging="360"/>
      </w:pPr>
    </w:lvl>
    <w:lvl w:ilvl="4" w:tplc="04090019" w:tentative="1">
      <w:start w:val="1"/>
      <w:numFmt w:val="lowerLetter"/>
      <w:lvlText w:val="%5."/>
      <w:lvlJc w:val="left"/>
      <w:pPr>
        <w:ind w:left="4598" w:hanging="360"/>
      </w:pPr>
    </w:lvl>
    <w:lvl w:ilvl="5" w:tplc="0409001B" w:tentative="1">
      <w:start w:val="1"/>
      <w:numFmt w:val="lowerRoman"/>
      <w:lvlText w:val="%6."/>
      <w:lvlJc w:val="right"/>
      <w:pPr>
        <w:ind w:left="5318" w:hanging="180"/>
      </w:pPr>
    </w:lvl>
    <w:lvl w:ilvl="6" w:tplc="0409000F" w:tentative="1">
      <w:start w:val="1"/>
      <w:numFmt w:val="decimal"/>
      <w:lvlText w:val="%7."/>
      <w:lvlJc w:val="left"/>
      <w:pPr>
        <w:ind w:left="6038" w:hanging="360"/>
      </w:pPr>
    </w:lvl>
    <w:lvl w:ilvl="7" w:tplc="04090019" w:tentative="1">
      <w:start w:val="1"/>
      <w:numFmt w:val="lowerLetter"/>
      <w:lvlText w:val="%8."/>
      <w:lvlJc w:val="left"/>
      <w:pPr>
        <w:ind w:left="6758" w:hanging="360"/>
      </w:pPr>
    </w:lvl>
    <w:lvl w:ilvl="8" w:tplc="0409001B" w:tentative="1">
      <w:start w:val="1"/>
      <w:numFmt w:val="lowerRoman"/>
      <w:lvlText w:val="%9."/>
      <w:lvlJc w:val="right"/>
      <w:pPr>
        <w:ind w:left="7478" w:hanging="180"/>
      </w:pPr>
    </w:lvl>
  </w:abstractNum>
  <w:abstractNum w:abstractNumId="42" w15:restartNumberingAfterBreak="0">
    <w:nsid w:val="70B4076F"/>
    <w:multiLevelType w:val="hybridMultilevel"/>
    <w:tmpl w:val="D79627A6"/>
    <w:lvl w:ilvl="0" w:tplc="A344D9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683BC8"/>
    <w:multiLevelType w:val="hybridMultilevel"/>
    <w:tmpl w:val="F1CEFCA2"/>
    <w:lvl w:ilvl="0" w:tplc="8528F7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1837A9"/>
    <w:multiLevelType w:val="hybridMultilevel"/>
    <w:tmpl w:val="30DA720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 w15:restartNumberingAfterBreak="0">
    <w:nsid w:val="795B58DF"/>
    <w:multiLevelType w:val="hybridMultilevel"/>
    <w:tmpl w:val="E084B32E"/>
    <w:lvl w:ilvl="0" w:tplc="E256B7AE">
      <w:start w:val="5"/>
      <w:numFmt w:val="bullet"/>
      <w:lvlText w:val="-"/>
      <w:lvlJc w:val="left"/>
      <w:pPr>
        <w:ind w:left="1353" w:hanging="360"/>
      </w:pPr>
      <w:rPr>
        <w:rFonts w:ascii="TH Sarabun New" w:eastAsia="TH SarabunPSK" w:hAnsi="TH Sarabun New" w:cs="TH Sarabun New" w:hint="default"/>
        <w:b/>
        <w:bCs w:val="0"/>
      </w:rPr>
    </w:lvl>
    <w:lvl w:ilvl="1" w:tplc="4DD08E0C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  <w:sz w:val="18"/>
        <w:szCs w:val="18"/>
      </w:rPr>
    </w:lvl>
    <w:lvl w:ilvl="2" w:tplc="5FF471A6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6" w15:restartNumberingAfterBreak="0">
    <w:nsid w:val="7C150564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7" w15:restartNumberingAfterBreak="0">
    <w:nsid w:val="7D0C011B"/>
    <w:multiLevelType w:val="hybridMultilevel"/>
    <w:tmpl w:val="CE7C183A"/>
    <w:lvl w:ilvl="0" w:tplc="C0286E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7DA75616"/>
    <w:multiLevelType w:val="multilevel"/>
    <w:tmpl w:val="A5B6E5E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40"/>
  </w:num>
  <w:num w:numId="5">
    <w:abstractNumId w:val="19"/>
  </w:num>
  <w:num w:numId="6">
    <w:abstractNumId w:val="38"/>
  </w:num>
  <w:num w:numId="7">
    <w:abstractNumId w:val="34"/>
  </w:num>
  <w:num w:numId="8">
    <w:abstractNumId w:val="25"/>
  </w:num>
  <w:num w:numId="9">
    <w:abstractNumId w:val="28"/>
  </w:num>
  <w:num w:numId="10">
    <w:abstractNumId w:val="13"/>
  </w:num>
  <w:num w:numId="11">
    <w:abstractNumId w:val="39"/>
  </w:num>
  <w:num w:numId="12">
    <w:abstractNumId w:val="24"/>
  </w:num>
  <w:num w:numId="13">
    <w:abstractNumId w:val="32"/>
  </w:num>
  <w:num w:numId="14">
    <w:abstractNumId w:val="17"/>
  </w:num>
  <w:num w:numId="15">
    <w:abstractNumId w:val="47"/>
  </w:num>
  <w:num w:numId="16">
    <w:abstractNumId w:val="35"/>
  </w:num>
  <w:num w:numId="17">
    <w:abstractNumId w:val="48"/>
  </w:num>
  <w:num w:numId="18">
    <w:abstractNumId w:val="18"/>
  </w:num>
  <w:num w:numId="19">
    <w:abstractNumId w:val="27"/>
  </w:num>
  <w:num w:numId="20">
    <w:abstractNumId w:val="33"/>
  </w:num>
  <w:num w:numId="21">
    <w:abstractNumId w:val="30"/>
  </w:num>
  <w:num w:numId="22">
    <w:abstractNumId w:val="21"/>
  </w:num>
  <w:num w:numId="23">
    <w:abstractNumId w:val="16"/>
  </w:num>
  <w:num w:numId="24">
    <w:abstractNumId w:val="22"/>
  </w:num>
  <w:num w:numId="25">
    <w:abstractNumId w:val="4"/>
  </w:num>
  <w:num w:numId="26">
    <w:abstractNumId w:val="15"/>
  </w:num>
  <w:num w:numId="27">
    <w:abstractNumId w:val="31"/>
  </w:num>
  <w:num w:numId="28">
    <w:abstractNumId w:val="43"/>
  </w:num>
  <w:num w:numId="29">
    <w:abstractNumId w:val="3"/>
  </w:num>
  <w:num w:numId="30">
    <w:abstractNumId w:val="10"/>
  </w:num>
  <w:num w:numId="31">
    <w:abstractNumId w:val="1"/>
  </w:num>
  <w:num w:numId="32">
    <w:abstractNumId w:val="44"/>
  </w:num>
  <w:num w:numId="33">
    <w:abstractNumId w:val="29"/>
  </w:num>
  <w:num w:numId="34">
    <w:abstractNumId w:val="26"/>
  </w:num>
  <w:num w:numId="35">
    <w:abstractNumId w:val="7"/>
  </w:num>
  <w:num w:numId="36">
    <w:abstractNumId w:val="6"/>
  </w:num>
  <w:num w:numId="37">
    <w:abstractNumId w:val="9"/>
  </w:num>
  <w:num w:numId="38">
    <w:abstractNumId w:val="42"/>
  </w:num>
  <w:num w:numId="39">
    <w:abstractNumId w:val="5"/>
  </w:num>
  <w:num w:numId="40">
    <w:abstractNumId w:val="12"/>
  </w:num>
  <w:num w:numId="41">
    <w:abstractNumId w:val="14"/>
  </w:num>
  <w:num w:numId="42">
    <w:abstractNumId w:val="23"/>
  </w:num>
  <w:num w:numId="43">
    <w:abstractNumId w:val="36"/>
  </w:num>
  <w:num w:numId="44">
    <w:abstractNumId w:val="20"/>
  </w:num>
  <w:num w:numId="45">
    <w:abstractNumId w:val="45"/>
  </w:num>
  <w:num w:numId="46">
    <w:abstractNumId w:val="41"/>
  </w:num>
  <w:num w:numId="47">
    <w:abstractNumId w:val="37"/>
  </w:num>
  <w:num w:numId="48">
    <w:abstractNumId w:val="46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58"/>
    <w:rsid w:val="0000378A"/>
    <w:rsid w:val="00003E13"/>
    <w:rsid w:val="000074A7"/>
    <w:rsid w:val="00007955"/>
    <w:rsid w:val="00007DFD"/>
    <w:rsid w:val="00015364"/>
    <w:rsid w:val="000220DA"/>
    <w:rsid w:val="00026886"/>
    <w:rsid w:val="000272C3"/>
    <w:rsid w:val="00030456"/>
    <w:rsid w:val="0003228D"/>
    <w:rsid w:val="0003256B"/>
    <w:rsid w:val="00043EB7"/>
    <w:rsid w:val="00044757"/>
    <w:rsid w:val="00044ADF"/>
    <w:rsid w:val="00046124"/>
    <w:rsid w:val="000467A9"/>
    <w:rsid w:val="00050579"/>
    <w:rsid w:val="00050D6A"/>
    <w:rsid w:val="00050E99"/>
    <w:rsid w:val="00052327"/>
    <w:rsid w:val="0005323C"/>
    <w:rsid w:val="00054340"/>
    <w:rsid w:val="00056820"/>
    <w:rsid w:val="000607C8"/>
    <w:rsid w:val="0006288A"/>
    <w:rsid w:val="0006335E"/>
    <w:rsid w:val="0006453E"/>
    <w:rsid w:val="00064B27"/>
    <w:rsid w:val="00065D0B"/>
    <w:rsid w:val="00066D9A"/>
    <w:rsid w:val="000675F5"/>
    <w:rsid w:val="000716C6"/>
    <w:rsid w:val="00072986"/>
    <w:rsid w:val="0007328B"/>
    <w:rsid w:val="00073FE9"/>
    <w:rsid w:val="0007411F"/>
    <w:rsid w:val="0007625A"/>
    <w:rsid w:val="000806D8"/>
    <w:rsid w:val="00081887"/>
    <w:rsid w:val="00084519"/>
    <w:rsid w:val="000920A0"/>
    <w:rsid w:val="000A02BA"/>
    <w:rsid w:val="000A0EAB"/>
    <w:rsid w:val="000A1012"/>
    <w:rsid w:val="000A1ACF"/>
    <w:rsid w:val="000A3314"/>
    <w:rsid w:val="000A4159"/>
    <w:rsid w:val="000A426C"/>
    <w:rsid w:val="000A46C3"/>
    <w:rsid w:val="000B4C86"/>
    <w:rsid w:val="000B6239"/>
    <w:rsid w:val="000B734B"/>
    <w:rsid w:val="000B78E5"/>
    <w:rsid w:val="000C32AA"/>
    <w:rsid w:val="000C3692"/>
    <w:rsid w:val="000C4D49"/>
    <w:rsid w:val="000C50C4"/>
    <w:rsid w:val="000C7135"/>
    <w:rsid w:val="000C7A0A"/>
    <w:rsid w:val="000D2AEA"/>
    <w:rsid w:val="000D2DC7"/>
    <w:rsid w:val="000D3322"/>
    <w:rsid w:val="000E30F6"/>
    <w:rsid w:val="000E3D0B"/>
    <w:rsid w:val="000E4623"/>
    <w:rsid w:val="000E537A"/>
    <w:rsid w:val="000F5956"/>
    <w:rsid w:val="000F5CF2"/>
    <w:rsid w:val="00100FEB"/>
    <w:rsid w:val="0010307E"/>
    <w:rsid w:val="0010737E"/>
    <w:rsid w:val="001073F2"/>
    <w:rsid w:val="00107FD3"/>
    <w:rsid w:val="00115CC1"/>
    <w:rsid w:val="0011648D"/>
    <w:rsid w:val="00120633"/>
    <w:rsid w:val="0012151B"/>
    <w:rsid w:val="001216A2"/>
    <w:rsid w:val="00121CCA"/>
    <w:rsid w:val="00123C26"/>
    <w:rsid w:val="00125089"/>
    <w:rsid w:val="00126709"/>
    <w:rsid w:val="00133C2E"/>
    <w:rsid w:val="00140DFE"/>
    <w:rsid w:val="00145999"/>
    <w:rsid w:val="00150863"/>
    <w:rsid w:val="001522F2"/>
    <w:rsid w:val="0015256E"/>
    <w:rsid w:val="00154DF3"/>
    <w:rsid w:val="00157230"/>
    <w:rsid w:val="001616A9"/>
    <w:rsid w:val="00163BB0"/>
    <w:rsid w:val="001650B7"/>
    <w:rsid w:val="001663DF"/>
    <w:rsid w:val="001664B9"/>
    <w:rsid w:val="001673BE"/>
    <w:rsid w:val="00170B53"/>
    <w:rsid w:val="001710FF"/>
    <w:rsid w:val="001714F4"/>
    <w:rsid w:val="00172055"/>
    <w:rsid w:val="0017240E"/>
    <w:rsid w:val="00177088"/>
    <w:rsid w:val="00177E69"/>
    <w:rsid w:val="00180534"/>
    <w:rsid w:val="00183103"/>
    <w:rsid w:val="0019051D"/>
    <w:rsid w:val="001911C8"/>
    <w:rsid w:val="0019248F"/>
    <w:rsid w:val="00193E01"/>
    <w:rsid w:val="00194D3B"/>
    <w:rsid w:val="00197F73"/>
    <w:rsid w:val="001A1EE5"/>
    <w:rsid w:val="001A4438"/>
    <w:rsid w:val="001A4505"/>
    <w:rsid w:val="001A4DF4"/>
    <w:rsid w:val="001A7052"/>
    <w:rsid w:val="001B10D9"/>
    <w:rsid w:val="001B2ACD"/>
    <w:rsid w:val="001B3E6F"/>
    <w:rsid w:val="001B4D06"/>
    <w:rsid w:val="001B511D"/>
    <w:rsid w:val="001B5E6F"/>
    <w:rsid w:val="001C197A"/>
    <w:rsid w:val="001C1ADA"/>
    <w:rsid w:val="001C394B"/>
    <w:rsid w:val="001C544C"/>
    <w:rsid w:val="001C6761"/>
    <w:rsid w:val="001C772F"/>
    <w:rsid w:val="001D261A"/>
    <w:rsid w:val="001D68E9"/>
    <w:rsid w:val="001E14F4"/>
    <w:rsid w:val="001E22BF"/>
    <w:rsid w:val="001E357D"/>
    <w:rsid w:val="001E4F22"/>
    <w:rsid w:val="001E4F33"/>
    <w:rsid w:val="001E50C3"/>
    <w:rsid w:val="001E7D12"/>
    <w:rsid w:val="001F0808"/>
    <w:rsid w:val="001F4734"/>
    <w:rsid w:val="001F54E9"/>
    <w:rsid w:val="002010FA"/>
    <w:rsid w:val="0020175B"/>
    <w:rsid w:val="002017E6"/>
    <w:rsid w:val="002035D1"/>
    <w:rsid w:val="00203C78"/>
    <w:rsid w:val="00205C8A"/>
    <w:rsid w:val="00205FF2"/>
    <w:rsid w:val="0020603E"/>
    <w:rsid w:val="00206FF2"/>
    <w:rsid w:val="00207C44"/>
    <w:rsid w:val="00215125"/>
    <w:rsid w:val="0022579E"/>
    <w:rsid w:val="00226BE3"/>
    <w:rsid w:val="002311C9"/>
    <w:rsid w:val="0023176A"/>
    <w:rsid w:val="00234A7F"/>
    <w:rsid w:val="0023521F"/>
    <w:rsid w:val="002422AE"/>
    <w:rsid w:val="00243183"/>
    <w:rsid w:val="00243E16"/>
    <w:rsid w:val="002448DE"/>
    <w:rsid w:val="0024502B"/>
    <w:rsid w:val="002464DA"/>
    <w:rsid w:val="002504CF"/>
    <w:rsid w:val="00252017"/>
    <w:rsid w:val="002525B3"/>
    <w:rsid w:val="002529CD"/>
    <w:rsid w:val="00254290"/>
    <w:rsid w:val="00255662"/>
    <w:rsid w:val="00255CA3"/>
    <w:rsid w:val="002615D3"/>
    <w:rsid w:val="002622C5"/>
    <w:rsid w:val="00264F1D"/>
    <w:rsid w:val="0026739C"/>
    <w:rsid w:val="00272119"/>
    <w:rsid w:val="00272558"/>
    <w:rsid w:val="002727EC"/>
    <w:rsid w:val="00276229"/>
    <w:rsid w:val="00280439"/>
    <w:rsid w:val="002809C3"/>
    <w:rsid w:val="00283A33"/>
    <w:rsid w:val="002853D5"/>
    <w:rsid w:val="00290E96"/>
    <w:rsid w:val="00292543"/>
    <w:rsid w:val="00293755"/>
    <w:rsid w:val="002979F2"/>
    <w:rsid w:val="00297B11"/>
    <w:rsid w:val="002A15A5"/>
    <w:rsid w:val="002A1629"/>
    <w:rsid w:val="002A2119"/>
    <w:rsid w:val="002A2641"/>
    <w:rsid w:val="002A5292"/>
    <w:rsid w:val="002A565F"/>
    <w:rsid w:val="002A7207"/>
    <w:rsid w:val="002B1094"/>
    <w:rsid w:val="002B4A3C"/>
    <w:rsid w:val="002C1121"/>
    <w:rsid w:val="002C1A1F"/>
    <w:rsid w:val="002C4DEF"/>
    <w:rsid w:val="002C5AF9"/>
    <w:rsid w:val="002C5CA1"/>
    <w:rsid w:val="002C61DB"/>
    <w:rsid w:val="002D23D7"/>
    <w:rsid w:val="002D62AF"/>
    <w:rsid w:val="002D780E"/>
    <w:rsid w:val="002E09B1"/>
    <w:rsid w:val="002E16B1"/>
    <w:rsid w:val="002E1FC2"/>
    <w:rsid w:val="002E6720"/>
    <w:rsid w:val="002F16B9"/>
    <w:rsid w:val="002F29B8"/>
    <w:rsid w:val="003028E5"/>
    <w:rsid w:val="00304B7C"/>
    <w:rsid w:val="00307D90"/>
    <w:rsid w:val="003108C2"/>
    <w:rsid w:val="00311054"/>
    <w:rsid w:val="00312B69"/>
    <w:rsid w:val="00312F85"/>
    <w:rsid w:val="0031622E"/>
    <w:rsid w:val="00321B1E"/>
    <w:rsid w:val="00321EC9"/>
    <w:rsid w:val="0032274C"/>
    <w:rsid w:val="00324FD9"/>
    <w:rsid w:val="00325A33"/>
    <w:rsid w:val="00327977"/>
    <w:rsid w:val="0033178D"/>
    <w:rsid w:val="00331EB2"/>
    <w:rsid w:val="0033283D"/>
    <w:rsid w:val="00333150"/>
    <w:rsid w:val="00333C4A"/>
    <w:rsid w:val="003362F1"/>
    <w:rsid w:val="003367EE"/>
    <w:rsid w:val="0033688B"/>
    <w:rsid w:val="00336CD2"/>
    <w:rsid w:val="00344BE6"/>
    <w:rsid w:val="003452E0"/>
    <w:rsid w:val="00346878"/>
    <w:rsid w:val="00350301"/>
    <w:rsid w:val="00351839"/>
    <w:rsid w:val="00357DCC"/>
    <w:rsid w:val="00363F75"/>
    <w:rsid w:val="00370241"/>
    <w:rsid w:val="003706E8"/>
    <w:rsid w:val="0037403E"/>
    <w:rsid w:val="00375F15"/>
    <w:rsid w:val="00381F62"/>
    <w:rsid w:val="003840C6"/>
    <w:rsid w:val="00387B33"/>
    <w:rsid w:val="003911C3"/>
    <w:rsid w:val="00392DC1"/>
    <w:rsid w:val="003930EB"/>
    <w:rsid w:val="00394029"/>
    <w:rsid w:val="00394D58"/>
    <w:rsid w:val="00395AC3"/>
    <w:rsid w:val="00396D17"/>
    <w:rsid w:val="003977B1"/>
    <w:rsid w:val="003A1807"/>
    <w:rsid w:val="003A28D3"/>
    <w:rsid w:val="003A474A"/>
    <w:rsid w:val="003A4CF9"/>
    <w:rsid w:val="003A7006"/>
    <w:rsid w:val="003B25AE"/>
    <w:rsid w:val="003B495B"/>
    <w:rsid w:val="003B4EA6"/>
    <w:rsid w:val="003B6A8F"/>
    <w:rsid w:val="003C0280"/>
    <w:rsid w:val="003C15A0"/>
    <w:rsid w:val="003C4235"/>
    <w:rsid w:val="003C4A8D"/>
    <w:rsid w:val="003C4D83"/>
    <w:rsid w:val="003C6518"/>
    <w:rsid w:val="003C7BE1"/>
    <w:rsid w:val="003D4208"/>
    <w:rsid w:val="003D509D"/>
    <w:rsid w:val="003D5763"/>
    <w:rsid w:val="003E1BC5"/>
    <w:rsid w:val="003E584D"/>
    <w:rsid w:val="003E78AB"/>
    <w:rsid w:val="003E7B7F"/>
    <w:rsid w:val="003E7EBD"/>
    <w:rsid w:val="003F0D85"/>
    <w:rsid w:val="003F22D3"/>
    <w:rsid w:val="003F2D1E"/>
    <w:rsid w:val="003F4325"/>
    <w:rsid w:val="003F5476"/>
    <w:rsid w:val="003F585E"/>
    <w:rsid w:val="003F6403"/>
    <w:rsid w:val="003F7C36"/>
    <w:rsid w:val="0040111F"/>
    <w:rsid w:val="004018B7"/>
    <w:rsid w:val="004028B6"/>
    <w:rsid w:val="00403328"/>
    <w:rsid w:val="00405A8F"/>
    <w:rsid w:val="0040604A"/>
    <w:rsid w:val="00406182"/>
    <w:rsid w:val="00416FB1"/>
    <w:rsid w:val="00420CA9"/>
    <w:rsid w:val="004226E2"/>
    <w:rsid w:val="004252CA"/>
    <w:rsid w:val="0042566A"/>
    <w:rsid w:val="00431070"/>
    <w:rsid w:val="004316E9"/>
    <w:rsid w:val="00431A42"/>
    <w:rsid w:val="00432902"/>
    <w:rsid w:val="00433919"/>
    <w:rsid w:val="00434FA4"/>
    <w:rsid w:val="00435358"/>
    <w:rsid w:val="00436291"/>
    <w:rsid w:val="00436D56"/>
    <w:rsid w:val="0044018B"/>
    <w:rsid w:val="00441AA9"/>
    <w:rsid w:val="00442E40"/>
    <w:rsid w:val="00452163"/>
    <w:rsid w:val="00452AA6"/>
    <w:rsid w:val="00453671"/>
    <w:rsid w:val="004537FB"/>
    <w:rsid w:val="004558B4"/>
    <w:rsid w:val="00456DDF"/>
    <w:rsid w:val="004602EF"/>
    <w:rsid w:val="00460B15"/>
    <w:rsid w:val="004617BF"/>
    <w:rsid w:val="00462426"/>
    <w:rsid w:val="004632F3"/>
    <w:rsid w:val="004645A7"/>
    <w:rsid w:val="004712E4"/>
    <w:rsid w:val="0047160C"/>
    <w:rsid w:val="0047307F"/>
    <w:rsid w:val="004734D1"/>
    <w:rsid w:val="00474307"/>
    <w:rsid w:val="00475D38"/>
    <w:rsid w:val="00475EA9"/>
    <w:rsid w:val="004800A9"/>
    <w:rsid w:val="00480B0D"/>
    <w:rsid w:val="00481214"/>
    <w:rsid w:val="00487992"/>
    <w:rsid w:val="00487D6D"/>
    <w:rsid w:val="004902B0"/>
    <w:rsid w:val="00492DBC"/>
    <w:rsid w:val="004956FC"/>
    <w:rsid w:val="00495779"/>
    <w:rsid w:val="00496500"/>
    <w:rsid w:val="004A2994"/>
    <w:rsid w:val="004A3292"/>
    <w:rsid w:val="004A473B"/>
    <w:rsid w:val="004A4CB6"/>
    <w:rsid w:val="004B34A1"/>
    <w:rsid w:val="004B3FFE"/>
    <w:rsid w:val="004B5099"/>
    <w:rsid w:val="004B55DC"/>
    <w:rsid w:val="004B768D"/>
    <w:rsid w:val="004C3852"/>
    <w:rsid w:val="004D1AF6"/>
    <w:rsid w:val="004D2017"/>
    <w:rsid w:val="004D33FA"/>
    <w:rsid w:val="004D3984"/>
    <w:rsid w:val="004D3A98"/>
    <w:rsid w:val="004D4549"/>
    <w:rsid w:val="004D756D"/>
    <w:rsid w:val="004E213E"/>
    <w:rsid w:val="004E3284"/>
    <w:rsid w:val="004E380D"/>
    <w:rsid w:val="004F1662"/>
    <w:rsid w:val="004F3AAD"/>
    <w:rsid w:val="004F6C49"/>
    <w:rsid w:val="004F75AC"/>
    <w:rsid w:val="004F7686"/>
    <w:rsid w:val="004F7A93"/>
    <w:rsid w:val="00503CB5"/>
    <w:rsid w:val="005070E7"/>
    <w:rsid w:val="00507B2A"/>
    <w:rsid w:val="0051078C"/>
    <w:rsid w:val="005178D4"/>
    <w:rsid w:val="00517AD7"/>
    <w:rsid w:val="00520ADF"/>
    <w:rsid w:val="00525C16"/>
    <w:rsid w:val="00525D95"/>
    <w:rsid w:val="005260A0"/>
    <w:rsid w:val="00526DB4"/>
    <w:rsid w:val="00531476"/>
    <w:rsid w:val="005339A6"/>
    <w:rsid w:val="005352E4"/>
    <w:rsid w:val="005376BD"/>
    <w:rsid w:val="00543848"/>
    <w:rsid w:val="005457A2"/>
    <w:rsid w:val="005468A3"/>
    <w:rsid w:val="005470BB"/>
    <w:rsid w:val="00547209"/>
    <w:rsid w:val="00553A9E"/>
    <w:rsid w:val="00553DD2"/>
    <w:rsid w:val="00554E0B"/>
    <w:rsid w:val="00561617"/>
    <w:rsid w:val="005637E1"/>
    <w:rsid w:val="00563D1B"/>
    <w:rsid w:val="005650FF"/>
    <w:rsid w:val="00566743"/>
    <w:rsid w:val="0057208C"/>
    <w:rsid w:val="00574D22"/>
    <w:rsid w:val="005752FB"/>
    <w:rsid w:val="00576D8D"/>
    <w:rsid w:val="00577C6C"/>
    <w:rsid w:val="005803C4"/>
    <w:rsid w:val="005815FF"/>
    <w:rsid w:val="00583656"/>
    <w:rsid w:val="00584241"/>
    <w:rsid w:val="00585F2C"/>
    <w:rsid w:val="00587305"/>
    <w:rsid w:val="00587A19"/>
    <w:rsid w:val="00587E8C"/>
    <w:rsid w:val="0059280C"/>
    <w:rsid w:val="00592BCF"/>
    <w:rsid w:val="00595A20"/>
    <w:rsid w:val="00595AFA"/>
    <w:rsid w:val="00595E5E"/>
    <w:rsid w:val="005A73FC"/>
    <w:rsid w:val="005A763C"/>
    <w:rsid w:val="005B0CD6"/>
    <w:rsid w:val="005B1E4C"/>
    <w:rsid w:val="005B4287"/>
    <w:rsid w:val="005B5760"/>
    <w:rsid w:val="005C13C3"/>
    <w:rsid w:val="005C1D84"/>
    <w:rsid w:val="005C7738"/>
    <w:rsid w:val="005D2F72"/>
    <w:rsid w:val="005D7FC3"/>
    <w:rsid w:val="005E1F2A"/>
    <w:rsid w:val="005E38DA"/>
    <w:rsid w:val="005E42EE"/>
    <w:rsid w:val="005E7689"/>
    <w:rsid w:val="005F1310"/>
    <w:rsid w:val="005F20DA"/>
    <w:rsid w:val="005F69CF"/>
    <w:rsid w:val="005F76EB"/>
    <w:rsid w:val="00600C95"/>
    <w:rsid w:val="0060443B"/>
    <w:rsid w:val="006055B6"/>
    <w:rsid w:val="00605C12"/>
    <w:rsid w:val="00606439"/>
    <w:rsid w:val="0060676C"/>
    <w:rsid w:val="00606A1B"/>
    <w:rsid w:val="00607255"/>
    <w:rsid w:val="006079E3"/>
    <w:rsid w:val="0061021B"/>
    <w:rsid w:val="00613A23"/>
    <w:rsid w:val="00617E87"/>
    <w:rsid w:val="006234CB"/>
    <w:rsid w:val="006248AC"/>
    <w:rsid w:val="00625686"/>
    <w:rsid w:val="00630880"/>
    <w:rsid w:val="0063209F"/>
    <w:rsid w:val="00636DF1"/>
    <w:rsid w:val="00641824"/>
    <w:rsid w:val="00641F19"/>
    <w:rsid w:val="0064611B"/>
    <w:rsid w:val="00650E90"/>
    <w:rsid w:val="00651A10"/>
    <w:rsid w:val="00653DF3"/>
    <w:rsid w:val="006560E0"/>
    <w:rsid w:val="006572A5"/>
    <w:rsid w:val="006617DA"/>
    <w:rsid w:val="006620B1"/>
    <w:rsid w:val="00663687"/>
    <w:rsid w:val="006639E0"/>
    <w:rsid w:val="00663EBC"/>
    <w:rsid w:val="00665BB6"/>
    <w:rsid w:val="00670579"/>
    <w:rsid w:val="0067081C"/>
    <w:rsid w:val="00671C41"/>
    <w:rsid w:val="00672229"/>
    <w:rsid w:val="0067326A"/>
    <w:rsid w:val="0067356B"/>
    <w:rsid w:val="00673857"/>
    <w:rsid w:val="00674A3A"/>
    <w:rsid w:val="006757A4"/>
    <w:rsid w:val="006773F9"/>
    <w:rsid w:val="00681340"/>
    <w:rsid w:val="00682C92"/>
    <w:rsid w:val="00684130"/>
    <w:rsid w:val="006841DE"/>
    <w:rsid w:val="0068485D"/>
    <w:rsid w:val="0068493C"/>
    <w:rsid w:val="0068581C"/>
    <w:rsid w:val="00690ADC"/>
    <w:rsid w:val="006934C5"/>
    <w:rsid w:val="00694050"/>
    <w:rsid w:val="006972DF"/>
    <w:rsid w:val="00697DA0"/>
    <w:rsid w:val="006A1367"/>
    <w:rsid w:val="006A3252"/>
    <w:rsid w:val="006A7C43"/>
    <w:rsid w:val="006B27E2"/>
    <w:rsid w:val="006B3732"/>
    <w:rsid w:val="006B67CB"/>
    <w:rsid w:val="006C289F"/>
    <w:rsid w:val="006C7724"/>
    <w:rsid w:val="006C7C24"/>
    <w:rsid w:val="006D1297"/>
    <w:rsid w:val="006D1401"/>
    <w:rsid w:val="006D191D"/>
    <w:rsid w:val="006D36D2"/>
    <w:rsid w:val="006D3BD2"/>
    <w:rsid w:val="006D60A5"/>
    <w:rsid w:val="006D6200"/>
    <w:rsid w:val="006E1B34"/>
    <w:rsid w:val="006E2478"/>
    <w:rsid w:val="006E32BF"/>
    <w:rsid w:val="006E4375"/>
    <w:rsid w:val="006E599B"/>
    <w:rsid w:val="006E7552"/>
    <w:rsid w:val="006E7AE2"/>
    <w:rsid w:val="006F1B50"/>
    <w:rsid w:val="006F350B"/>
    <w:rsid w:val="0070060C"/>
    <w:rsid w:val="007021D8"/>
    <w:rsid w:val="00704319"/>
    <w:rsid w:val="00706B08"/>
    <w:rsid w:val="00710873"/>
    <w:rsid w:val="007122EE"/>
    <w:rsid w:val="00713DD9"/>
    <w:rsid w:val="00714050"/>
    <w:rsid w:val="00716BBB"/>
    <w:rsid w:val="00720038"/>
    <w:rsid w:val="00721BA6"/>
    <w:rsid w:val="00721D46"/>
    <w:rsid w:val="00722B77"/>
    <w:rsid w:val="007231D0"/>
    <w:rsid w:val="007238F7"/>
    <w:rsid w:val="00724BD9"/>
    <w:rsid w:val="00726E51"/>
    <w:rsid w:val="007313A3"/>
    <w:rsid w:val="00731DA1"/>
    <w:rsid w:val="007324A4"/>
    <w:rsid w:val="00733148"/>
    <w:rsid w:val="00733DEB"/>
    <w:rsid w:val="007343F8"/>
    <w:rsid w:val="00735BF8"/>
    <w:rsid w:val="00735E63"/>
    <w:rsid w:val="00741957"/>
    <w:rsid w:val="0074640E"/>
    <w:rsid w:val="0074681F"/>
    <w:rsid w:val="00747112"/>
    <w:rsid w:val="00750546"/>
    <w:rsid w:val="00751717"/>
    <w:rsid w:val="00756C09"/>
    <w:rsid w:val="00757A05"/>
    <w:rsid w:val="007629B1"/>
    <w:rsid w:val="007730A4"/>
    <w:rsid w:val="00774976"/>
    <w:rsid w:val="0077660D"/>
    <w:rsid w:val="00777B47"/>
    <w:rsid w:val="00780210"/>
    <w:rsid w:val="00782586"/>
    <w:rsid w:val="00785213"/>
    <w:rsid w:val="00785B42"/>
    <w:rsid w:val="007972E7"/>
    <w:rsid w:val="007A11D6"/>
    <w:rsid w:val="007A25D0"/>
    <w:rsid w:val="007A300F"/>
    <w:rsid w:val="007A35AC"/>
    <w:rsid w:val="007A5739"/>
    <w:rsid w:val="007B0AF9"/>
    <w:rsid w:val="007B58C5"/>
    <w:rsid w:val="007B7631"/>
    <w:rsid w:val="007C1AC0"/>
    <w:rsid w:val="007C723E"/>
    <w:rsid w:val="007C740B"/>
    <w:rsid w:val="007D0531"/>
    <w:rsid w:val="007D32F3"/>
    <w:rsid w:val="007D7033"/>
    <w:rsid w:val="007E23D1"/>
    <w:rsid w:val="007E242F"/>
    <w:rsid w:val="007E32A8"/>
    <w:rsid w:val="007E35A3"/>
    <w:rsid w:val="007E389D"/>
    <w:rsid w:val="007E3A16"/>
    <w:rsid w:val="007E5C11"/>
    <w:rsid w:val="007F1CB1"/>
    <w:rsid w:val="007F2BA7"/>
    <w:rsid w:val="007F3D24"/>
    <w:rsid w:val="007F4EEC"/>
    <w:rsid w:val="0080418D"/>
    <w:rsid w:val="008047A4"/>
    <w:rsid w:val="00807233"/>
    <w:rsid w:val="00807C18"/>
    <w:rsid w:val="00810E15"/>
    <w:rsid w:val="00810FFE"/>
    <w:rsid w:val="00817B43"/>
    <w:rsid w:val="008206B2"/>
    <w:rsid w:val="0082076A"/>
    <w:rsid w:val="00827D4B"/>
    <w:rsid w:val="00831AC8"/>
    <w:rsid w:val="00833090"/>
    <w:rsid w:val="0083365F"/>
    <w:rsid w:val="00834453"/>
    <w:rsid w:val="0083464D"/>
    <w:rsid w:val="00835196"/>
    <w:rsid w:val="00841C89"/>
    <w:rsid w:val="00845503"/>
    <w:rsid w:val="008478A2"/>
    <w:rsid w:val="00853765"/>
    <w:rsid w:val="00854B7D"/>
    <w:rsid w:val="00856317"/>
    <w:rsid w:val="00856C87"/>
    <w:rsid w:val="008626ED"/>
    <w:rsid w:val="00862F19"/>
    <w:rsid w:val="00864D45"/>
    <w:rsid w:val="00867666"/>
    <w:rsid w:val="0087044E"/>
    <w:rsid w:val="00871E03"/>
    <w:rsid w:val="00872F38"/>
    <w:rsid w:val="0087525E"/>
    <w:rsid w:val="008753B5"/>
    <w:rsid w:val="00880E17"/>
    <w:rsid w:val="00882291"/>
    <w:rsid w:val="00887905"/>
    <w:rsid w:val="00887CB4"/>
    <w:rsid w:val="00894E5A"/>
    <w:rsid w:val="00895D62"/>
    <w:rsid w:val="008A00AE"/>
    <w:rsid w:val="008A277C"/>
    <w:rsid w:val="008A38A2"/>
    <w:rsid w:val="008B15D4"/>
    <w:rsid w:val="008B1928"/>
    <w:rsid w:val="008B4235"/>
    <w:rsid w:val="008B560F"/>
    <w:rsid w:val="008B5CE9"/>
    <w:rsid w:val="008B65D3"/>
    <w:rsid w:val="008B6896"/>
    <w:rsid w:val="008C0040"/>
    <w:rsid w:val="008C2972"/>
    <w:rsid w:val="008C3E0E"/>
    <w:rsid w:val="008C3E42"/>
    <w:rsid w:val="008C4AAE"/>
    <w:rsid w:val="008C4E1E"/>
    <w:rsid w:val="008C55F6"/>
    <w:rsid w:val="008D033D"/>
    <w:rsid w:val="008D1FBD"/>
    <w:rsid w:val="008D2D16"/>
    <w:rsid w:val="008D3776"/>
    <w:rsid w:val="008D512B"/>
    <w:rsid w:val="008D55D3"/>
    <w:rsid w:val="008E04BC"/>
    <w:rsid w:val="008E5ACA"/>
    <w:rsid w:val="008E74FA"/>
    <w:rsid w:val="008E79D6"/>
    <w:rsid w:val="008F2630"/>
    <w:rsid w:val="008F6226"/>
    <w:rsid w:val="00903959"/>
    <w:rsid w:val="00907606"/>
    <w:rsid w:val="00907B4E"/>
    <w:rsid w:val="00912790"/>
    <w:rsid w:val="009208BF"/>
    <w:rsid w:val="00926096"/>
    <w:rsid w:val="009271E9"/>
    <w:rsid w:val="009306FA"/>
    <w:rsid w:val="0093208B"/>
    <w:rsid w:val="0093548E"/>
    <w:rsid w:val="00936E5D"/>
    <w:rsid w:val="009417C4"/>
    <w:rsid w:val="009425CD"/>
    <w:rsid w:val="00942895"/>
    <w:rsid w:val="009444EA"/>
    <w:rsid w:val="00945CEE"/>
    <w:rsid w:val="00947F12"/>
    <w:rsid w:val="0095028F"/>
    <w:rsid w:val="00950B6E"/>
    <w:rsid w:val="00951F9A"/>
    <w:rsid w:val="00954039"/>
    <w:rsid w:val="009547F6"/>
    <w:rsid w:val="00955A0F"/>
    <w:rsid w:val="009630B6"/>
    <w:rsid w:val="00965AE8"/>
    <w:rsid w:val="00966F69"/>
    <w:rsid w:val="00971D92"/>
    <w:rsid w:val="00973C4B"/>
    <w:rsid w:val="0097454E"/>
    <w:rsid w:val="00975CB0"/>
    <w:rsid w:val="009763D5"/>
    <w:rsid w:val="00976DD9"/>
    <w:rsid w:val="009776D1"/>
    <w:rsid w:val="00980ECB"/>
    <w:rsid w:val="00981C7B"/>
    <w:rsid w:val="00986E43"/>
    <w:rsid w:val="00990EDB"/>
    <w:rsid w:val="00993C5F"/>
    <w:rsid w:val="00996098"/>
    <w:rsid w:val="00996AE0"/>
    <w:rsid w:val="009A0CD9"/>
    <w:rsid w:val="009A34C1"/>
    <w:rsid w:val="009A42AC"/>
    <w:rsid w:val="009A6A89"/>
    <w:rsid w:val="009B42E8"/>
    <w:rsid w:val="009B4D5E"/>
    <w:rsid w:val="009B59BA"/>
    <w:rsid w:val="009B6928"/>
    <w:rsid w:val="009B7D8B"/>
    <w:rsid w:val="009B7E68"/>
    <w:rsid w:val="009C21E0"/>
    <w:rsid w:val="009C473F"/>
    <w:rsid w:val="009C48F3"/>
    <w:rsid w:val="009C493B"/>
    <w:rsid w:val="009C560E"/>
    <w:rsid w:val="009C75D2"/>
    <w:rsid w:val="009D365A"/>
    <w:rsid w:val="009D5428"/>
    <w:rsid w:val="009D5886"/>
    <w:rsid w:val="009E0DE1"/>
    <w:rsid w:val="009E306A"/>
    <w:rsid w:val="009E5788"/>
    <w:rsid w:val="009F084B"/>
    <w:rsid w:val="009F5AE2"/>
    <w:rsid w:val="009F5FB3"/>
    <w:rsid w:val="009F67F6"/>
    <w:rsid w:val="00A0299E"/>
    <w:rsid w:val="00A058BF"/>
    <w:rsid w:val="00A07B62"/>
    <w:rsid w:val="00A10480"/>
    <w:rsid w:val="00A15716"/>
    <w:rsid w:val="00A159A2"/>
    <w:rsid w:val="00A207D9"/>
    <w:rsid w:val="00A23DD4"/>
    <w:rsid w:val="00A2694E"/>
    <w:rsid w:val="00A2703C"/>
    <w:rsid w:val="00A27AA2"/>
    <w:rsid w:val="00A3624D"/>
    <w:rsid w:val="00A40400"/>
    <w:rsid w:val="00A4155E"/>
    <w:rsid w:val="00A417BC"/>
    <w:rsid w:val="00A4235D"/>
    <w:rsid w:val="00A5447E"/>
    <w:rsid w:val="00A54ADE"/>
    <w:rsid w:val="00A62DB1"/>
    <w:rsid w:val="00A67894"/>
    <w:rsid w:val="00A70CDE"/>
    <w:rsid w:val="00A716EA"/>
    <w:rsid w:val="00A73A0C"/>
    <w:rsid w:val="00A73A98"/>
    <w:rsid w:val="00A75165"/>
    <w:rsid w:val="00A751E7"/>
    <w:rsid w:val="00A773F8"/>
    <w:rsid w:val="00A80C23"/>
    <w:rsid w:val="00A81A62"/>
    <w:rsid w:val="00A825D4"/>
    <w:rsid w:val="00A83DE0"/>
    <w:rsid w:val="00A84152"/>
    <w:rsid w:val="00A8698A"/>
    <w:rsid w:val="00A92944"/>
    <w:rsid w:val="00A94D2D"/>
    <w:rsid w:val="00A9658F"/>
    <w:rsid w:val="00A96F3F"/>
    <w:rsid w:val="00AA0342"/>
    <w:rsid w:val="00AA05F6"/>
    <w:rsid w:val="00AA0B6A"/>
    <w:rsid w:val="00AA41EB"/>
    <w:rsid w:val="00AA5C8C"/>
    <w:rsid w:val="00AB02BB"/>
    <w:rsid w:val="00AB279D"/>
    <w:rsid w:val="00AB3793"/>
    <w:rsid w:val="00AB4FD7"/>
    <w:rsid w:val="00AC1AB8"/>
    <w:rsid w:val="00AC1E08"/>
    <w:rsid w:val="00AC4A6B"/>
    <w:rsid w:val="00AC6556"/>
    <w:rsid w:val="00AC7136"/>
    <w:rsid w:val="00AC76FE"/>
    <w:rsid w:val="00AD0FDD"/>
    <w:rsid w:val="00AD649B"/>
    <w:rsid w:val="00AD69F9"/>
    <w:rsid w:val="00AD703C"/>
    <w:rsid w:val="00AE1E14"/>
    <w:rsid w:val="00AE2762"/>
    <w:rsid w:val="00AE42FF"/>
    <w:rsid w:val="00AE54A3"/>
    <w:rsid w:val="00AE7146"/>
    <w:rsid w:val="00AE7E46"/>
    <w:rsid w:val="00AF1C78"/>
    <w:rsid w:val="00AF4EB1"/>
    <w:rsid w:val="00AF570C"/>
    <w:rsid w:val="00AF6DC4"/>
    <w:rsid w:val="00B04ED0"/>
    <w:rsid w:val="00B05791"/>
    <w:rsid w:val="00B0798D"/>
    <w:rsid w:val="00B10C03"/>
    <w:rsid w:val="00B15016"/>
    <w:rsid w:val="00B16AED"/>
    <w:rsid w:val="00B17D88"/>
    <w:rsid w:val="00B2167C"/>
    <w:rsid w:val="00B24070"/>
    <w:rsid w:val="00B24784"/>
    <w:rsid w:val="00B24C97"/>
    <w:rsid w:val="00B26684"/>
    <w:rsid w:val="00B271D4"/>
    <w:rsid w:val="00B304A5"/>
    <w:rsid w:val="00B318EB"/>
    <w:rsid w:val="00B41352"/>
    <w:rsid w:val="00B4299D"/>
    <w:rsid w:val="00B443D1"/>
    <w:rsid w:val="00B46CF7"/>
    <w:rsid w:val="00B5049E"/>
    <w:rsid w:val="00B51422"/>
    <w:rsid w:val="00B52D5F"/>
    <w:rsid w:val="00B6090E"/>
    <w:rsid w:val="00B62D87"/>
    <w:rsid w:val="00B66C73"/>
    <w:rsid w:val="00B70830"/>
    <w:rsid w:val="00B7240C"/>
    <w:rsid w:val="00B73A41"/>
    <w:rsid w:val="00B74268"/>
    <w:rsid w:val="00B804F3"/>
    <w:rsid w:val="00B81936"/>
    <w:rsid w:val="00B86771"/>
    <w:rsid w:val="00B86B79"/>
    <w:rsid w:val="00B86E8D"/>
    <w:rsid w:val="00B94CE1"/>
    <w:rsid w:val="00B94D99"/>
    <w:rsid w:val="00B9733B"/>
    <w:rsid w:val="00BA0A16"/>
    <w:rsid w:val="00BA0D75"/>
    <w:rsid w:val="00BA24ED"/>
    <w:rsid w:val="00BA41D5"/>
    <w:rsid w:val="00BA6EBD"/>
    <w:rsid w:val="00BB25AE"/>
    <w:rsid w:val="00BB4C5E"/>
    <w:rsid w:val="00BB62DC"/>
    <w:rsid w:val="00BC2E48"/>
    <w:rsid w:val="00BC3019"/>
    <w:rsid w:val="00BC3058"/>
    <w:rsid w:val="00BC4B69"/>
    <w:rsid w:val="00BE0165"/>
    <w:rsid w:val="00BE0A18"/>
    <w:rsid w:val="00BE16FD"/>
    <w:rsid w:val="00BE296E"/>
    <w:rsid w:val="00BE2F09"/>
    <w:rsid w:val="00BE5971"/>
    <w:rsid w:val="00BE7639"/>
    <w:rsid w:val="00BF081C"/>
    <w:rsid w:val="00BF4943"/>
    <w:rsid w:val="00BF7B51"/>
    <w:rsid w:val="00C01B7A"/>
    <w:rsid w:val="00C01C51"/>
    <w:rsid w:val="00C04F75"/>
    <w:rsid w:val="00C06288"/>
    <w:rsid w:val="00C06918"/>
    <w:rsid w:val="00C0693E"/>
    <w:rsid w:val="00C12DB0"/>
    <w:rsid w:val="00C21819"/>
    <w:rsid w:val="00C2212C"/>
    <w:rsid w:val="00C2288E"/>
    <w:rsid w:val="00C22981"/>
    <w:rsid w:val="00C25CA6"/>
    <w:rsid w:val="00C25E59"/>
    <w:rsid w:val="00C2694E"/>
    <w:rsid w:val="00C27BF7"/>
    <w:rsid w:val="00C33772"/>
    <w:rsid w:val="00C3618E"/>
    <w:rsid w:val="00C36BF2"/>
    <w:rsid w:val="00C40990"/>
    <w:rsid w:val="00C42384"/>
    <w:rsid w:val="00C45339"/>
    <w:rsid w:val="00C455EE"/>
    <w:rsid w:val="00C47A10"/>
    <w:rsid w:val="00C54CB3"/>
    <w:rsid w:val="00C54DC7"/>
    <w:rsid w:val="00C551F0"/>
    <w:rsid w:val="00C56FCD"/>
    <w:rsid w:val="00C57454"/>
    <w:rsid w:val="00C579D5"/>
    <w:rsid w:val="00C60D70"/>
    <w:rsid w:val="00C651F1"/>
    <w:rsid w:val="00C66739"/>
    <w:rsid w:val="00C66FAA"/>
    <w:rsid w:val="00C800EE"/>
    <w:rsid w:val="00C83234"/>
    <w:rsid w:val="00C877BC"/>
    <w:rsid w:val="00C90772"/>
    <w:rsid w:val="00C964AA"/>
    <w:rsid w:val="00C976EA"/>
    <w:rsid w:val="00CA0BE9"/>
    <w:rsid w:val="00CA2D04"/>
    <w:rsid w:val="00CA3C2A"/>
    <w:rsid w:val="00CA507B"/>
    <w:rsid w:val="00CA540F"/>
    <w:rsid w:val="00CA7B60"/>
    <w:rsid w:val="00CB1B27"/>
    <w:rsid w:val="00CB4B5D"/>
    <w:rsid w:val="00CB52E3"/>
    <w:rsid w:val="00CB6BA1"/>
    <w:rsid w:val="00CC13D6"/>
    <w:rsid w:val="00CC2D61"/>
    <w:rsid w:val="00CC3993"/>
    <w:rsid w:val="00CC4A09"/>
    <w:rsid w:val="00CC542A"/>
    <w:rsid w:val="00CC7557"/>
    <w:rsid w:val="00CC79C5"/>
    <w:rsid w:val="00CC7AB4"/>
    <w:rsid w:val="00CD20C1"/>
    <w:rsid w:val="00CD4243"/>
    <w:rsid w:val="00CD449D"/>
    <w:rsid w:val="00CD55A1"/>
    <w:rsid w:val="00CD55E7"/>
    <w:rsid w:val="00CD5DF0"/>
    <w:rsid w:val="00CE1149"/>
    <w:rsid w:val="00CE526E"/>
    <w:rsid w:val="00CF54E2"/>
    <w:rsid w:val="00CF7EA1"/>
    <w:rsid w:val="00D01089"/>
    <w:rsid w:val="00D01955"/>
    <w:rsid w:val="00D0411F"/>
    <w:rsid w:val="00D055F1"/>
    <w:rsid w:val="00D05FD2"/>
    <w:rsid w:val="00D07414"/>
    <w:rsid w:val="00D11594"/>
    <w:rsid w:val="00D13BBF"/>
    <w:rsid w:val="00D201AA"/>
    <w:rsid w:val="00D33830"/>
    <w:rsid w:val="00D35655"/>
    <w:rsid w:val="00D35CBB"/>
    <w:rsid w:val="00D3758E"/>
    <w:rsid w:val="00D417A5"/>
    <w:rsid w:val="00D4212A"/>
    <w:rsid w:val="00D429CF"/>
    <w:rsid w:val="00D42D9F"/>
    <w:rsid w:val="00D462B2"/>
    <w:rsid w:val="00D46556"/>
    <w:rsid w:val="00D505A5"/>
    <w:rsid w:val="00D535BC"/>
    <w:rsid w:val="00D53CF4"/>
    <w:rsid w:val="00D62E70"/>
    <w:rsid w:val="00D63D77"/>
    <w:rsid w:val="00D723E9"/>
    <w:rsid w:val="00D73129"/>
    <w:rsid w:val="00D7402C"/>
    <w:rsid w:val="00D74773"/>
    <w:rsid w:val="00D7654C"/>
    <w:rsid w:val="00D76784"/>
    <w:rsid w:val="00D80054"/>
    <w:rsid w:val="00D80913"/>
    <w:rsid w:val="00D84FB6"/>
    <w:rsid w:val="00D86998"/>
    <w:rsid w:val="00D93D79"/>
    <w:rsid w:val="00D94F03"/>
    <w:rsid w:val="00D967D2"/>
    <w:rsid w:val="00D96F03"/>
    <w:rsid w:val="00DA125E"/>
    <w:rsid w:val="00DA3252"/>
    <w:rsid w:val="00DA7E33"/>
    <w:rsid w:val="00DB064A"/>
    <w:rsid w:val="00DB1783"/>
    <w:rsid w:val="00DB3966"/>
    <w:rsid w:val="00DC2A0D"/>
    <w:rsid w:val="00DC393F"/>
    <w:rsid w:val="00DC6BA6"/>
    <w:rsid w:val="00DD00E1"/>
    <w:rsid w:val="00DD1974"/>
    <w:rsid w:val="00DD23F9"/>
    <w:rsid w:val="00DD2B2C"/>
    <w:rsid w:val="00DD3429"/>
    <w:rsid w:val="00DD3A3C"/>
    <w:rsid w:val="00DD4F17"/>
    <w:rsid w:val="00DD508D"/>
    <w:rsid w:val="00DD5B59"/>
    <w:rsid w:val="00DD7649"/>
    <w:rsid w:val="00DE1270"/>
    <w:rsid w:val="00DE1D0E"/>
    <w:rsid w:val="00DE2EE3"/>
    <w:rsid w:val="00DE3863"/>
    <w:rsid w:val="00DE4C2F"/>
    <w:rsid w:val="00DF4A84"/>
    <w:rsid w:val="00DF5103"/>
    <w:rsid w:val="00DF6C08"/>
    <w:rsid w:val="00DF6DD2"/>
    <w:rsid w:val="00E026D5"/>
    <w:rsid w:val="00E0366C"/>
    <w:rsid w:val="00E0457B"/>
    <w:rsid w:val="00E062BC"/>
    <w:rsid w:val="00E073A5"/>
    <w:rsid w:val="00E073B3"/>
    <w:rsid w:val="00E10927"/>
    <w:rsid w:val="00E10A7D"/>
    <w:rsid w:val="00E119FC"/>
    <w:rsid w:val="00E148A9"/>
    <w:rsid w:val="00E16F7E"/>
    <w:rsid w:val="00E220DD"/>
    <w:rsid w:val="00E22A54"/>
    <w:rsid w:val="00E23353"/>
    <w:rsid w:val="00E236B3"/>
    <w:rsid w:val="00E26D9C"/>
    <w:rsid w:val="00E313E8"/>
    <w:rsid w:val="00E315ED"/>
    <w:rsid w:val="00E32DD4"/>
    <w:rsid w:val="00E34C11"/>
    <w:rsid w:val="00E37A2D"/>
    <w:rsid w:val="00E40A40"/>
    <w:rsid w:val="00E41739"/>
    <w:rsid w:val="00E41A19"/>
    <w:rsid w:val="00E42301"/>
    <w:rsid w:val="00E509F1"/>
    <w:rsid w:val="00E51152"/>
    <w:rsid w:val="00E52B60"/>
    <w:rsid w:val="00E53787"/>
    <w:rsid w:val="00E54A32"/>
    <w:rsid w:val="00E55035"/>
    <w:rsid w:val="00E55F60"/>
    <w:rsid w:val="00E5620B"/>
    <w:rsid w:val="00E56A65"/>
    <w:rsid w:val="00E60DDF"/>
    <w:rsid w:val="00E61C96"/>
    <w:rsid w:val="00E62BEF"/>
    <w:rsid w:val="00E668D3"/>
    <w:rsid w:val="00E71B91"/>
    <w:rsid w:val="00E71CDA"/>
    <w:rsid w:val="00E83D9F"/>
    <w:rsid w:val="00E845EE"/>
    <w:rsid w:val="00E845FB"/>
    <w:rsid w:val="00E84F9D"/>
    <w:rsid w:val="00E86B9B"/>
    <w:rsid w:val="00E87267"/>
    <w:rsid w:val="00E915CA"/>
    <w:rsid w:val="00E91FED"/>
    <w:rsid w:val="00E95FAF"/>
    <w:rsid w:val="00EA0634"/>
    <w:rsid w:val="00EB33BD"/>
    <w:rsid w:val="00EB36F9"/>
    <w:rsid w:val="00EB7627"/>
    <w:rsid w:val="00EB76B5"/>
    <w:rsid w:val="00EB7D82"/>
    <w:rsid w:val="00EC1F6B"/>
    <w:rsid w:val="00EC21B0"/>
    <w:rsid w:val="00EC5126"/>
    <w:rsid w:val="00ED2062"/>
    <w:rsid w:val="00ED33D9"/>
    <w:rsid w:val="00ED395E"/>
    <w:rsid w:val="00ED3A18"/>
    <w:rsid w:val="00ED4EBB"/>
    <w:rsid w:val="00ED5234"/>
    <w:rsid w:val="00ED70FE"/>
    <w:rsid w:val="00ED763A"/>
    <w:rsid w:val="00EE24FC"/>
    <w:rsid w:val="00EE7E1B"/>
    <w:rsid w:val="00EF3D36"/>
    <w:rsid w:val="00EF464A"/>
    <w:rsid w:val="00EF4D24"/>
    <w:rsid w:val="00EF4D8F"/>
    <w:rsid w:val="00EF5D8D"/>
    <w:rsid w:val="00F0200F"/>
    <w:rsid w:val="00F023B9"/>
    <w:rsid w:val="00F05422"/>
    <w:rsid w:val="00F06749"/>
    <w:rsid w:val="00F10A72"/>
    <w:rsid w:val="00F11520"/>
    <w:rsid w:val="00F1316B"/>
    <w:rsid w:val="00F20C07"/>
    <w:rsid w:val="00F21D7B"/>
    <w:rsid w:val="00F21EBC"/>
    <w:rsid w:val="00F21EF8"/>
    <w:rsid w:val="00F25F39"/>
    <w:rsid w:val="00F26BC3"/>
    <w:rsid w:val="00F31597"/>
    <w:rsid w:val="00F32A9F"/>
    <w:rsid w:val="00F33098"/>
    <w:rsid w:val="00F35664"/>
    <w:rsid w:val="00F37758"/>
    <w:rsid w:val="00F4076E"/>
    <w:rsid w:val="00F42BC0"/>
    <w:rsid w:val="00F43A82"/>
    <w:rsid w:val="00F43F1B"/>
    <w:rsid w:val="00F46050"/>
    <w:rsid w:val="00F46949"/>
    <w:rsid w:val="00F50EAD"/>
    <w:rsid w:val="00F561FE"/>
    <w:rsid w:val="00F56303"/>
    <w:rsid w:val="00F566AE"/>
    <w:rsid w:val="00F57D28"/>
    <w:rsid w:val="00F62B1A"/>
    <w:rsid w:val="00F64161"/>
    <w:rsid w:val="00F6457B"/>
    <w:rsid w:val="00F672F5"/>
    <w:rsid w:val="00F70C2B"/>
    <w:rsid w:val="00F8001C"/>
    <w:rsid w:val="00F800B7"/>
    <w:rsid w:val="00F81C2F"/>
    <w:rsid w:val="00F8238C"/>
    <w:rsid w:val="00F841DF"/>
    <w:rsid w:val="00F8590E"/>
    <w:rsid w:val="00F91C4F"/>
    <w:rsid w:val="00F9264A"/>
    <w:rsid w:val="00F9321A"/>
    <w:rsid w:val="00F950AE"/>
    <w:rsid w:val="00F95A62"/>
    <w:rsid w:val="00FA0E3C"/>
    <w:rsid w:val="00FA1D83"/>
    <w:rsid w:val="00FA4C56"/>
    <w:rsid w:val="00FA570C"/>
    <w:rsid w:val="00FA71A0"/>
    <w:rsid w:val="00FA794B"/>
    <w:rsid w:val="00FB004E"/>
    <w:rsid w:val="00FB37FB"/>
    <w:rsid w:val="00FB4AE7"/>
    <w:rsid w:val="00FB61DE"/>
    <w:rsid w:val="00FB7F7F"/>
    <w:rsid w:val="00FC6284"/>
    <w:rsid w:val="00FC75DE"/>
    <w:rsid w:val="00FD0575"/>
    <w:rsid w:val="00FD33A2"/>
    <w:rsid w:val="00FD5762"/>
    <w:rsid w:val="00FE119D"/>
    <w:rsid w:val="00FE15CE"/>
    <w:rsid w:val="00FE1F48"/>
    <w:rsid w:val="00FE5963"/>
    <w:rsid w:val="00FE7096"/>
    <w:rsid w:val="00FE7298"/>
    <w:rsid w:val="00FF0122"/>
    <w:rsid w:val="00FF0AAC"/>
    <w:rsid w:val="00FF25A8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FEAE6"/>
  <w15:chartTrackingRefBased/>
  <w15:docId w15:val="{3FDEAA14-B77B-4064-808C-7E898028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72558"/>
    <w:pPr>
      <w:pBdr>
        <w:top w:val="nil"/>
        <w:left w:val="nil"/>
        <w:bottom w:val="nil"/>
        <w:right w:val="nil"/>
        <w:between w:val="nil"/>
      </w:pBdr>
    </w:pPr>
    <w:rPr>
      <w:rFonts w:ascii="TH Sarabun New" w:eastAsia="Arimo" w:hAnsi="TH Sarabun New" w:cs="TH Sarabun New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558"/>
    <w:pPr>
      <w:ind w:left="720"/>
      <w:contextualSpacing/>
    </w:pPr>
    <w:rPr>
      <w:rFonts w:cs="Angsana New"/>
      <w:szCs w:val="25"/>
    </w:rPr>
  </w:style>
  <w:style w:type="character" w:styleId="LineNumber">
    <w:name w:val="line number"/>
    <w:basedOn w:val="DefaultParagraphFont"/>
    <w:uiPriority w:val="99"/>
    <w:semiHidden/>
    <w:unhideWhenUsed/>
    <w:rsid w:val="00272558"/>
  </w:style>
  <w:style w:type="paragraph" w:styleId="Header">
    <w:name w:val="header"/>
    <w:basedOn w:val="Normal"/>
    <w:link w:val="Head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HeaderChar">
    <w:name w:val="Header Char"/>
    <w:link w:val="Head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FooterChar">
    <w:name w:val="Footer Char"/>
    <w:link w:val="Foot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character" w:styleId="Hyperlink">
    <w:name w:val="Hyperlink"/>
    <w:uiPriority w:val="99"/>
    <w:unhideWhenUsed/>
    <w:rsid w:val="00EF5D8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A2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8A38A2"/>
    <w:rPr>
      <w:rFonts w:ascii="Leelawadee" w:eastAsia="Arimo" w:hAnsi="Leelawadee" w:cs="Angsana New"/>
      <w:sz w:val="18"/>
      <w:lang w:bidi="th-TH"/>
    </w:rPr>
  </w:style>
  <w:style w:type="paragraph" w:customStyle="1" w:styleId="30">
    <w:name w:val="ไม่มีการเว้นระยะห่าง30"/>
    <w:uiPriority w:val="99"/>
    <w:rsid w:val="00F800B7"/>
    <w:pPr>
      <w:jc w:val="thaiDistribute"/>
    </w:pPr>
    <w:rPr>
      <w:rFonts w:ascii="Arial Unicode MS" w:eastAsia="Arial Unicode MS" w:hAnsi="Times New Roman" w:cs="Angsana New"/>
      <w:sz w:val="22"/>
      <w:szCs w:val="22"/>
    </w:rPr>
  </w:style>
  <w:style w:type="paragraph" w:customStyle="1" w:styleId="2">
    <w:name w:val="ไม่มีการเว้นระยะห่าง2"/>
    <w:qFormat/>
    <w:rsid w:val="00F800B7"/>
    <w:pPr>
      <w:jc w:val="thaiDistribute"/>
    </w:pPr>
    <w:rPr>
      <w:rFonts w:ascii="Arial Unicode MS" w:eastAsia="Arial Unicode MS" w:hAnsi="Times New Roman" w:cs="Angsana New"/>
      <w:sz w:val="22"/>
      <w:szCs w:val="22"/>
    </w:rPr>
  </w:style>
  <w:style w:type="paragraph" w:customStyle="1" w:styleId="14">
    <w:name w:val="ไม่มีการเว้นระยะห่าง14"/>
    <w:uiPriority w:val="99"/>
    <w:qFormat/>
    <w:rsid w:val="00F800B7"/>
    <w:pPr>
      <w:jc w:val="thaiDistribute"/>
    </w:pPr>
    <w:rPr>
      <w:rFonts w:ascii="Arial Unicode MS" w:eastAsia="Arial Unicode MS" w:hAnsi="Times New Roman" w:cs="Angsana New"/>
      <w:sz w:val="22"/>
      <w:szCs w:val="22"/>
    </w:rPr>
  </w:style>
  <w:style w:type="paragraph" w:customStyle="1" w:styleId="3">
    <w:name w:val="ไม่มีการเว้นระยะห่าง3"/>
    <w:uiPriority w:val="99"/>
    <w:qFormat/>
    <w:rsid w:val="00E60DDF"/>
    <w:pPr>
      <w:spacing w:after="120" w:line="264" w:lineRule="auto"/>
      <w:jc w:val="thaiDistribute"/>
    </w:pPr>
    <w:rPr>
      <w:rFonts w:eastAsia="Arial Unicode MS" w:hAnsi="Times New Roman"/>
      <w:sz w:val="22"/>
      <w:szCs w:val="22"/>
    </w:rPr>
  </w:style>
  <w:style w:type="paragraph" w:customStyle="1" w:styleId="7">
    <w:name w:val="ไม่มีการเว้นระยะห่าง7"/>
    <w:uiPriority w:val="99"/>
    <w:qFormat/>
    <w:rsid w:val="004602EF"/>
    <w:pPr>
      <w:jc w:val="thaiDistribute"/>
    </w:pPr>
    <w:rPr>
      <w:rFonts w:ascii="Arial Unicode MS" w:eastAsia="Arial Unicode MS" w:hAnsi="Times New Roman" w:cs="Angsana New"/>
      <w:sz w:val="22"/>
      <w:szCs w:val="22"/>
    </w:rPr>
  </w:style>
  <w:style w:type="table" w:styleId="TableGrid">
    <w:name w:val="Table Grid"/>
    <w:basedOn w:val="TableNormal"/>
    <w:uiPriority w:val="39"/>
    <w:rsid w:val="004602EF"/>
    <w:pPr>
      <w:spacing w:after="120" w:line="264" w:lineRule="auto"/>
    </w:pPr>
    <w:rPr>
      <w:rFonts w:eastAsia="Arial Unicode MS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Spacing1">
    <w:name w:val="No Spacing1"/>
    <w:qFormat/>
    <w:rsid w:val="00EF4D8F"/>
    <w:rPr>
      <w:rFonts w:ascii="Arial Unicode MS" w:hAnsi="Arial Unicode MS" w:cs="Angsana New"/>
      <w:sz w:val="22"/>
      <w:szCs w:val="22"/>
    </w:rPr>
  </w:style>
  <w:style w:type="paragraph" w:customStyle="1" w:styleId="Default">
    <w:name w:val="Default"/>
    <w:rsid w:val="00CD55A1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80820-BBA8-4337-A7E7-9C0F24808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2726</Words>
  <Characters>15541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ENKKU</Company>
  <LinksUpToDate>false</LinksUpToDate>
  <CharactersWithSpaces>18231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Chénfōng</cp:lastModifiedBy>
  <cp:revision>2</cp:revision>
  <cp:lastPrinted>2020-01-07T03:43:00Z</cp:lastPrinted>
  <dcterms:created xsi:type="dcterms:W3CDTF">2020-01-10T08:41:00Z</dcterms:created>
  <dcterms:modified xsi:type="dcterms:W3CDTF">2020-01-10T08:41:00Z</dcterms:modified>
</cp:coreProperties>
</file>